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南京业恒达智能系统有限公司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21119-2025-QEO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南京市江北新区高科五路5号29幢110-80室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江苏省南京市浦口区浦东路20号办公大楼9楼912室、914～916室，10楼，11楼1103室、1105室，2楼1203室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钱文昊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15751769910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09:00至2025年08月01日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E:生产线智能化软件的开发所涉及场所的相关环境管理活动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Q:生产线智能化软件的开发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O:生产线智能化软件的开发所涉及场所的相关职业健康安全管理活动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E:33.02.01,Q:33.02.01,O:33.02.01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66096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7619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