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河北桑莱特检测技术服务有限公司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O:监查2,E:监查2,Q:监查2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highlight w:val="none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宋体"/>
                <w:highlight w:val="none"/>
              </w:rPr>
              <w:t>法律法规及其他要求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清单</w:t>
            </w:r>
            <w:r>
              <w:rPr>
                <w:rFonts w:hint="eastAsia" w:ascii="Times New Roman" w:hAnsi="Times New Roman" w:cs="宋体"/>
                <w:highlight w:val="none"/>
              </w:rPr>
              <w:t>，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部分法律法规已过期，未及时更新。如：中华人民共和国固体废物防治法。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highlight w:val="none"/>
              </w:rPr>
            </w:pPr>
            <w:r>
              <w:rPr>
                <w:rFonts w:hint="eastAsia" w:ascii="Times New Roman" w:hAnsi="Times New Roman" w:cs="宋体"/>
                <w:highlight w:val="none"/>
              </w:rPr>
              <w:t>内审首末次会议签到（领导层、各部门负责人）；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签到表没有手写签到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highlight w:val="none"/>
              </w:rPr>
            </w:pPr>
            <w:r>
              <w:rPr>
                <w:rFonts w:hint="eastAsia" w:ascii="Times New Roman" w:hAnsi="Times New Roman" w:cs="宋体"/>
                <w:highlight w:val="none"/>
              </w:rPr>
              <w:t>未提供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本审核周期对外包方（供方）进行了评价的证据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highlight w:val="none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未开展顾客满意度调查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2021-08-10T09:20:05Z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