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雄安京宏检测认证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李丽英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