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0066-2018-2021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pPr w:leftFromText="180" w:rightFromText="180" w:vertAnchor="text" w:horzAnchor="page" w:tblpX="1577" w:tblpY="363"/>
        <w:tblOverlap w:val="never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3"/>
        <w:gridCol w:w="168"/>
        <w:gridCol w:w="1596"/>
        <w:gridCol w:w="1419"/>
        <w:gridCol w:w="1418"/>
        <w:gridCol w:w="991"/>
        <w:gridCol w:w="432"/>
        <w:gridCol w:w="1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603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3183" w:type="dxa"/>
            <w:gridSpan w:val="3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玻璃钢管外径尺寸测量</w:t>
            </w:r>
          </w:p>
        </w:tc>
        <w:tc>
          <w:tcPr>
            <w:tcW w:w="2409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1735" w:type="dxa"/>
            <w:gridSpan w:val="2"/>
            <w:vAlign w:val="center"/>
          </w:tcPr>
          <w:p>
            <w:r>
              <w:rPr>
                <w:rFonts w:hint="eastAsia"/>
                <w:sz w:val="24"/>
              </w:rPr>
              <w:t>φ114</w:t>
            </w:r>
            <w:r>
              <w:rPr>
                <w:rFonts w:hint="eastAsia"/>
                <w:sz w:val="24"/>
                <w:eastAsianLayout w:id="2" w:combine="1"/>
              </w:rPr>
              <w:t>+0.10 0</w:t>
            </w:r>
            <w:r>
              <w:rPr>
                <w:rFonts w:hint="eastAsia"/>
                <w:sz w:val="24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786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144" w:type="dxa"/>
            <w:gridSpan w:val="4"/>
            <w:vAlign w:val="center"/>
          </w:tcPr>
          <w:p>
            <w:r>
              <w:rPr>
                <w:rFonts w:hint="eastAsia" w:ascii="宋体" w:hAnsi="宋体" w:cs="宋体"/>
                <w:kern w:val="0"/>
                <w:szCs w:val="21"/>
              </w:rPr>
              <w:t>GB</w:t>
            </w:r>
            <w:r>
              <w:rPr>
                <w:rFonts w:ascii="宋体" w:hAnsi="宋体" w:cs="宋体"/>
                <w:kern w:val="0"/>
                <w:szCs w:val="21"/>
              </w:rPr>
              <w:t>/T</w:t>
            </w:r>
            <w:r>
              <w:rPr>
                <w:rFonts w:hint="eastAsia" w:ascii="宋体" w:hAnsi="宋体" w:cs="宋体"/>
                <w:kern w:val="0"/>
                <w:szCs w:val="21"/>
              </w:rPr>
              <w:t>21238</w:t>
            </w:r>
            <w:r>
              <w:rPr>
                <w:rFonts w:ascii="宋体" w:hAnsi="宋体" w:cs="宋体"/>
                <w:kern w:val="0"/>
                <w:szCs w:val="21"/>
              </w:rPr>
              <w:t>-</w:t>
            </w:r>
            <w:r>
              <w:rPr>
                <w:rFonts w:hint="eastAsia" w:ascii="宋体" w:hAnsi="宋体" w:cs="宋体"/>
                <w:kern w:val="0"/>
                <w:szCs w:val="21"/>
              </w:rPr>
              <w:t>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8930" w:type="dxa"/>
            <w:gridSpan w:val="8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440" w:lineRule="exact"/>
            </w:pPr>
            <w:r>
              <w:rPr>
                <w:rFonts w:hint="eastAsia"/>
              </w:rPr>
              <w:t>1．在生产过程中，玻璃钢管外径尺寸检验控制在（114.0-114.1）mm，T=0.1mm</w:t>
            </w:r>
          </w:p>
          <w:p>
            <w:pPr>
              <w:spacing w:line="440" w:lineRule="exact"/>
            </w:pPr>
            <w:r>
              <w:rPr>
                <w:rFonts w:hint="eastAsia"/>
              </w:rPr>
              <w:t>2．测量过程最大允许误差：△允=T×（1/3-1/10）=0.1×1/3=0.03mm（取1/3）；</w:t>
            </w:r>
          </w:p>
          <w:p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 xml:space="preserve">．选择（0-150）mm </w:t>
            </w:r>
            <w:r>
              <w:rPr>
                <w:rFonts w:hint="eastAsia"/>
                <w:lang w:val="en-US" w:eastAsia="zh-CN"/>
              </w:rPr>
              <w:t>电子数显</w:t>
            </w:r>
            <w:r>
              <w:rPr>
                <w:rFonts w:hint="eastAsia"/>
              </w:rPr>
              <w:t>卡尺，设备最大示值误差为±0.02mm。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771" w:type="dxa"/>
            <w:gridSpan w:val="2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96" w:type="dxa"/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419" w:type="dxa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校准证书</w:t>
            </w:r>
          </w:p>
          <w:p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校准</w:t>
            </w:r>
            <w:r>
              <w:rPr>
                <w:rFonts w:hint="eastAsia"/>
                <w:lang w:val="en-US" w:eastAsia="zh-CN"/>
              </w:rPr>
              <w:t>日</w:t>
            </w:r>
            <w:r>
              <w:rPr>
                <w:rFonts w:hint="eastAsia"/>
              </w:rPr>
              <w:t>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771" w:type="dxa"/>
            <w:gridSpan w:val="2"/>
            <w:vMerge w:val="continue"/>
          </w:tcPr>
          <w:p/>
        </w:tc>
        <w:tc>
          <w:tcPr>
            <w:tcW w:w="1596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lang w:val="en-US" w:eastAsia="zh-CN"/>
              </w:rPr>
              <w:t>电子数显</w:t>
            </w:r>
            <w:r>
              <w:rPr>
                <w:rFonts w:hint="eastAsia"/>
              </w:rPr>
              <w:t>卡尺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(0-150)mm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±0.02mm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rPr>
                <w:rFonts w:hint="default" w:eastAsiaTheme="minorEastAsia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HFJL2008CZ05017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hint="default" w:eastAsiaTheme="minorEastAsia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hd w:val="clear" w:color="auto" w:fill="auto"/>
              </w:rPr>
              <w:t>20</w:t>
            </w:r>
            <w:r>
              <w:rPr>
                <w:rFonts w:hint="eastAsia"/>
                <w:shd w:val="clear" w:color="auto" w:fill="auto"/>
                <w:lang w:val="en-US" w:eastAsia="zh-CN"/>
              </w:rPr>
              <w:t>20</w:t>
            </w:r>
            <w:r>
              <w:rPr>
                <w:rFonts w:hint="eastAsia"/>
                <w:shd w:val="clear" w:color="auto" w:fill="auto"/>
              </w:rPr>
              <w:t>.0</w:t>
            </w:r>
            <w:r>
              <w:rPr>
                <w:rFonts w:hint="eastAsia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/>
                <w:shd w:val="clear" w:color="auto" w:fill="auto"/>
              </w:rPr>
              <w:t>.</w:t>
            </w:r>
            <w:r>
              <w:rPr>
                <w:rFonts w:hint="eastAsia"/>
                <w:shd w:val="clear" w:color="auto" w:fill="auto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771" w:type="dxa"/>
            <w:gridSpan w:val="2"/>
            <w:vMerge w:val="continue"/>
          </w:tcPr>
          <w:p/>
        </w:tc>
        <w:tc>
          <w:tcPr>
            <w:tcW w:w="1596" w:type="dxa"/>
          </w:tcPr>
          <w:p>
            <w:pPr>
              <w:rPr>
                <w:color w:val="FF0000"/>
              </w:rPr>
            </w:pPr>
          </w:p>
        </w:tc>
        <w:tc>
          <w:tcPr>
            <w:tcW w:w="1419" w:type="dxa"/>
          </w:tcPr>
          <w:p>
            <w:pPr>
              <w:rPr>
                <w:color w:val="FF0000"/>
              </w:rPr>
            </w:pPr>
          </w:p>
        </w:tc>
        <w:tc>
          <w:tcPr>
            <w:tcW w:w="1418" w:type="dxa"/>
          </w:tcPr>
          <w:p>
            <w:pPr>
              <w:rPr>
                <w:color w:val="FF0000"/>
              </w:rPr>
            </w:pPr>
          </w:p>
        </w:tc>
        <w:tc>
          <w:tcPr>
            <w:tcW w:w="1423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303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771" w:type="dxa"/>
            <w:gridSpan w:val="2"/>
            <w:vMerge w:val="continue"/>
          </w:tcPr>
          <w:p/>
        </w:tc>
        <w:tc>
          <w:tcPr>
            <w:tcW w:w="1596" w:type="dxa"/>
          </w:tcPr>
          <w:p/>
        </w:tc>
        <w:tc>
          <w:tcPr>
            <w:tcW w:w="1419" w:type="dxa"/>
          </w:tcPr>
          <w:p/>
        </w:tc>
        <w:tc>
          <w:tcPr>
            <w:tcW w:w="1418" w:type="dxa"/>
          </w:tcPr>
          <w:p/>
        </w:tc>
        <w:tc>
          <w:tcPr>
            <w:tcW w:w="1423" w:type="dxa"/>
            <w:gridSpan w:val="2"/>
          </w:tcPr>
          <w:p/>
        </w:tc>
        <w:tc>
          <w:tcPr>
            <w:tcW w:w="130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8"/>
          </w:tcPr>
          <w:p>
            <w:pPr>
              <w:spacing w:before="0" w:after="0" w:line="240" w:lineRule="auto"/>
              <w:ind w:left="0" w:right="0" w:firstLine="42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计量验证记录</w:t>
            </w:r>
          </w:p>
          <w:p>
            <w:pPr>
              <w:spacing w:before="0" w:after="0" w:line="240" w:lineRule="auto"/>
              <w:ind w:left="0" w:right="0" w:firstLine="42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Calibri" w:hAnsi="Calibri" w:eastAsia="Calibri" w:cs="Calibri"/>
                <w:color w:val="000000"/>
                <w:spacing w:val="0"/>
                <w:position w:val="0"/>
                <w:sz w:val="21"/>
                <w:shd w:val="clear" w:fill="auto"/>
              </w:rPr>
              <w:t>1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、测量范围：测量设备的测量范围是（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0-150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）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mm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，满足计量要求中测量设备的测量范围（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114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）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mm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的要求。</w:t>
            </w:r>
          </w:p>
          <w:p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2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、测量设备的最大允许误差：±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0.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02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mm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，满足计量要求中测量设备的最大允许误差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0.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03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mm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的要求。</w:t>
            </w:r>
          </w:p>
          <w:p/>
          <w:p>
            <w:pPr>
              <w:pStyle w:val="13"/>
              <w:ind w:left="360" w:firstLine="0" w:firstLineChars="0"/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szCs w:val="20"/>
              </w:rPr>
              <w:sym w:font="Wingdings 2" w:char="F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 xml:space="preserve">验证人员签字：王伟  </w:t>
            </w: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drawing>
                <wp:inline distT="0" distB="0" distL="114300" distR="114300">
                  <wp:extent cx="676910" cy="257175"/>
                  <wp:effectExtent l="0" t="0" r="8890" b="9525"/>
                  <wp:docPr id="2" name="图片 2" descr="692b769fd02fcb9398d6fce6595824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692b769fd02fcb9398d6fce6595824f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12371" t="45297" r="73690" b="517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910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日期：20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8930" w:type="dxa"/>
            <w:gridSpan w:val="8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ind w:left="359" w:leftChars="171"/>
            </w:pPr>
            <w:r>
              <w:rPr>
                <w:rFonts w:hint="eastAsia"/>
              </w:rPr>
              <w:t xml:space="preserve"> 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pPr>
              <w:pStyle w:val="10"/>
              <w:numPr>
                <w:ilvl w:val="0"/>
                <w:numId w:val="0"/>
              </w:numPr>
              <w:ind w:leftChars="0"/>
            </w:pPr>
            <w:r>
              <w:rPr>
                <w:rFonts w:hint="eastAsia"/>
              </w:rPr>
              <w:t xml:space="preserve"> </w:t>
            </w:r>
          </w:p>
          <w:p/>
          <w:p>
            <w:r>
              <w:rPr>
                <w:rFonts w:hint="eastAsia"/>
              </w:rPr>
              <w:t>审核员意见：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48285"/>
                  <wp:effectExtent l="0" t="0" r="6985" b="5715"/>
                  <wp:docPr id="3" name="图片 3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48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drawing>
                <wp:inline distT="0" distB="0" distL="114300" distR="114300">
                  <wp:extent cx="676910" cy="257175"/>
                  <wp:effectExtent l="0" t="0" r="8890" b="9525"/>
                  <wp:docPr id="14" name="图片 14" descr="692b769fd02fcb9398d6fce6595824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692b769fd02fcb9398d6fce6595824f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12371" t="45297" r="73690" b="517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910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</w:rPr>
              <w:t xml:space="preserve">                            </w:t>
            </w:r>
            <w:bookmarkStart w:id="1" w:name="_GoBack"/>
            <w:bookmarkEnd w:id="1"/>
            <w:r>
              <w:rPr>
                <w:rFonts w:hint="eastAsia"/>
                <w:szCs w:val="21"/>
              </w:rPr>
              <w:t xml:space="preserve"> 审核日期：</w:t>
            </w:r>
            <w:r>
              <w:rPr>
                <w:rFonts w:hint="eastAsia"/>
                <w:szCs w:val="21"/>
                <w:lang w:val="en-US" w:eastAsia="zh-CN"/>
              </w:rPr>
              <w:t>2021</w:t>
            </w:r>
            <w:r>
              <w:rPr>
                <w:rFonts w:hint="eastAsia"/>
                <w:szCs w:val="21"/>
              </w:rPr>
              <w:t xml:space="preserve">年  </w:t>
            </w:r>
            <w:r>
              <w:rPr>
                <w:rFonts w:hint="eastAsia"/>
                <w:szCs w:val="21"/>
                <w:lang w:val="en-US" w:eastAsia="zh-CN"/>
              </w:rPr>
              <w:t>7</w:t>
            </w:r>
            <w:r>
              <w:rPr>
                <w:rFonts w:hint="eastAsia"/>
                <w:szCs w:val="21"/>
              </w:rPr>
              <w:t xml:space="preserve">月 </w:t>
            </w:r>
            <w:r>
              <w:rPr>
                <w:rFonts w:hint="eastAsia"/>
                <w:szCs w:val="21"/>
                <w:lang w:val="en-US" w:eastAsia="zh-CN"/>
              </w:rPr>
              <w:t>29</w:t>
            </w:r>
            <w:r>
              <w:rPr>
                <w:rFonts w:hint="eastAsia"/>
                <w:szCs w:val="21"/>
              </w:rPr>
              <w:t xml:space="preserve">  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630" w:firstLineChars="30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201.3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512pt;z-index:25166131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427355"/>
    <w:rsid w:val="379C47BC"/>
    <w:rsid w:val="4BC11EEA"/>
    <w:rsid w:val="734B01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3">
    <w:name w:val="列出段落2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Lines>2</Lines>
  <Paragraphs>1</Paragraphs>
  <TotalTime>0</TotalTime>
  <ScaleCrop>false</ScaleCrop>
  <LinksUpToDate>false</LinksUpToDate>
  <CharactersWithSpaces>406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yingjie</cp:lastModifiedBy>
  <cp:lastPrinted>2017-02-16T05:50:00Z</cp:lastPrinted>
  <dcterms:modified xsi:type="dcterms:W3CDTF">2021-07-29T07:35:42Z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B5C1FF5981E7492DA279797CF1008DDD</vt:lpwstr>
  </property>
</Properties>
</file>