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雅博星（赣州）服饰有限公司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20722-2025-QEO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江西省赣州市石城县琴江镇古樟工业园工业二路标准厂房一期6幢1-2层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江西省赣州市石城县琴江镇古樟工业园工业二路标准厂房一期6幢1-2层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温雪文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15279766196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15279766196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13:00至2025年05月29日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Q:服装(校服、外衣)的设计和生产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E:服装(校服、外衣)的设计和生产所涉及场所的相关环境管理活动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O:服装(校服、外衣)的设计和生产所涉及场所的相关职业健康安全管理活动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Q:04.05.03,E:04.05.03,O:04.05.03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70585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1408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