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徐州禹成工程机械有限责任公司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10719-2025-Q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徐州市泉山区火花街道办事处卧牛社区居民委员会卧牛矿北村北侧（青年路）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徐州市铜山区刘集镇施楼村南侧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19352896090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1774910811@qq.com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2025年07月02日 08:30至2025年07月02日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Q:工程机械设备液压油管、油箱、结构件的销售所涉及的质量管理活动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29.11.04,29.12.00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29.11.04,29.12.00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70425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3756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