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E5" w:rsidRDefault="00DD357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 w:rsidR="002D3AA1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87"/>
        <w:gridCol w:w="87"/>
        <w:gridCol w:w="664"/>
        <w:gridCol w:w="693"/>
        <w:gridCol w:w="144"/>
        <w:gridCol w:w="808"/>
        <w:gridCol w:w="1407"/>
        <w:gridCol w:w="379"/>
        <w:gridCol w:w="547"/>
        <w:gridCol w:w="30"/>
        <w:gridCol w:w="897"/>
        <w:gridCol w:w="439"/>
        <w:gridCol w:w="270"/>
        <w:gridCol w:w="709"/>
        <w:gridCol w:w="1434"/>
      </w:tblGrid>
      <w:tr w:rsidR="00282C49" w:rsidTr="00C85438">
        <w:trPr>
          <w:trHeight w:val="594"/>
          <w:jc w:val="center"/>
        </w:trPr>
        <w:tc>
          <w:tcPr>
            <w:tcW w:w="1430" w:type="dxa"/>
            <w:gridSpan w:val="3"/>
            <w:vAlign w:val="center"/>
          </w:tcPr>
          <w:p w:rsidR="004A38E5" w:rsidRDefault="002D3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421" w:type="dxa"/>
            <w:gridSpan w:val="13"/>
            <w:vAlign w:val="center"/>
          </w:tcPr>
          <w:p w:rsidR="004A38E5" w:rsidRDefault="006106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厦门春秋果蔬商贸有限公司</w:t>
            </w:r>
            <w:bookmarkEnd w:id="0"/>
          </w:p>
        </w:tc>
      </w:tr>
      <w:tr w:rsidR="00162A2D" w:rsidTr="00C85438">
        <w:trPr>
          <w:trHeight w:val="594"/>
          <w:jc w:val="center"/>
        </w:trPr>
        <w:tc>
          <w:tcPr>
            <w:tcW w:w="1430" w:type="dxa"/>
            <w:gridSpan w:val="3"/>
            <w:vAlign w:val="center"/>
          </w:tcPr>
          <w:p w:rsidR="00162A2D" w:rsidRPr="007740B3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受审核方注</w:t>
            </w: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册</w:t>
            </w:r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地址</w:t>
            </w:r>
          </w:p>
        </w:tc>
        <w:tc>
          <w:tcPr>
            <w:tcW w:w="8421" w:type="dxa"/>
            <w:gridSpan w:val="13"/>
            <w:vAlign w:val="center"/>
          </w:tcPr>
          <w:p w:rsidR="00162A2D" w:rsidRPr="007740B3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建省中国（福建）自由贸易试验区厦门片区高崎社2534-116号</w:t>
            </w:r>
            <w:bookmarkEnd w:id="1"/>
          </w:p>
        </w:tc>
      </w:tr>
      <w:tr w:rsidR="00162A2D" w:rsidTr="00C85438">
        <w:trPr>
          <w:trHeight w:val="594"/>
          <w:jc w:val="center"/>
        </w:trPr>
        <w:tc>
          <w:tcPr>
            <w:tcW w:w="1430" w:type="dxa"/>
            <w:gridSpan w:val="3"/>
            <w:vAlign w:val="center"/>
          </w:tcPr>
          <w:p w:rsidR="00162A2D" w:rsidRPr="007740B3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40B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de-DE"/>
              </w:rPr>
              <w:t>经营地址</w:t>
            </w:r>
          </w:p>
        </w:tc>
        <w:tc>
          <w:tcPr>
            <w:tcW w:w="8421" w:type="dxa"/>
            <w:gridSpan w:val="13"/>
            <w:vAlign w:val="center"/>
          </w:tcPr>
          <w:p w:rsidR="00162A2D" w:rsidRPr="007740B3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7740B3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Pr="007740B3">
              <w:rPr>
                <w:rFonts w:asciiTheme="minorEastAsia" w:eastAsiaTheme="minorEastAsia" w:hAnsiTheme="minorEastAsia"/>
                <w:sz w:val="21"/>
                <w:szCs w:val="21"/>
              </w:rPr>
              <w:t>建省厦门市湖里区高崎北二路68号之六2号厂房第1层第3间</w:t>
            </w:r>
            <w:bookmarkEnd w:id="2"/>
          </w:p>
        </w:tc>
      </w:tr>
      <w:tr w:rsidR="00162A2D" w:rsidTr="009B269E">
        <w:trPr>
          <w:trHeight w:val="556"/>
          <w:jc w:val="center"/>
        </w:trPr>
        <w:tc>
          <w:tcPr>
            <w:tcW w:w="1430" w:type="dxa"/>
            <w:gridSpan w:val="3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309" w:type="dxa"/>
            <w:gridSpan w:val="4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0756-2021-F</w:t>
            </w:r>
            <w:bookmarkEnd w:id="3"/>
          </w:p>
        </w:tc>
        <w:tc>
          <w:tcPr>
            <w:tcW w:w="1786" w:type="dxa"/>
            <w:gridSpan w:val="2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326" w:type="dxa"/>
            <w:gridSpan w:val="7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OHSMS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FSMS</w:t>
            </w:r>
          </w:p>
        </w:tc>
      </w:tr>
      <w:tr w:rsidR="00162A2D" w:rsidTr="009B269E">
        <w:trPr>
          <w:trHeight w:val="442"/>
          <w:jc w:val="center"/>
        </w:trPr>
        <w:tc>
          <w:tcPr>
            <w:tcW w:w="1430" w:type="dxa"/>
            <w:gridSpan w:val="3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09" w:type="dxa"/>
            <w:gridSpan w:val="4"/>
            <w:vAlign w:val="center"/>
          </w:tcPr>
          <w:p w:rsidR="00162A2D" w:rsidRPr="00E83775" w:rsidRDefault="00162A2D" w:rsidP="00162A2D">
            <w:pPr>
              <w:rPr>
                <w:sz w:val="21"/>
                <w:szCs w:val="21"/>
              </w:rPr>
            </w:pPr>
            <w:bookmarkStart w:id="7" w:name="联系人"/>
            <w:r w:rsidRPr="00E83775">
              <w:rPr>
                <w:sz w:val="21"/>
                <w:szCs w:val="21"/>
              </w:rPr>
              <w:t>王小燕</w:t>
            </w:r>
            <w:bookmarkEnd w:id="7"/>
          </w:p>
        </w:tc>
        <w:tc>
          <w:tcPr>
            <w:tcW w:w="1786" w:type="dxa"/>
            <w:gridSpan w:val="2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4" w:type="dxa"/>
            <w:gridSpan w:val="3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bookmarkStart w:id="8" w:name="联系人电话"/>
            <w:r>
              <w:rPr>
                <w:sz w:val="21"/>
                <w:szCs w:val="21"/>
              </w:rPr>
              <w:t>13696910991</w:t>
            </w:r>
            <w:bookmarkEnd w:id="8"/>
          </w:p>
        </w:tc>
        <w:tc>
          <w:tcPr>
            <w:tcW w:w="709" w:type="dxa"/>
            <w:gridSpan w:val="2"/>
            <w:vMerge w:val="restart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2472467087@qq.com</w:t>
            </w:r>
            <w:bookmarkEnd w:id="9"/>
          </w:p>
        </w:tc>
      </w:tr>
      <w:tr w:rsidR="00162A2D" w:rsidTr="009B269E">
        <w:trPr>
          <w:trHeight w:val="382"/>
          <w:jc w:val="center"/>
        </w:trPr>
        <w:tc>
          <w:tcPr>
            <w:tcW w:w="1430" w:type="dxa"/>
            <w:gridSpan w:val="3"/>
            <w:vAlign w:val="center"/>
          </w:tcPr>
          <w:p w:rsidR="00162A2D" w:rsidRDefault="00162A2D" w:rsidP="00162A2D">
            <w:r>
              <w:rPr>
                <w:rFonts w:hint="eastAsia"/>
              </w:rPr>
              <w:t>最高管理者</w:t>
            </w:r>
          </w:p>
        </w:tc>
        <w:tc>
          <w:tcPr>
            <w:tcW w:w="2309" w:type="dxa"/>
            <w:gridSpan w:val="4"/>
            <w:vAlign w:val="center"/>
          </w:tcPr>
          <w:p w:rsidR="00162A2D" w:rsidRPr="00E83775" w:rsidRDefault="00162A2D" w:rsidP="00162A2D">
            <w:pPr>
              <w:rPr>
                <w:sz w:val="21"/>
                <w:szCs w:val="21"/>
              </w:rPr>
            </w:pPr>
            <w:bookmarkStart w:id="10" w:name="最高管理者"/>
            <w:bookmarkEnd w:id="10"/>
            <w:r w:rsidRPr="00E83775">
              <w:rPr>
                <w:rFonts w:hint="eastAsia"/>
                <w:sz w:val="21"/>
                <w:szCs w:val="21"/>
              </w:rPr>
              <w:t>潘</w:t>
            </w:r>
            <w:r w:rsidRPr="00E83775">
              <w:rPr>
                <w:sz w:val="21"/>
                <w:szCs w:val="21"/>
              </w:rPr>
              <w:t>婉</w:t>
            </w:r>
            <w:r w:rsidRPr="00E83775">
              <w:rPr>
                <w:rFonts w:hint="eastAsia"/>
                <w:sz w:val="21"/>
                <w:szCs w:val="21"/>
              </w:rPr>
              <w:t>珠</w:t>
            </w:r>
          </w:p>
        </w:tc>
        <w:tc>
          <w:tcPr>
            <w:tcW w:w="1786" w:type="dxa"/>
            <w:gridSpan w:val="2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74" w:type="dxa"/>
            <w:gridSpan w:val="3"/>
            <w:vAlign w:val="center"/>
          </w:tcPr>
          <w:p w:rsidR="00162A2D" w:rsidRDefault="00162A2D" w:rsidP="00162A2D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162A2D" w:rsidRDefault="00162A2D" w:rsidP="00162A2D"/>
        </w:tc>
        <w:tc>
          <w:tcPr>
            <w:tcW w:w="2143" w:type="dxa"/>
            <w:gridSpan w:val="2"/>
            <w:vMerge/>
            <w:vAlign w:val="center"/>
          </w:tcPr>
          <w:p w:rsidR="00162A2D" w:rsidRDefault="00162A2D" w:rsidP="00162A2D"/>
        </w:tc>
      </w:tr>
      <w:tr w:rsidR="00162A2D" w:rsidTr="00C85438">
        <w:trPr>
          <w:trHeight w:val="834"/>
          <w:jc w:val="center"/>
        </w:trPr>
        <w:tc>
          <w:tcPr>
            <w:tcW w:w="1430" w:type="dxa"/>
            <w:gridSpan w:val="3"/>
            <w:vAlign w:val="center"/>
          </w:tcPr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421" w:type="dxa"/>
            <w:gridSpan w:val="13"/>
            <w:vAlign w:val="center"/>
          </w:tcPr>
          <w:p w:rsidR="00162A2D" w:rsidRPr="00A058B0" w:rsidRDefault="00162A2D" w:rsidP="00162A2D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162A2D" w:rsidRPr="00A058B0" w:rsidRDefault="00162A2D" w:rsidP="00162A2D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62A2D" w:rsidTr="00B03CE2">
        <w:trPr>
          <w:trHeight w:val="847"/>
          <w:jc w:val="center"/>
        </w:trPr>
        <w:tc>
          <w:tcPr>
            <w:tcW w:w="1430" w:type="dxa"/>
            <w:gridSpan w:val="3"/>
            <w:vAlign w:val="center"/>
          </w:tcPr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008" w:type="dxa"/>
            <w:gridSpan w:val="10"/>
            <w:vAlign w:val="center"/>
          </w:tcPr>
          <w:p w:rsidR="00162A2D" w:rsidRPr="008A6948" w:rsidRDefault="00162A2D" w:rsidP="00883E8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1491">
              <w:rPr>
                <w:rFonts w:asciiTheme="minorEastAsia" w:eastAsiaTheme="minorEastAsia" w:hAnsiTheme="minorEastAsia"/>
                <w:sz w:val="21"/>
                <w:szCs w:val="21"/>
              </w:rPr>
              <w:t>位于福建省厦门市湖里区高崎北二路68号之六2号厂房第1层第3间厦门春秋果蔬商贸有限公司分拣区的初级农产品（果蔬）的销售。</w:t>
            </w:r>
            <w:bookmarkStart w:id="12" w:name="_GoBack"/>
            <w:bookmarkEnd w:id="12"/>
          </w:p>
        </w:tc>
        <w:tc>
          <w:tcPr>
            <w:tcW w:w="979" w:type="dxa"/>
            <w:gridSpan w:val="2"/>
            <w:vAlign w:val="center"/>
          </w:tcPr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34" w:type="dxa"/>
            <w:vAlign w:val="center"/>
          </w:tcPr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专业代码"/>
            <w:r w:rsidRPr="00A058B0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  <w:bookmarkEnd w:id="13"/>
          </w:p>
        </w:tc>
      </w:tr>
      <w:tr w:rsidR="00162A2D" w:rsidTr="00C85438">
        <w:trPr>
          <w:trHeight w:val="847"/>
          <w:jc w:val="center"/>
        </w:trPr>
        <w:tc>
          <w:tcPr>
            <w:tcW w:w="1430" w:type="dxa"/>
            <w:gridSpan w:val="3"/>
            <w:vAlign w:val="center"/>
          </w:tcPr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421" w:type="dxa"/>
            <w:gridSpan w:val="13"/>
            <w:vAlign w:val="center"/>
          </w:tcPr>
          <w:p w:rsidR="00162A2D" w:rsidRPr="00A058B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审核依据"/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14"/>
            <w:r w:rsidRPr="00A058B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8B0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FA6F8F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T/CCAA 29-2016 食品安全管理体系 食品批发和零售企业要求</w:t>
            </w:r>
            <w:r w:rsidRPr="00A058B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</w:p>
        </w:tc>
      </w:tr>
      <w:tr w:rsidR="00162A2D" w:rsidTr="00C85438">
        <w:trPr>
          <w:trHeight w:val="414"/>
          <w:jc w:val="center"/>
        </w:trPr>
        <w:tc>
          <w:tcPr>
            <w:tcW w:w="1430" w:type="dxa"/>
            <w:gridSpan w:val="3"/>
            <w:vAlign w:val="center"/>
          </w:tcPr>
          <w:p w:rsidR="00162A2D" w:rsidRPr="00185C2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421" w:type="dxa"/>
            <w:gridSpan w:val="13"/>
            <w:vAlign w:val="center"/>
          </w:tcPr>
          <w:p w:rsidR="00162A2D" w:rsidRPr="00185C20" w:rsidRDefault="00162A2D" w:rsidP="00162A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2021年0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下午至2021年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下午 (共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  <w:bookmarkEnd w:id="15"/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。</w:t>
            </w:r>
          </w:p>
        </w:tc>
      </w:tr>
      <w:tr w:rsidR="00162A2D" w:rsidTr="00C85438">
        <w:trPr>
          <w:trHeight w:val="414"/>
          <w:jc w:val="center"/>
        </w:trPr>
        <w:tc>
          <w:tcPr>
            <w:tcW w:w="1430" w:type="dxa"/>
            <w:gridSpan w:val="3"/>
            <w:vAlign w:val="center"/>
          </w:tcPr>
          <w:p w:rsidR="00162A2D" w:rsidRPr="00185C20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421" w:type="dxa"/>
            <w:gridSpan w:val="13"/>
            <w:vAlign w:val="center"/>
          </w:tcPr>
          <w:p w:rsidR="00162A2D" w:rsidRPr="00185C20" w:rsidRDefault="00162A2D" w:rsidP="00162A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162A2D" w:rsidTr="00232BFE">
        <w:trPr>
          <w:trHeight w:val="417"/>
          <w:jc w:val="center"/>
        </w:trPr>
        <w:tc>
          <w:tcPr>
            <w:tcW w:w="9851" w:type="dxa"/>
            <w:gridSpan w:val="16"/>
            <w:vAlign w:val="center"/>
          </w:tcPr>
          <w:p w:rsidR="00162A2D" w:rsidRDefault="00162A2D" w:rsidP="00162A2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62A2D" w:rsidTr="009B269E">
        <w:trPr>
          <w:trHeight w:val="480"/>
          <w:jc w:val="center"/>
        </w:trPr>
        <w:tc>
          <w:tcPr>
            <w:tcW w:w="1343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751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</w:t>
            </w:r>
          </w:p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</w:t>
            </w:r>
          </w:p>
        </w:tc>
        <w:tc>
          <w:tcPr>
            <w:tcW w:w="693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52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1407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册证号</w:t>
            </w:r>
          </w:p>
        </w:tc>
        <w:tc>
          <w:tcPr>
            <w:tcW w:w="956" w:type="dxa"/>
            <w:gridSpan w:val="3"/>
            <w:vAlign w:val="center"/>
          </w:tcPr>
          <w:p w:rsidR="00162A2D" w:rsidRPr="000438FF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897" w:type="dxa"/>
            <w:vAlign w:val="center"/>
          </w:tcPr>
          <w:p w:rsidR="00162A2D" w:rsidRPr="000438FF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1418" w:type="dxa"/>
            <w:gridSpan w:val="3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34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组内代号</w:t>
            </w:r>
          </w:p>
        </w:tc>
      </w:tr>
      <w:tr w:rsidR="00162A2D" w:rsidTr="009B269E">
        <w:trPr>
          <w:trHeight w:val="480"/>
          <w:jc w:val="center"/>
        </w:trPr>
        <w:tc>
          <w:tcPr>
            <w:tcW w:w="1343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693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952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407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2020-N1FSMS-1222839</w:t>
            </w:r>
          </w:p>
        </w:tc>
        <w:tc>
          <w:tcPr>
            <w:tcW w:w="956" w:type="dxa"/>
            <w:gridSpan w:val="3"/>
            <w:vAlign w:val="center"/>
          </w:tcPr>
          <w:p w:rsidR="00162A2D" w:rsidRPr="000438FF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</w:p>
        </w:tc>
        <w:tc>
          <w:tcPr>
            <w:tcW w:w="897" w:type="dxa"/>
            <w:vAlign w:val="center"/>
          </w:tcPr>
          <w:p w:rsidR="00162A2D" w:rsidRPr="000438FF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  <w:tc>
          <w:tcPr>
            <w:tcW w:w="1434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</w:tr>
      <w:tr w:rsidR="00162A2D" w:rsidTr="009B269E">
        <w:trPr>
          <w:trHeight w:val="480"/>
          <w:jc w:val="center"/>
        </w:trPr>
        <w:tc>
          <w:tcPr>
            <w:tcW w:w="1343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肖新龙</w:t>
            </w:r>
          </w:p>
        </w:tc>
        <w:tc>
          <w:tcPr>
            <w:tcW w:w="751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693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952" w:type="dxa"/>
            <w:gridSpan w:val="2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407" w:type="dxa"/>
            <w:vAlign w:val="center"/>
          </w:tcPr>
          <w:p w:rsidR="00162A2D" w:rsidRPr="000438FF" w:rsidRDefault="00162A2D" w:rsidP="00162A2D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2020-N1FSMS-1232380 </w:t>
            </w:r>
          </w:p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162A2D" w:rsidRPr="000438FF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62A2D" w:rsidRPr="000438FF" w:rsidRDefault="00162A2D" w:rsidP="00162A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/>
                <w:sz w:val="21"/>
                <w:szCs w:val="21"/>
              </w:rPr>
              <w:t>17706316076</w:t>
            </w:r>
          </w:p>
        </w:tc>
        <w:tc>
          <w:tcPr>
            <w:tcW w:w="1434" w:type="dxa"/>
            <w:vAlign w:val="center"/>
          </w:tcPr>
          <w:p w:rsidR="00162A2D" w:rsidRPr="000438FF" w:rsidRDefault="00162A2D" w:rsidP="00162A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38FF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162A2D" w:rsidTr="00232BFE">
        <w:trPr>
          <w:trHeight w:val="695"/>
          <w:jc w:val="center"/>
        </w:trPr>
        <w:tc>
          <w:tcPr>
            <w:tcW w:w="9851" w:type="dxa"/>
            <w:gridSpan w:val="16"/>
            <w:vAlign w:val="center"/>
          </w:tcPr>
          <w:p w:rsidR="00162A2D" w:rsidRDefault="00162A2D" w:rsidP="00162A2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62A2D" w:rsidTr="009B269E">
        <w:trPr>
          <w:trHeight w:val="429"/>
          <w:jc w:val="center"/>
        </w:trPr>
        <w:tc>
          <w:tcPr>
            <w:tcW w:w="1156" w:type="dxa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75" w:type="dxa"/>
            <w:gridSpan w:val="5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</w:t>
            </w:r>
            <w:r>
              <w:rPr>
                <w:sz w:val="21"/>
                <w:szCs w:val="21"/>
              </w:rPr>
              <w:t>柏臣</w:t>
            </w:r>
          </w:p>
        </w:tc>
        <w:tc>
          <w:tcPr>
            <w:tcW w:w="808" w:type="dxa"/>
            <w:vMerge w:val="restart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333" w:type="dxa"/>
            <w:gridSpan w:val="3"/>
            <w:vMerge w:val="restart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vMerge w:val="restart"/>
            <w:vAlign w:val="center"/>
          </w:tcPr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162A2D" w:rsidRDefault="00162A2D" w:rsidP="00162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13" w:type="dxa"/>
            <w:gridSpan w:val="3"/>
            <w:vMerge w:val="restart"/>
            <w:vAlign w:val="center"/>
          </w:tcPr>
          <w:p w:rsidR="00162A2D" w:rsidRDefault="00162A2D" w:rsidP="00162A2D"/>
        </w:tc>
      </w:tr>
      <w:tr w:rsidR="00162A2D" w:rsidTr="009B269E">
        <w:trPr>
          <w:trHeight w:val="177"/>
          <w:jc w:val="center"/>
        </w:trPr>
        <w:tc>
          <w:tcPr>
            <w:tcW w:w="1156" w:type="dxa"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5" w:type="dxa"/>
            <w:gridSpan w:val="5"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</w:t>
            </w:r>
          </w:p>
        </w:tc>
        <w:tc>
          <w:tcPr>
            <w:tcW w:w="808" w:type="dxa"/>
            <w:vMerge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vMerge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vMerge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vMerge/>
            <w:vAlign w:val="center"/>
          </w:tcPr>
          <w:p w:rsidR="00162A2D" w:rsidRDefault="00162A2D" w:rsidP="00162A2D">
            <w:pPr>
              <w:spacing w:line="360" w:lineRule="auto"/>
            </w:pPr>
          </w:p>
        </w:tc>
      </w:tr>
      <w:tr w:rsidR="00162A2D" w:rsidTr="009B269E">
        <w:trPr>
          <w:trHeight w:val="183"/>
          <w:jc w:val="center"/>
        </w:trPr>
        <w:tc>
          <w:tcPr>
            <w:tcW w:w="1156" w:type="dxa"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775" w:type="dxa"/>
            <w:gridSpan w:val="5"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.8.02</w:t>
            </w:r>
          </w:p>
        </w:tc>
        <w:tc>
          <w:tcPr>
            <w:tcW w:w="808" w:type="dxa"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33" w:type="dxa"/>
            <w:gridSpan w:val="3"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162A2D" w:rsidRDefault="00162A2D" w:rsidP="00162A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13" w:type="dxa"/>
            <w:gridSpan w:val="3"/>
            <w:vAlign w:val="center"/>
          </w:tcPr>
          <w:p w:rsidR="00162A2D" w:rsidRDefault="00162A2D" w:rsidP="00162A2D">
            <w:pPr>
              <w:spacing w:line="360" w:lineRule="auto"/>
            </w:pPr>
          </w:p>
        </w:tc>
      </w:tr>
    </w:tbl>
    <w:p w:rsidR="00CF1C0C" w:rsidRDefault="00CF1C0C" w:rsidP="0037193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F1C0C" w:rsidRDefault="00CF1C0C" w:rsidP="0037193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71939" w:rsidRDefault="003C018C" w:rsidP="0037193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26"/>
        <w:gridCol w:w="6095"/>
        <w:gridCol w:w="1276"/>
      </w:tblGrid>
      <w:tr w:rsidR="00371939" w:rsidTr="004420B8">
        <w:trPr>
          <w:cantSplit/>
          <w:trHeight w:val="401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371939" w:rsidTr="00E32CB4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26" w:type="dxa"/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95" w:type="dxa"/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371939" w:rsidTr="00E32CB4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371939" w:rsidP="00F53F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="00FF33E8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 w:rsidR="00BF617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="007E092B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 w:rsidR="00BF617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7E092B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:rsidR="00371939" w:rsidRPr="008B2081" w:rsidRDefault="00F265E4" w:rsidP="00394A5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13</w:t>
            </w:r>
            <w:r w:rsidR="0037193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55514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="000F480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B63163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</w:t>
            </w:r>
            <w:r w:rsidR="000F480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55514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="000F480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55514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394A5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095" w:type="dxa"/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371939" w:rsidRPr="008B2081" w:rsidRDefault="00E21D0E" w:rsidP="00BF617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</w:tc>
      </w:tr>
      <w:tr w:rsidR="00371939" w:rsidTr="00E32CB4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BF6175" w:rsidP="00BF617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:rsidR="00371939" w:rsidRPr="008B2081" w:rsidRDefault="00555146" w:rsidP="00394A5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14:0</w:t>
            </w:r>
            <w:r w:rsidR="00394A5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F265E4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~14</w:t>
            </w:r>
            <w:r w:rsidR="000F480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095" w:type="dxa"/>
            <w:vAlign w:val="center"/>
          </w:tcPr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8B208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原件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54545E" w:rsidRPr="008B2081" w:rsidRDefault="0054545E" w:rsidP="00AA670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371939" w:rsidTr="00E32CB4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:rsidR="00371939" w:rsidRPr="008B2081" w:rsidRDefault="00555146" w:rsidP="000F480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14:00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~14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:30</w:t>
            </w:r>
          </w:p>
        </w:tc>
        <w:tc>
          <w:tcPr>
            <w:tcW w:w="6095" w:type="dxa"/>
            <w:vAlign w:val="center"/>
          </w:tcPr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371939" w:rsidRPr="008B2081" w:rsidRDefault="00AA6708" w:rsidP="00BF617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371939" w:rsidTr="00E32CB4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:rsidR="00371939" w:rsidRPr="008B2081" w:rsidRDefault="00B63163" w:rsidP="00394A5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984571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BD2E2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0~1</w:t>
            </w:r>
            <w:r w:rsidR="00BD2E2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BD2E2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095" w:type="dxa"/>
            <w:vAlign w:val="center"/>
          </w:tcPr>
          <w:p w:rsidR="00371939" w:rsidRPr="008B2081" w:rsidRDefault="00371939" w:rsidP="000F0E7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371939" w:rsidRPr="008B2081" w:rsidRDefault="00371939" w:rsidP="000F0E7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5910C8" w:rsidRPr="008B2081" w:rsidRDefault="008F63A4" w:rsidP="005910C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E32CB4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:rsidR="00371939" w:rsidRPr="008B2081" w:rsidRDefault="00022E71" w:rsidP="004E240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14</w:t>
            </w:r>
            <w:r w:rsidR="00A0167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BD2E2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~1</w:t>
            </w:r>
            <w:r w:rsidR="00310F8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="0082190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310F8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DD21C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095" w:type="dxa"/>
            <w:vAlign w:val="center"/>
          </w:tcPr>
          <w:p w:rsidR="00371939" w:rsidRPr="008B2081" w:rsidRDefault="00371939" w:rsidP="000F0E7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B0D4D" w:rsidRPr="008B2081" w:rsidRDefault="00562F9F" w:rsidP="009B0D4D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</w:p>
          <w:p w:rsidR="00371939" w:rsidRPr="008B2081" w:rsidRDefault="00371939" w:rsidP="00022E7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E32CB4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shd w:val="clear" w:color="auto" w:fill="FDE9D9" w:themeFill="accent6" w:themeFillTint="33"/>
            <w:vAlign w:val="center"/>
          </w:tcPr>
          <w:p w:rsidR="00371939" w:rsidRPr="008B2081" w:rsidRDefault="004B1809" w:rsidP="003A0BC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310F8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310F8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~</w:t>
            </w:r>
            <w:r w:rsidR="00CD18B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94585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94585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3A0B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查看食品安全危害识别的充分性和评估的合理性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查看人流、物流、水流、气流的合理性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查看PRP、OPRP和HACCP计划（仅限FSMS）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查看GMP、SSOP和HACCP计划（仅限HACCP）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了解食品安全的关键控制点、关键限值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的确定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其支持性证据。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了解员工的健康（证）的情况；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控制措施的确认、活动的验证和改进方案符合食品安全管理体系标准的要求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标识、追溯计划和产品召回/撤回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查看产品食品安全性检验的证据（报告）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充分识别委托加工等生产活动对食品安全的影响程度；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了解产品顾客投诉处理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C25AA" w:rsidRPr="008B2081" w:rsidRDefault="0054545E" w:rsidP="000C25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E32CB4">
        <w:trPr>
          <w:cantSplit/>
          <w:trHeight w:val="1053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shd w:val="clear" w:color="auto" w:fill="FDE9D9" w:themeFill="accent6" w:themeFillTint="33"/>
            <w:vAlign w:val="center"/>
          </w:tcPr>
          <w:p w:rsidR="00371939" w:rsidRPr="008B2081" w:rsidRDefault="00CD18B9" w:rsidP="003E69F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922E7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922E7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0~</w:t>
            </w:r>
            <w:r w:rsidR="004B1809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16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922E7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="004B1809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 w:rsidR="00371939" w:rsidRPr="008B2081" w:rsidRDefault="00371939" w:rsidP="000F0E7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FSMS场所巡查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巡视生产区域（库房等）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  <w:r w:rsidR="00041F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</w:t>
            </w:r>
            <w:r w:rsidR="00041F60">
              <w:rPr>
                <w:rFonts w:asciiTheme="minorEastAsia" w:eastAsiaTheme="minorEastAsia" w:hAnsiTheme="minorEastAsia"/>
                <w:sz w:val="21"/>
                <w:szCs w:val="21"/>
              </w:rPr>
              <w:t>适用</w:t>
            </w:r>
            <w:r w:rsidR="00041F6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4545E" w:rsidRPr="008B2081" w:rsidRDefault="0054545E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E32CB4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71939" w:rsidRPr="008B2081" w:rsidRDefault="00371939" w:rsidP="00B840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B1809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="004245E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1E374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245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~1</w:t>
            </w:r>
            <w:r w:rsidR="001E374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1E374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末次会议的准备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4545E" w:rsidRPr="008B2081" w:rsidRDefault="0054545E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E32CB4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71939" w:rsidRPr="008B2081" w:rsidRDefault="00371939" w:rsidP="00B840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1E374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1E374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~17：</w:t>
            </w:r>
            <w:r w:rsidR="001E37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4545E" w:rsidRPr="008B2081" w:rsidRDefault="0054545E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E32CB4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1939" w:rsidRPr="008B2081" w:rsidRDefault="00BF6175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71939" w:rsidRPr="008B2081" w:rsidRDefault="004B1809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17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1E37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71939" w:rsidRPr="008B2081" w:rsidRDefault="00371939" w:rsidP="000F0E7C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一阶段审核结束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71BB" w:rsidRPr="008B2081" w:rsidRDefault="002071BB" w:rsidP="002071B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371939" w:rsidRPr="008B2081" w:rsidRDefault="00371939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4A38E5" w:rsidRDefault="00AA6A8F" w:rsidP="00FA1179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8F" w:rsidRDefault="00AA6A8F">
      <w:r>
        <w:separator/>
      </w:r>
    </w:p>
  </w:endnote>
  <w:endnote w:type="continuationSeparator" w:id="0">
    <w:p w:rsidR="00AA6A8F" w:rsidRDefault="00AA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D3AA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6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6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A6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8F" w:rsidRDefault="00AA6A8F">
      <w:r>
        <w:separator/>
      </w:r>
    </w:p>
  </w:footnote>
  <w:footnote w:type="continuationSeparator" w:id="0">
    <w:p w:rsidR="00AA6A8F" w:rsidRDefault="00AA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5" w:rsidRDefault="002D3AA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A6A8F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D3AA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3AA1">
      <w:rPr>
        <w:rStyle w:val="CharChar1"/>
        <w:rFonts w:hint="default"/>
        <w:w w:val="90"/>
      </w:rPr>
      <w:t>Beijing International Standard united Certification Co.,Ltd.</w:t>
    </w:r>
  </w:p>
  <w:p w:rsidR="004A38E5" w:rsidRDefault="002D3AA1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C49"/>
    <w:rsid w:val="00022E71"/>
    <w:rsid w:val="00023EC4"/>
    <w:rsid w:val="00041F60"/>
    <w:rsid w:val="000438FF"/>
    <w:rsid w:val="00045102"/>
    <w:rsid w:val="000476C4"/>
    <w:rsid w:val="00071EB0"/>
    <w:rsid w:val="00075754"/>
    <w:rsid w:val="000C25AA"/>
    <w:rsid w:val="000E39CA"/>
    <w:rsid w:val="000E4825"/>
    <w:rsid w:val="000F4804"/>
    <w:rsid w:val="0010499D"/>
    <w:rsid w:val="00114AC1"/>
    <w:rsid w:val="0012532F"/>
    <w:rsid w:val="00141F7F"/>
    <w:rsid w:val="001537D8"/>
    <w:rsid w:val="00162A2D"/>
    <w:rsid w:val="00185C20"/>
    <w:rsid w:val="001A561E"/>
    <w:rsid w:val="001C4CDA"/>
    <w:rsid w:val="001C7594"/>
    <w:rsid w:val="001E3741"/>
    <w:rsid w:val="001E3A34"/>
    <w:rsid w:val="001E567D"/>
    <w:rsid w:val="002071BB"/>
    <w:rsid w:val="002217F4"/>
    <w:rsid w:val="00232BFE"/>
    <w:rsid w:val="00245982"/>
    <w:rsid w:val="00255E37"/>
    <w:rsid w:val="002562A0"/>
    <w:rsid w:val="00257960"/>
    <w:rsid w:val="00273FC8"/>
    <w:rsid w:val="00282C49"/>
    <w:rsid w:val="002923C6"/>
    <w:rsid w:val="002979B5"/>
    <w:rsid w:val="002A0B8E"/>
    <w:rsid w:val="002A1A66"/>
    <w:rsid w:val="002B018E"/>
    <w:rsid w:val="002B2BAB"/>
    <w:rsid w:val="002D3AA1"/>
    <w:rsid w:val="002E4AC9"/>
    <w:rsid w:val="002F5D96"/>
    <w:rsid w:val="00310F8D"/>
    <w:rsid w:val="00343612"/>
    <w:rsid w:val="00356A6F"/>
    <w:rsid w:val="0036416A"/>
    <w:rsid w:val="00365273"/>
    <w:rsid w:val="003717C2"/>
    <w:rsid w:val="00371939"/>
    <w:rsid w:val="00380E78"/>
    <w:rsid w:val="00392947"/>
    <w:rsid w:val="00394A55"/>
    <w:rsid w:val="003975BE"/>
    <w:rsid w:val="003A0BC6"/>
    <w:rsid w:val="003A4463"/>
    <w:rsid w:val="003B0148"/>
    <w:rsid w:val="003C018C"/>
    <w:rsid w:val="003C5A88"/>
    <w:rsid w:val="003E2C16"/>
    <w:rsid w:val="003E69FB"/>
    <w:rsid w:val="003E75DB"/>
    <w:rsid w:val="003F27C4"/>
    <w:rsid w:val="004168D7"/>
    <w:rsid w:val="004245E2"/>
    <w:rsid w:val="00434B55"/>
    <w:rsid w:val="004420B8"/>
    <w:rsid w:val="00484E14"/>
    <w:rsid w:val="004A07F0"/>
    <w:rsid w:val="004B1809"/>
    <w:rsid w:val="004B26E2"/>
    <w:rsid w:val="004D4486"/>
    <w:rsid w:val="004E240F"/>
    <w:rsid w:val="004E35FA"/>
    <w:rsid w:val="004E688B"/>
    <w:rsid w:val="004F1BB7"/>
    <w:rsid w:val="00516809"/>
    <w:rsid w:val="0054545E"/>
    <w:rsid w:val="00555146"/>
    <w:rsid w:val="00562F9F"/>
    <w:rsid w:val="00581CAB"/>
    <w:rsid w:val="005910C8"/>
    <w:rsid w:val="005A5436"/>
    <w:rsid w:val="005B3F36"/>
    <w:rsid w:val="005E4F27"/>
    <w:rsid w:val="005E597F"/>
    <w:rsid w:val="005F0073"/>
    <w:rsid w:val="005F720C"/>
    <w:rsid w:val="00604F8E"/>
    <w:rsid w:val="00610611"/>
    <w:rsid w:val="00643C42"/>
    <w:rsid w:val="006515B9"/>
    <w:rsid w:val="0065241F"/>
    <w:rsid w:val="00652A5A"/>
    <w:rsid w:val="00667C72"/>
    <w:rsid w:val="00692A16"/>
    <w:rsid w:val="006D0EDD"/>
    <w:rsid w:val="006E6F63"/>
    <w:rsid w:val="00703432"/>
    <w:rsid w:val="00710EA6"/>
    <w:rsid w:val="00727CA5"/>
    <w:rsid w:val="00731768"/>
    <w:rsid w:val="007419C7"/>
    <w:rsid w:val="00753EAF"/>
    <w:rsid w:val="00763992"/>
    <w:rsid w:val="0079332F"/>
    <w:rsid w:val="007C4FFD"/>
    <w:rsid w:val="007C7ED0"/>
    <w:rsid w:val="007D784B"/>
    <w:rsid w:val="007D7C37"/>
    <w:rsid w:val="007E092B"/>
    <w:rsid w:val="007E2FB4"/>
    <w:rsid w:val="007F7CCF"/>
    <w:rsid w:val="00801878"/>
    <w:rsid w:val="00806295"/>
    <w:rsid w:val="00821905"/>
    <w:rsid w:val="00831F24"/>
    <w:rsid w:val="008331A9"/>
    <w:rsid w:val="00844C46"/>
    <w:rsid w:val="00875A6C"/>
    <w:rsid w:val="00881185"/>
    <w:rsid w:val="00883E8A"/>
    <w:rsid w:val="0088499E"/>
    <w:rsid w:val="00885E1B"/>
    <w:rsid w:val="008A6948"/>
    <w:rsid w:val="008B2081"/>
    <w:rsid w:val="008C134B"/>
    <w:rsid w:val="008E3BB9"/>
    <w:rsid w:val="008F63A4"/>
    <w:rsid w:val="0090348A"/>
    <w:rsid w:val="00903518"/>
    <w:rsid w:val="00922992"/>
    <w:rsid w:val="00922E79"/>
    <w:rsid w:val="00937B96"/>
    <w:rsid w:val="00945850"/>
    <w:rsid w:val="00975DF9"/>
    <w:rsid w:val="00984571"/>
    <w:rsid w:val="009919FC"/>
    <w:rsid w:val="009972AB"/>
    <w:rsid w:val="009A0366"/>
    <w:rsid w:val="009B0D4D"/>
    <w:rsid w:val="009B269E"/>
    <w:rsid w:val="00A01678"/>
    <w:rsid w:val="00A058B0"/>
    <w:rsid w:val="00A27578"/>
    <w:rsid w:val="00A33444"/>
    <w:rsid w:val="00A4557B"/>
    <w:rsid w:val="00A548DA"/>
    <w:rsid w:val="00A912B8"/>
    <w:rsid w:val="00AA6708"/>
    <w:rsid w:val="00AA6A8F"/>
    <w:rsid w:val="00AA7906"/>
    <w:rsid w:val="00B03CE2"/>
    <w:rsid w:val="00B30DFE"/>
    <w:rsid w:val="00B5376A"/>
    <w:rsid w:val="00B63163"/>
    <w:rsid w:val="00B67093"/>
    <w:rsid w:val="00B8401F"/>
    <w:rsid w:val="00BA620D"/>
    <w:rsid w:val="00BD2E29"/>
    <w:rsid w:val="00BE179C"/>
    <w:rsid w:val="00BF302A"/>
    <w:rsid w:val="00BF4E1C"/>
    <w:rsid w:val="00BF6175"/>
    <w:rsid w:val="00C266B8"/>
    <w:rsid w:val="00C43B53"/>
    <w:rsid w:val="00C4604D"/>
    <w:rsid w:val="00C52070"/>
    <w:rsid w:val="00C56BA5"/>
    <w:rsid w:val="00C6094D"/>
    <w:rsid w:val="00C62778"/>
    <w:rsid w:val="00C827F7"/>
    <w:rsid w:val="00C85438"/>
    <w:rsid w:val="00CB4024"/>
    <w:rsid w:val="00CD18B9"/>
    <w:rsid w:val="00CD5A4D"/>
    <w:rsid w:val="00CE317E"/>
    <w:rsid w:val="00CF1C0C"/>
    <w:rsid w:val="00CF5B69"/>
    <w:rsid w:val="00D11D94"/>
    <w:rsid w:val="00D158A2"/>
    <w:rsid w:val="00D247B0"/>
    <w:rsid w:val="00D24EF0"/>
    <w:rsid w:val="00D67FF4"/>
    <w:rsid w:val="00D95D14"/>
    <w:rsid w:val="00DD21CE"/>
    <w:rsid w:val="00DD357E"/>
    <w:rsid w:val="00DF6B7E"/>
    <w:rsid w:val="00E02F32"/>
    <w:rsid w:val="00E037FD"/>
    <w:rsid w:val="00E03D8A"/>
    <w:rsid w:val="00E21D0E"/>
    <w:rsid w:val="00E2747A"/>
    <w:rsid w:val="00E32CB4"/>
    <w:rsid w:val="00E366D5"/>
    <w:rsid w:val="00E515EB"/>
    <w:rsid w:val="00E71571"/>
    <w:rsid w:val="00E83775"/>
    <w:rsid w:val="00EE3B01"/>
    <w:rsid w:val="00EF58CD"/>
    <w:rsid w:val="00F265E4"/>
    <w:rsid w:val="00F376BA"/>
    <w:rsid w:val="00F506D3"/>
    <w:rsid w:val="00F53F64"/>
    <w:rsid w:val="00F55065"/>
    <w:rsid w:val="00F55C8E"/>
    <w:rsid w:val="00F665FC"/>
    <w:rsid w:val="00F7038A"/>
    <w:rsid w:val="00F71CBF"/>
    <w:rsid w:val="00FA1179"/>
    <w:rsid w:val="00FA6127"/>
    <w:rsid w:val="00FA6F8F"/>
    <w:rsid w:val="00FC1720"/>
    <w:rsid w:val="00FF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CCD49AB-2C7F-403F-A8A0-CC152BF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321</Words>
  <Characters>1834</Characters>
  <Application>Microsoft Office Word</Application>
  <DocSecurity>0</DocSecurity>
  <Lines>15</Lines>
  <Paragraphs>4</Paragraphs>
  <ScaleCrop>false</ScaleCrop>
  <Company>微软中国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210</cp:revision>
  <cp:lastPrinted>2019-03-27T03:10:00Z</cp:lastPrinted>
  <dcterms:created xsi:type="dcterms:W3CDTF">2015-06-17T12:16:00Z</dcterms:created>
  <dcterms:modified xsi:type="dcterms:W3CDTF">2021-08-02T08:45:00Z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