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both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 xml:space="preserve">受审核部门：管理层 </w:t>
      </w:r>
      <w:r>
        <w:rPr>
          <w:rFonts w:hint="eastAsia"/>
          <w:sz w:val="24"/>
          <w:szCs w:val="24"/>
          <w:lang w:eastAsia="zh-CN"/>
        </w:rPr>
        <w:t>综合部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供销部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生产部、质检部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陪同人员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任桂玉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审核员：张心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 审核时间:</w:t>
      </w:r>
      <w:bookmarkStart w:id="0" w:name="审核开始日"/>
      <w:r>
        <w:rPr>
          <w:rFonts w:hint="eastAsia"/>
          <w:color w:val="000000"/>
          <w:szCs w:val="21"/>
        </w:rPr>
        <w:t>202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  <w:lang w:val="en-US" w:eastAsia="zh-CN"/>
        </w:rPr>
        <w:t>07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25</w:t>
      </w:r>
      <w:r>
        <w:rPr>
          <w:rFonts w:hint="eastAsia"/>
          <w:color w:val="000000"/>
          <w:szCs w:val="21"/>
        </w:rPr>
        <w:t xml:space="preserve">日上午 </w:t>
      </w:r>
      <w:bookmarkEnd w:id="0"/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081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08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8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118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081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/>
                <w:color w:val="auto"/>
                <w:kern w:val="2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lang w:eastAsia="zh-CN"/>
              </w:rPr>
              <w:t>重庆煜兆耀电子科技有限公司</w:t>
            </w:r>
            <w:r>
              <w:rPr>
                <w:rFonts w:hint="eastAsia" w:ascii="宋体" w:hAnsi="宋体" w:eastAsia="宋体"/>
                <w:color w:val="auto"/>
                <w:kern w:val="2"/>
              </w:rPr>
              <w:t>成立于20</w:t>
            </w:r>
            <w:r>
              <w:rPr>
                <w:rFonts w:hint="eastAsia" w:ascii="宋体" w:hAnsi="宋体" w:eastAsia="宋体"/>
                <w:color w:val="auto"/>
                <w:kern w:val="2"/>
                <w:lang w:eastAsia="zh-CN"/>
              </w:rPr>
              <w:t>17</w:t>
            </w:r>
            <w:r>
              <w:rPr>
                <w:rFonts w:hint="eastAsia" w:ascii="宋体" w:hAnsi="宋体" w:eastAsia="宋体"/>
                <w:color w:val="auto"/>
                <w:kern w:val="2"/>
              </w:rPr>
              <w:t>年</w:t>
            </w:r>
            <w:r>
              <w:rPr>
                <w:rFonts w:hint="eastAsia" w:ascii="宋体" w:hAnsi="宋体" w:eastAsia="宋体"/>
                <w:color w:val="auto"/>
                <w:kern w:val="2"/>
                <w:lang w:eastAsia="zh-CN"/>
              </w:rPr>
              <w:t>08</w:t>
            </w:r>
            <w:r>
              <w:rPr>
                <w:rFonts w:hint="eastAsia" w:ascii="宋体" w:hAnsi="宋体" w:eastAsia="宋体"/>
                <w:color w:val="auto"/>
                <w:kern w:val="2"/>
              </w:rPr>
              <w:t>月，坐落于</w:t>
            </w:r>
            <w:bookmarkStart w:id="1" w:name="办公地址"/>
            <w:r>
              <w:rPr>
                <w:rFonts w:hint="eastAsia" w:ascii="宋体" w:hAnsi="宋体" w:eastAsia="宋体"/>
                <w:color w:val="auto"/>
                <w:kern w:val="2"/>
              </w:rPr>
              <w:t>重庆市江津区双福新区团聚路8号</w:t>
            </w:r>
            <w:bookmarkEnd w:id="1"/>
            <w:r>
              <w:rPr>
                <w:rFonts w:hint="eastAsia" w:ascii="宋体" w:hAnsi="宋体" w:eastAsia="宋体"/>
                <w:color w:val="auto"/>
                <w:kern w:val="2"/>
              </w:rPr>
              <w:t>，公司主要经营范围是</w:t>
            </w:r>
            <w:bookmarkStart w:id="2" w:name="审核范围"/>
            <w:r>
              <w:rPr>
                <w:rFonts w:hint="eastAsia" w:ascii="宋体" w:hAnsi="宋体" w:eastAsia="宋体"/>
                <w:color w:val="auto"/>
                <w:kern w:val="2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auto"/>
                <w:kern w:val="2"/>
              </w:rPr>
              <w:t>摩托车前组合灯（前照灯、前位置灯）的生产</w:t>
            </w:r>
            <w:bookmarkEnd w:id="2"/>
            <w:r>
              <w:rPr>
                <w:rFonts w:hint="eastAsia" w:ascii="宋体" w:hAnsi="宋体" w:eastAsia="宋体"/>
                <w:color w:val="auto"/>
                <w:kern w:val="2"/>
              </w:rPr>
              <w:t>，目前生产经营状况良好。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/>
                <w:color w:val="auto"/>
                <w:kern w:val="2"/>
              </w:rPr>
            </w:pPr>
            <w:r>
              <w:rPr>
                <w:rFonts w:hint="eastAsia" w:ascii="宋体" w:hAnsi="宋体" w:eastAsia="宋体"/>
                <w:color w:val="auto"/>
                <w:kern w:val="2"/>
              </w:rPr>
              <w:t>该公司目前成立了4个部门：</w:t>
            </w:r>
            <w:r>
              <w:rPr>
                <w:rFonts w:hint="eastAsia" w:ascii="宋体" w:hAnsi="宋体" w:eastAsia="宋体"/>
                <w:color w:val="auto"/>
                <w:kern w:val="2"/>
                <w:lang w:eastAsia="zh-CN"/>
              </w:rPr>
              <w:t>综合部</w:t>
            </w:r>
            <w:r>
              <w:rPr>
                <w:rFonts w:hint="eastAsia" w:ascii="宋体" w:hAnsi="宋体" w:eastAsia="宋体"/>
                <w:color w:val="auto"/>
                <w:kern w:val="2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2"/>
                <w:lang w:eastAsia="zh-CN"/>
              </w:rPr>
              <w:t>供销部</w:t>
            </w:r>
            <w:r>
              <w:rPr>
                <w:rFonts w:hint="eastAsia" w:ascii="宋体" w:hAnsi="宋体" w:eastAsia="宋体"/>
                <w:color w:val="auto"/>
                <w:kern w:val="2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2"/>
                <w:lang w:eastAsia="zh-CN"/>
              </w:rPr>
              <w:t>生产部、质检部</w:t>
            </w:r>
            <w:r>
              <w:rPr>
                <w:rFonts w:hint="eastAsia" w:ascii="宋体" w:hAnsi="宋体" w:eastAsia="宋体"/>
                <w:color w:val="auto"/>
                <w:kern w:val="2"/>
              </w:rPr>
              <w:t>。</w:t>
            </w:r>
            <w:bookmarkStart w:id="4" w:name="_GoBack"/>
            <w:bookmarkEnd w:id="4"/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/>
                <w:color w:val="auto"/>
                <w:kern w:val="2"/>
              </w:rPr>
            </w:pPr>
            <w:r>
              <w:rPr>
                <w:rFonts w:hint="eastAsia" w:ascii="宋体" w:hAnsi="宋体" w:eastAsia="宋体"/>
                <w:color w:val="auto"/>
                <w:kern w:val="2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核实：生产经营场所为：</w:t>
            </w:r>
            <w:bookmarkStart w:id="3" w:name="生产地址"/>
            <w:r>
              <w:t>重庆市江津区双福新区团聚路8号</w:t>
            </w:r>
            <w:bookmarkEnd w:id="3"/>
            <w:r>
              <w:rPr>
                <w:rFonts w:hint="eastAsia"/>
                <w:szCs w:val="22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eastAsia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经确</w:t>
            </w:r>
            <w:r>
              <w:rPr>
                <w:rFonts w:hint="eastAsia"/>
                <w:color w:val="000000" w:themeColor="text1"/>
                <w:szCs w:val="22"/>
              </w:rPr>
              <w:t>认，认证范围为</w:t>
            </w:r>
            <w:r>
              <w:rPr>
                <w:rFonts w:hint="eastAsia" w:ascii="宋体" w:hAnsi="宋体"/>
                <w:szCs w:val="21"/>
                <w:lang w:eastAsia="zh-CN"/>
              </w:rPr>
              <w:t>摩托车前组合灯（前照灯、前位置灯）的生产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>，与申请范围一致。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现场人数确认为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15人，</w:t>
            </w:r>
            <w:r>
              <w:rPr>
                <w:rFonts w:hint="eastAsia"/>
                <w:szCs w:val="22"/>
              </w:rPr>
              <w:t>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/>
                <w:szCs w:val="22"/>
              </w:rPr>
              <w:t>询</w:t>
            </w:r>
            <w:r>
              <w:rPr>
                <w:rFonts w:hint="eastAsia"/>
                <w:color w:val="000000" w:themeColor="text1"/>
                <w:szCs w:val="22"/>
              </w:rPr>
              <w:t>问，主要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生产</w:t>
            </w:r>
            <w:r>
              <w:rPr>
                <w:rFonts w:hint="eastAsia"/>
                <w:color w:val="000000" w:themeColor="text1"/>
                <w:szCs w:val="22"/>
              </w:rPr>
              <w:t>设备为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自动上板机、自动印刷机、贴片机、回流焊、下板机、工作台、恒温洛铁、气动斜口钳、手动工具等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及办公设备等</w:t>
            </w:r>
            <w:r>
              <w:rPr>
                <w:rFonts w:hint="eastAsia"/>
                <w:color w:val="000000" w:themeColor="text1"/>
                <w:szCs w:val="22"/>
              </w:rPr>
              <w:t>。原材料主要为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PCB铝基板、灯珠、线束、灯具壳、电子元器件等</w:t>
            </w:r>
            <w:r>
              <w:rPr>
                <w:rFonts w:hint="eastAsia"/>
                <w:color w:val="000000" w:themeColor="text1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szCs w:val="22"/>
              </w:rPr>
              <w:t>关</w:t>
            </w:r>
            <w:r>
              <w:rPr>
                <w:rFonts w:hint="eastAsia" w:ascii="宋体" w:hAnsi="宋体"/>
                <w:szCs w:val="21"/>
                <w:lang w:eastAsia="zh-CN"/>
              </w:rPr>
              <w:t>键过程：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组装、焊接</w:t>
            </w:r>
            <w:r>
              <w:rPr>
                <w:rFonts w:hint="eastAsia" w:ascii="宋体" w:hAnsi="宋体"/>
                <w:szCs w:val="21"/>
                <w:lang w:eastAsia="zh-CN"/>
              </w:rPr>
              <w:t>过程，特殊过程：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焊接过程、老化过程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体系运行时间：2021年03月01日 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生产部、质检部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查见《相关方要求识别和控制》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相关方：有员工、银行、主管部门、供应商、客户等。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产品流程见《工艺流程图》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查，管理体系文件名称：质量手册，程序文件</w:t>
            </w:r>
            <w:r>
              <w:rPr>
                <w:rFonts w:hint="eastAsia"/>
                <w:szCs w:val="22"/>
                <w:lang w:val="en-US" w:eastAsia="zh-CN"/>
              </w:rPr>
              <w:t>18</w:t>
            </w:r>
            <w:r>
              <w:rPr>
                <w:rFonts w:hint="eastAsia"/>
                <w:szCs w:val="22"/>
              </w:rPr>
              <w:t>个。</w:t>
            </w:r>
          </w:p>
        </w:tc>
        <w:tc>
          <w:tcPr>
            <w:tcW w:w="1185" w:type="dxa"/>
          </w:tcPr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3687" w:type="dxa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产品质量监督抽查情况（QMS）</w:t>
            </w:r>
          </w:p>
        </w:tc>
        <w:tc>
          <w:tcPr>
            <w:tcW w:w="9081" w:type="dxa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摩托车光信号装置配光性能GB 17510-2008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;发射对称近光或远光的机动车前照灯GB19152-2016等标准及客户技术要求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年暂无抽检。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3687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生产工艺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不适用条款的确认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外包的识别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质量目标（QMS）</w:t>
            </w:r>
          </w:p>
        </w:tc>
        <w:tc>
          <w:tcPr>
            <w:tcW w:w="9081" w:type="dxa"/>
          </w:tcPr>
          <w:p>
            <w:pPr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 w:ascii="宋体" w:hAnsi="宋体" w:cs="Times New Roman"/>
                <w:color w:val="000000" w:themeColor="text1"/>
                <w:lang w:eastAsia="zh-CN"/>
              </w:rPr>
              <w:t>摩</w:t>
            </w:r>
            <w:r>
              <w:rPr>
                <w:rFonts w:hint="eastAsia"/>
                <w:szCs w:val="22"/>
                <w:lang w:eastAsia="zh-CN"/>
              </w:rPr>
              <w:t>托车前组合灯（前照灯、前位置灯）的生产</w:t>
            </w:r>
            <w:r>
              <w:rPr>
                <w:rFonts w:hint="eastAsia"/>
                <w:szCs w:val="22"/>
              </w:rPr>
              <w:t>工艺过程：</w:t>
            </w:r>
          </w:p>
          <w:p>
            <w:pPr>
              <w:spacing w:line="400" w:lineRule="exact"/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原材料采购--线路板贴片--线路板焊接--线路板测试--总装工序--老化测试--成品检验--入库</w:t>
            </w:r>
          </w:p>
          <w:p>
            <w:pPr>
              <w:spacing w:line="400" w:lineRule="exact"/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关键过程：</w:t>
            </w:r>
            <w:r>
              <w:rPr>
                <w:rFonts w:hint="eastAsia"/>
                <w:szCs w:val="22"/>
                <w:lang w:val="en-US" w:eastAsia="zh-CN"/>
              </w:rPr>
              <w:t>组装、测试</w:t>
            </w:r>
            <w:r>
              <w:rPr>
                <w:rFonts w:hint="eastAsia"/>
                <w:szCs w:val="22"/>
              </w:rPr>
              <w:t>过程</w:t>
            </w:r>
            <w:r>
              <w:rPr>
                <w:rFonts w:hint="eastAsia"/>
                <w:szCs w:val="22"/>
              </w:rPr>
              <w:t>，特殊过程：</w:t>
            </w:r>
            <w:r>
              <w:rPr>
                <w:rFonts w:hint="eastAsia"/>
                <w:szCs w:val="22"/>
                <w:lang w:val="en-US" w:eastAsia="zh-CN"/>
              </w:rPr>
              <w:t>焊接、老化过程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/>
                <w:szCs w:val="22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8.3</w:t>
            </w:r>
            <w:r>
              <w:rPr>
                <w:rFonts w:hint="eastAsia" w:ascii="宋体" w:hAnsi="宋体" w:cs="Times New Roman"/>
                <w:lang w:eastAsia="zh-CN"/>
              </w:rPr>
              <w:t>条款</w:t>
            </w:r>
            <w:r>
              <w:rPr>
                <w:rFonts w:hint="eastAsia" w:ascii="宋体" w:hAnsi="宋体" w:cs="Times New Roman"/>
              </w:rPr>
              <w:t>不适用，</w:t>
            </w:r>
            <w:r>
              <w:rPr>
                <w:rFonts w:hint="eastAsia" w:ascii="宋体" w:hAnsi="宋体" w:eastAsia="宋体"/>
              </w:rPr>
              <w:t>公司的产品按客户要求及相关标准进行生产，生产工艺固定成熟，整个生产过程不涉及设计新产品的内容。</w:t>
            </w:r>
            <w:r>
              <w:rPr>
                <w:rFonts w:hint="eastAsia" w:ascii="宋体" w:hAnsi="宋体" w:cs="Times New Roman"/>
              </w:rPr>
              <w:t>8.3条款的不适用不影响组织提供满足客户要求及法律法规要求的责任。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无</w:t>
            </w:r>
          </w:p>
          <w:p>
            <w:pPr>
              <w:pStyle w:val="3"/>
              <w:numPr>
                <w:ilvl w:val="0"/>
                <w:numId w:val="0"/>
              </w:numPr>
              <w:tabs>
                <w:tab w:val="left" w:pos="1260"/>
              </w:tabs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产品一次检验合格率≥95%；</w:t>
            </w:r>
          </w:p>
          <w:p>
            <w:pPr>
              <w:pStyle w:val="3"/>
              <w:numPr>
                <w:ilvl w:val="0"/>
                <w:numId w:val="0"/>
              </w:numPr>
              <w:tabs>
                <w:tab w:val="left" w:pos="1260"/>
              </w:tabs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产品按期交付率≥98%；</w:t>
            </w:r>
          </w:p>
          <w:p>
            <w:pPr>
              <w:pStyle w:val="3"/>
              <w:numPr>
                <w:ilvl w:val="0"/>
                <w:numId w:val="0"/>
              </w:numPr>
              <w:tabs>
                <w:tab w:val="left" w:pos="1260"/>
              </w:tabs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顾客满意度85分以上。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主要原材料</w:t>
            </w:r>
          </w:p>
        </w:tc>
        <w:tc>
          <w:tcPr>
            <w:tcW w:w="9081" w:type="dxa"/>
          </w:tcPr>
          <w:p>
            <w:pPr>
              <w:spacing w:line="400" w:lineRule="exact"/>
              <w:rPr>
                <w:color w:val="1D41D5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PCB铝基板、灯珠、线束、灯具壳、电子元器件等</w:t>
            </w:r>
            <w:r>
              <w:rPr>
                <w:rFonts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08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人</w:t>
            </w:r>
          </w:p>
          <w:p>
            <w:pPr>
              <w:spacing w:line="400" w:lineRule="exact"/>
              <w:jc w:val="left"/>
              <w:rPr>
                <w:rFonts w:hint="eastAsia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检验人员</w:t>
            </w:r>
          </w:p>
          <w:p>
            <w:pPr>
              <w:spacing w:line="40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主要检测设备及设备的检定/校准（QMS）</w:t>
            </w:r>
          </w:p>
        </w:tc>
        <w:tc>
          <w:tcPr>
            <w:tcW w:w="908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主要设备</w:t>
            </w:r>
            <w:r>
              <w:rPr>
                <w:rFonts w:hint="eastAsia"/>
                <w:color w:val="000000" w:themeColor="text1"/>
                <w:szCs w:val="21"/>
              </w:rPr>
              <w:t>为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自动上板机、自动印刷机、贴片机、回流焊、下板机、工作台、恒温洛铁、气动斜口钳、手动工具等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及办公设备等</w:t>
            </w:r>
            <w:r>
              <w:rPr>
                <w:rFonts w:hint="eastAsia"/>
                <w:color w:val="000000" w:themeColor="text1"/>
                <w:szCs w:val="21"/>
              </w:rPr>
              <w:t>。可以满足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摩托车前组合灯（前照灯、前位置灯）的生产</w:t>
            </w:r>
            <w:r>
              <w:rPr>
                <w:rFonts w:hint="eastAsia"/>
                <w:szCs w:val="21"/>
              </w:rPr>
              <w:t>需要。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无</w:t>
            </w:r>
          </w:p>
          <w:p>
            <w:pPr>
              <w:pStyle w:val="2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主要检测设备有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游标卡尺、数字万用表、拉力计、LRC数字电桥、多通道温度测试仪、示波器、照度仪等，其中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照度仪不提供有效校准证书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:lang w:val="en-US" w:eastAsia="zh-CN"/>
              </w:rPr>
              <w:t>。</w:t>
            </w:r>
          </w:p>
        </w:tc>
        <w:tc>
          <w:tcPr>
            <w:tcW w:w="1185" w:type="dxa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7.1.5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不符合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08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</w:tc>
        <w:tc>
          <w:tcPr>
            <w:tcW w:w="908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针：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质量第一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用户至上；持续改进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服务周到。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内部审核：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审核组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08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内审时间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2021年0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0日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内审组：组长： 何巍        组员： 王晶晶  </w:t>
            </w:r>
          </w:p>
          <w:p>
            <w:pPr>
              <w:spacing w:line="400" w:lineRule="exac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见有：《内审不符合项报告》1份，涉及</w:t>
            </w:r>
            <w:r>
              <w:rPr>
                <w:rFonts w:hint="eastAsia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部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9.1.2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条款。对不符合事实描述为“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没有提供对满意度实施分析评价的证据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”，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针对以上不符合项，已及时采取纠正措施后，经内审员验证关闭。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有《内部审核报告》，有审核结论。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081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查见《管理评审计划》、《管理评审报告》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管理评审于202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月2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</w:rPr>
              <w:t>日由总经理主持完成。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eastAsia="zh-CN"/>
              </w:rPr>
              <w:t>加强对员工GB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highlight w:val="none"/>
                <w:lang w:eastAsia="zh-CN"/>
              </w:rPr>
              <w:t>/T19001-2016标准的培训。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</w:rPr>
              <w:t>由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  <w:lang w:eastAsia="zh-CN"/>
              </w:rPr>
              <w:t>综合部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</w:rPr>
              <w:t>组织培训，以上改进措施要求在202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  <w:lang w:val="en-US" w:eastAsia="zh-CN"/>
              </w:rPr>
              <w:t>6月底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highlight w:val="none"/>
              </w:rPr>
              <w:t>执行完成。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第二阶段重要审核点等相关内容</w:t>
            </w:r>
          </w:p>
        </w:tc>
        <w:tc>
          <w:tcPr>
            <w:tcW w:w="9081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通过一阶段对受审核方的管理、生产现场巡视和观察，对管理体系绩效要求有重大影响的过程、活动、场所和现场运行进行观察、巡视及总体性评价，组织具备二阶段审核条件，可进行二阶段审核。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二阶段质量管理体系宜重点关注（关键生产、检验、采购过程及生产提供场所）：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重点审核部门：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生产部、质检部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重点审核场所：办公区域、生产场所。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p/>
    <w:p>
      <w:pPr>
        <w:pStyle w:val="5"/>
      </w:pPr>
    </w:p>
    <w:p>
      <w:pPr>
        <w:pStyle w:val="5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603C3B"/>
    <w:rsid w:val="08FD0A2C"/>
    <w:rsid w:val="0C73186D"/>
    <w:rsid w:val="3F765E9D"/>
    <w:rsid w:val="6A637C3D"/>
    <w:rsid w:val="72AE02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uiPriority w:val="0"/>
    <w:pPr>
      <w:jc w:val="both"/>
    </w:pPr>
    <w:rPr>
      <w:rFonts w:ascii="宋体" w:hAnsi="Courier New" w:eastAsia="宋体"/>
      <w:szCs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7</TotalTime>
  <ScaleCrop>false</ScaleCrop>
  <LinksUpToDate>false</LinksUpToDate>
  <CharactersWithSpaces>100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zx</cp:lastModifiedBy>
  <dcterms:modified xsi:type="dcterms:W3CDTF">2021-08-16T07:56:45Z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15995C93676D4DE596C08C3878EFBFD3</vt:lpwstr>
  </property>
</Properties>
</file>