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874" w:rsidRDefault="00110467">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0783-2021-Q</w:t>
      </w:r>
      <w:bookmarkEnd w:id="0"/>
    </w:p>
    <w:p w:rsidR="000E4874" w:rsidRDefault="000E4874" w:rsidP="004C7430">
      <w:pPr>
        <w:snapToGrid w:val="0"/>
        <w:spacing w:afterLines="30"/>
        <w:jc w:val="center"/>
        <w:rPr>
          <w:rFonts w:ascii="楷体" w:eastAsia="楷体" w:hAnsi="楷体"/>
          <w:b/>
          <w:color w:val="000000"/>
          <w:sz w:val="84"/>
          <w:szCs w:val="84"/>
        </w:rPr>
      </w:pPr>
    </w:p>
    <w:p w:rsidR="000E4874" w:rsidRDefault="00110467" w:rsidP="004C7430">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7" cstate="print"/>
                    <a:stretch>
                      <a:fillRect/>
                    </a:stretch>
                  </pic:blipFill>
                  <pic:spPr>
                    <a:xfrm>
                      <a:off x="0" y="0"/>
                      <a:ext cx="2092802" cy="2092802"/>
                    </a:xfrm>
                    <a:prstGeom prst="rect">
                      <a:avLst/>
                    </a:prstGeom>
                  </pic:spPr>
                </pic:pic>
              </a:graphicData>
            </a:graphic>
          </wp:inline>
        </w:drawing>
      </w:r>
    </w:p>
    <w:p w:rsidR="000E4874" w:rsidRDefault="000E4874" w:rsidP="004C7430">
      <w:pPr>
        <w:snapToGrid w:val="0"/>
        <w:spacing w:afterLines="30"/>
        <w:rPr>
          <w:rFonts w:ascii="楷体" w:eastAsia="楷体" w:hAnsi="楷体"/>
          <w:b/>
          <w:color w:val="000000"/>
          <w:sz w:val="52"/>
          <w:szCs w:val="52"/>
        </w:rPr>
      </w:pPr>
    </w:p>
    <w:p w:rsidR="000E4874" w:rsidRDefault="00110467" w:rsidP="004C7430">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0E4874" w:rsidRDefault="00110467" w:rsidP="004C7430">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0E4874" w:rsidRDefault="000E4874" w:rsidP="004C7430">
      <w:pPr>
        <w:snapToGrid w:val="0"/>
        <w:spacing w:afterLines="30"/>
        <w:jc w:val="center"/>
        <w:rPr>
          <w:rFonts w:ascii="楷体" w:eastAsia="楷体" w:hAnsi="楷体"/>
          <w:b/>
          <w:color w:val="000000"/>
          <w:sz w:val="36"/>
          <w:szCs w:val="36"/>
        </w:rPr>
      </w:pPr>
    </w:p>
    <w:p w:rsidR="000E4874" w:rsidRDefault="00110467" w:rsidP="004C7430">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广汉市盛鸿达建材有限公司</w:t>
      </w:r>
      <w:bookmarkEnd w:id="1"/>
    </w:p>
    <w:p w:rsidR="000E4874" w:rsidRDefault="000E4874" w:rsidP="004C7430">
      <w:pPr>
        <w:snapToGrid w:val="0"/>
        <w:spacing w:afterLines="30"/>
        <w:ind w:firstLineChars="600" w:firstLine="1928"/>
        <w:rPr>
          <w:rFonts w:ascii="楷体" w:eastAsia="楷体" w:hAnsi="楷体"/>
          <w:b/>
          <w:color w:val="000000"/>
          <w:sz w:val="32"/>
          <w:szCs w:val="32"/>
        </w:rPr>
      </w:pPr>
    </w:p>
    <w:p w:rsidR="000E4874" w:rsidRDefault="00110467" w:rsidP="004C7430">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0E4874" w:rsidRDefault="00110467" w:rsidP="004C7430">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0E4874" w:rsidRDefault="00110467" w:rsidP="004C7430">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0E4874" w:rsidRDefault="00110467" w:rsidP="004C7430">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0E4874" w:rsidRDefault="000E4874" w:rsidP="004C7430">
      <w:pPr>
        <w:snapToGrid w:val="0"/>
        <w:spacing w:afterLines="30"/>
        <w:jc w:val="center"/>
        <w:rPr>
          <w:rFonts w:ascii="楷体" w:eastAsia="楷体" w:hAnsi="楷体"/>
          <w:b/>
          <w:color w:val="000000"/>
          <w:sz w:val="44"/>
          <w:szCs w:val="44"/>
        </w:rPr>
      </w:pPr>
    </w:p>
    <w:p w:rsidR="000E4874" w:rsidRDefault="00110467" w:rsidP="004C7430">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0E4874" w:rsidRDefault="00110467">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t>
      </w:r>
      <w:proofErr w:type="spellStart"/>
      <w:r>
        <w:rPr>
          <w:rFonts w:ascii="宋体" w:hAnsi="宋体" w:hint="eastAsia"/>
          <w:b/>
          <w:color w:val="000000"/>
          <w:sz w:val="28"/>
          <w:szCs w:val="28"/>
        </w:rPr>
        <w:t>www.china-isc.org.cn</w:t>
      </w:r>
      <w:proofErr w:type="spellEnd"/>
    </w:p>
    <w:p w:rsidR="000E4874" w:rsidRDefault="00110467">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0E4874">
        <w:trPr>
          <w:trHeight w:val="354"/>
        </w:trPr>
        <w:tc>
          <w:tcPr>
            <w:tcW w:w="1439" w:type="dxa"/>
            <w:gridSpan w:val="2"/>
            <w:vAlign w:val="center"/>
          </w:tcPr>
          <w:p w:rsidR="000E4874" w:rsidRDefault="00110467">
            <w:pPr>
              <w:rPr>
                <w:b/>
                <w:color w:val="000000"/>
                <w:sz w:val="20"/>
                <w:szCs w:val="20"/>
              </w:rPr>
            </w:pPr>
            <w:r>
              <w:rPr>
                <w:rFonts w:hint="eastAsia"/>
                <w:b/>
                <w:color w:val="000000"/>
                <w:sz w:val="20"/>
                <w:szCs w:val="20"/>
              </w:rPr>
              <w:t>审核方名称</w:t>
            </w:r>
          </w:p>
        </w:tc>
        <w:tc>
          <w:tcPr>
            <w:tcW w:w="7681" w:type="dxa"/>
            <w:gridSpan w:val="10"/>
            <w:vAlign w:val="center"/>
          </w:tcPr>
          <w:p w:rsidR="000E4874" w:rsidRDefault="00110467">
            <w:pPr>
              <w:rPr>
                <w:b/>
                <w:color w:val="000000"/>
                <w:sz w:val="20"/>
                <w:szCs w:val="20"/>
              </w:rPr>
            </w:pPr>
            <w:r>
              <w:rPr>
                <w:rFonts w:hint="eastAsia"/>
                <w:b/>
                <w:color w:val="000000" w:themeColor="text1"/>
                <w:sz w:val="20"/>
                <w:szCs w:val="20"/>
              </w:rPr>
              <w:t>北京国标联合认证有限公司</w:t>
            </w:r>
          </w:p>
        </w:tc>
      </w:tr>
      <w:tr w:rsidR="000E4874">
        <w:trPr>
          <w:trHeight w:val="377"/>
        </w:trPr>
        <w:tc>
          <w:tcPr>
            <w:tcW w:w="1439" w:type="dxa"/>
            <w:gridSpan w:val="2"/>
            <w:vAlign w:val="center"/>
          </w:tcPr>
          <w:p w:rsidR="000E4874" w:rsidRDefault="00110467">
            <w:pPr>
              <w:rPr>
                <w:b/>
                <w:color w:val="000000"/>
                <w:sz w:val="20"/>
                <w:szCs w:val="20"/>
              </w:rPr>
            </w:pPr>
            <w:r>
              <w:rPr>
                <w:rFonts w:hint="eastAsia"/>
                <w:b/>
                <w:color w:val="000000"/>
                <w:sz w:val="20"/>
                <w:szCs w:val="20"/>
              </w:rPr>
              <w:t>审核方地址</w:t>
            </w:r>
          </w:p>
        </w:tc>
        <w:tc>
          <w:tcPr>
            <w:tcW w:w="5360" w:type="dxa"/>
            <w:gridSpan w:val="7"/>
            <w:vAlign w:val="center"/>
          </w:tcPr>
          <w:p w:rsidR="000E4874" w:rsidRDefault="00110467">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0E4874" w:rsidRDefault="00110467">
            <w:pPr>
              <w:rPr>
                <w:b/>
                <w:color w:val="000000"/>
                <w:sz w:val="20"/>
                <w:szCs w:val="20"/>
              </w:rPr>
            </w:pPr>
            <w:r>
              <w:rPr>
                <w:rFonts w:hint="eastAsia"/>
                <w:b/>
                <w:color w:val="000000"/>
                <w:sz w:val="20"/>
                <w:szCs w:val="20"/>
              </w:rPr>
              <w:t>邮编</w:t>
            </w:r>
          </w:p>
        </w:tc>
        <w:tc>
          <w:tcPr>
            <w:tcW w:w="1470" w:type="dxa"/>
            <w:vAlign w:val="center"/>
          </w:tcPr>
          <w:p w:rsidR="000E4874" w:rsidRDefault="000E4874">
            <w:pPr>
              <w:rPr>
                <w:b/>
                <w:color w:val="000000"/>
                <w:sz w:val="20"/>
                <w:szCs w:val="20"/>
              </w:rPr>
            </w:pPr>
          </w:p>
        </w:tc>
      </w:tr>
      <w:tr w:rsidR="000E4874">
        <w:trPr>
          <w:trHeight w:val="377"/>
        </w:trPr>
        <w:tc>
          <w:tcPr>
            <w:tcW w:w="1439" w:type="dxa"/>
            <w:gridSpan w:val="2"/>
            <w:vAlign w:val="center"/>
          </w:tcPr>
          <w:p w:rsidR="000E4874" w:rsidRDefault="00110467">
            <w:pPr>
              <w:rPr>
                <w:b/>
                <w:color w:val="000000"/>
                <w:sz w:val="20"/>
                <w:szCs w:val="20"/>
              </w:rPr>
            </w:pPr>
            <w:r>
              <w:rPr>
                <w:rFonts w:hint="eastAsia"/>
                <w:b/>
                <w:color w:val="000000"/>
                <w:sz w:val="20"/>
                <w:szCs w:val="20"/>
              </w:rPr>
              <w:t>联系电话</w:t>
            </w:r>
          </w:p>
        </w:tc>
        <w:tc>
          <w:tcPr>
            <w:tcW w:w="1957" w:type="dxa"/>
            <w:gridSpan w:val="2"/>
            <w:vAlign w:val="center"/>
          </w:tcPr>
          <w:p w:rsidR="000E4874" w:rsidRDefault="00110467">
            <w:pPr>
              <w:rPr>
                <w:b/>
                <w:color w:val="000000"/>
                <w:sz w:val="20"/>
                <w:szCs w:val="20"/>
              </w:rPr>
            </w:pPr>
            <w:r>
              <w:rPr>
                <w:rFonts w:hint="eastAsia"/>
                <w:b/>
                <w:color w:val="000000" w:themeColor="text1"/>
                <w:sz w:val="20"/>
                <w:szCs w:val="20"/>
              </w:rPr>
              <w:t>010-51095332</w:t>
            </w:r>
          </w:p>
        </w:tc>
        <w:tc>
          <w:tcPr>
            <w:tcW w:w="1050" w:type="dxa"/>
            <w:gridSpan w:val="2"/>
            <w:vAlign w:val="center"/>
          </w:tcPr>
          <w:p w:rsidR="000E4874" w:rsidRDefault="00110467">
            <w:pPr>
              <w:rPr>
                <w:b/>
                <w:color w:val="000000"/>
                <w:sz w:val="20"/>
                <w:szCs w:val="20"/>
              </w:rPr>
            </w:pPr>
            <w:r>
              <w:rPr>
                <w:rFonts w:hint="eastAsia"/>
                <w:b/>
                <w:color w:val="000000"/>
                <w:sz w:val="20"/>
                <w:szCs w:val="20"/>
              </w:rPr>
              <w:t>传真</w:t>
            </w:r>
          </w:p>
        </w:tc>
        <w:tc>
          <w:tcPr>
            <w:tcW w:w="1501" w:type="dxa"/>
            <w:vAlign w:val="center"/>
          </w:tcPr>
          <w:p w:rsidR="000E4874" w:rsidRDefault="00110467">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0E4874" w:rsidRDefault="00110467">
            <w:pPr>
              <w:rPr>
                <w:b/>
                <w:color w:val="000000"/>
                <w:sz w:val="20"/>
                <w:szCs w:val="20"/>
              </w:rPr>
            </w:pPr>
            <w:r>
              <w:rPr>
                <w:rFonts w:hint="eastAsia"/>
                <w:b/>
                <w:color w:val="000000"/>
                <w:sz w:val="20"/>
                <w:szCs w:val="20"/>
              </w:rPr>
              <w:t>邮箱</w:t>
            </w:r>
          </w:p>
        </w:tc>
        <w:tc>
          <w:tcPr>
            <w:tcW w:w="2333" w:type="dxa"/>
            <w:gridSpan w:val="4"/>
            <w:vAlign w:val="center"/>
          </w:tcPr>
          <w:p w:rsidR="000E4874" w:rsidRDefault="000E4874">
            <w:pPr>
              <w:rPr>
                <w:b/>
                <w:color w:val="000000"/>
                <w:sz w:val="20"/>
                <w:szCs w:val="20"/>
              </w:rPr>
            </w:pPr>
          </w:p>
        </w:tc>
      </w:tr>
      <w:tr w:rsidR="000E4874">
        <w:trPr>
          <w:trHeight w:val="428"/>
        </w:trPr>
        <w:tc>
          <w:tcPr>
            <w:tcW w:w="9120" w:type="dxa"/>
            <w:gridSpan w:val="12"/>
            <w:vAlign w:val="center"/>
          </w:tcPr>
          <w:p w:rsidR="000E4874" w:rsidRDefault="00110467">
            <w:pPr>
              <w:rPr>
                <w:b/>
                <w:color w:val="000000"/>
                <w:sz w:val="20"/>
                <w:szCs w:val="20"/>
              </w:rPr>
            </w:pPr>
            <w:r>
              <w:rPr>
                <w:rFonts w:hint="eastAsia"/>
                <w:b/>
                <w:color w:val="000000"/>
                <w:sz w:val="20"/>
                <w:szCs w:val="20"/>
              </w:rPr>
              <w:t>审核组信息</w:t>
            </w:r>
          </w:p>
        </w:tc>
      </w:tr>
      <w:tr w:rsidR="000E4874">
        <w:trPr>
          <w:trHeight w:val="645"/>
        </w:trPr>
        <w:tc>
          <w:tcPr>
            <w:tcW w:w="1271" w:type="dxa"/>
            <w:vAlign w:val="center"/>
          </w:tcPr>
          <w:p w:rsidR="000E4874" w:rsidRDefault="00110467">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0E4874" w:rsidRDefault="00110467">
            <w:pPr>
              <w:spacing w:line="240" w:lineRule="exact"/>
              <w:jc w:val="center"/>
              <w:rPr>
                <w:sz w:val="18"/>
                <w:szCs w:val="18"/>
              </w:rPr>
            </w:pPr>
            <w:r>
              <w:rPr>
                <w:rFonts w:hint="eastAsia"/>
                <w:sz w:val="18"/>
                <w:szCs w:val="18"/>
              </w:rPr>
              <w:t>组内</w:t>
            </w:r>
          </w:p>
          <w:p w:rsidR="000E4874" w:rsidRDefault="00110467">
            <w:pPr>
              <w:spacing w:line="240" w:lineRule="exact"/>
              <w:jc w:val="center"/>
              <w:rPr>
                <w:b/>
                <w:color w:val="000000"/>
                <w:sz w:val="20"/>
                <w:szCs w:val="20"/>
              </w:rPr>
            </w:pPr>
            <w:r>
              <w:rPr>
                <w:rFonts w:hint="eastAsia"/>
                <w:sz w:val="18"/>
                <w:szCs w:val="18"/>
              </w:rPr>
              <w:t>身份</w:t>
            </w:r>
          </w:p>
        </w:tc>
        <w:tc>
          <w:tcPr>
            <w:tcW w:w="1417" w:type="dxa"/>
            <w:gridSpan w:val="2"/>
            <w:vAlign w:val="center"/>
          </w:tcPr>
          <w:p w:rsidR="000E4874" w:rsidRDefault="00110467">
            <w:pPr>
              <w:spacing w:line="240" w:lineRule="exact"/>
              <w:jc w:val="center"/>
              <w:rPr>
                <w:b/>
                <w:color w:val="000000"/>
                <w:sz w:val="20"/>
                <w:szCs w:val="20"/>
              </w:rPr>
            </w:pPr>
            <w:r>
              <w:rPr>
                <w:rFonts w:hint="eastAsia"/>
                <w:sz w:val="18"/>
                <w:szCs w:val="18"/>
              </w:rPr>
              <w:t>性别</w:t>
            </w:r>
          </w:p>
        </w:tc>
        <w:tc>
          <w:tcPr>
            <w:tcW w:w="3402" w:type="dxa"/>
            <w:gridSpan w:val="5"/>
            <w:vAlign w:val="center"/>
          </w:tcPr>
          <w:p w:rsidR="000E4874" w:rsidRDefault="00110467">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0E4874" w:rsidRDefault="00110467">
            <w:pPr>
              <w:spacing w:line="240" w:lineRule="exact"/>
              <w:jc w:val="center"/>
              <w:rPr>
                <w:b/>
                <w:color w:val="000000"/>
                <w:sz w:val="20"/>
                <w:szCs w:val="20"/>
              </w:rPr>
            </w:pPr>
            <w:r>
              <w:rPr>
                <w:rFonts w:hint="eastAsia"/>
                <w:sz w:val="18"/>
                <w:szCs w:val="18"/>
              </w:rPr>
              <w:t>专业代码</w:t>
            </w:r>
          </w:p>
        </w:tc>
      </w:tr>
      <w:tr w:rsidR="000E4874">
        <w:trPr>
          <w:trHeight w:val="645"/>
        </w:trPr>
        <w:tc>
          <w:tcPr>
            <w:tcW w:w="1271" w:type="dxa"/>
            <w:vAlign w:val="center"/>
          </w:tcPr>
          <w:p w:rsidR="000E4874" w:rsidRDefault="00110467">
            <w:pPr>
              <w:spacing w:line="240" w:lineRule="exact"/>
              <w:jc w:val="center"/>
              <w:rPr>
                <w:b/>
                <w:color w:val="000000"/>
                <w:sz w:val="20"/>
                <w:szCs w:val="20"/>
              </w:rPr>
            </w:pPr>
            <w:r>
              <w:rPr>
                <w:b/>
                <w:color w:val="000000"/>
                <w:sz w:val="20"/>
                <w:szCs w:val="20"/>
              </w:rPr>
              <w:t>文平</w:t>
            </w:r>
          </w:p>
        </w:tc>
        <w:tc>
          <w:tcPr>
            <w:tcW w:w="851" w:type="dxa"/>
            <w:gridSpan w:val="2"/>
            <w:vAlign w:val="center"/>
          </w:tcPr>
          <w:p w:rsidR="000E4874" w:rsidRDefault="00110467">
            <w:pPr>
              <w:spacing w:line="240" w:lineRule="exact"/>
              <w:jc w:val="center"/>
              <w:rPr>
                <w:sz w:val="18"/>
                <w:szCs w:val="18"/>
              </w:rPr>
            </w:pPr>
            <w:r>
              <w:rPr>
                <w:sz w:val="18"/>
                <w:szCs w:val="18"/>
              </w:rPr>
              <w:t>组长</w:t>
            </w:r>
          </w:p>
        </w:tc>
        <w:tc>
          <w:tcPr>
            <w:tcW w:w="1417" w:type="dxa"/>
            <w:gridSpan w:val="2"/>
            <w:vAlign w:val="center"/>
          </w:tcPr>
          <w:p w:rsidR="000E4874" w:rsidRDefault="00110467">
            <w:pPr>
              <w:spacing w:line="240" w:lineRule="exact"/>
              <w:jc w:val="center"/>
              <w:rPr>
                <w:b/>
                <w:color w:val="000000"/>
                <w:sz w:val="20"/>
                <w:szCs w:val="20"/>
              </w:rPr>
            </w:pPr>
            <w:r>
              <w:rPr>
                <w:b/>
                <w:color w:val="000000"/>
                <w:sz w:val="20"/>
                <w:szCs w:val="20"/>
              </w:rPr>
              <w:t>男</w:t>
            </w:r>
          </w:p>
        </w:tc>
        <w:tc>
          <w:tcPr>
            <w:tcW w:w="3402" w:type="dxa"/>
            <w:gridSpan w:val="5"/>
            <w:vAlign w:val="center"/>
          </w:tcPr>
          <w:p w:rsidR="000E4874" w:rsidRDefault="00110467">
            <w:pPr>
              <w:spacing w:line="240" w:lineRule="exact"/>
              <w:jc w:val="center"/>
              <w:rPr>
                <w:b/>
                <w:color w:val="000000"/>
                <w:sz w:val="20"/>
                <w:szCs w:val="20"/>
              </w:rPr>
            </w:pPr>
            <w:r>
              <w:rPr>
                <w:b/>
                <w:color w:val="000000"/>
                <w:sz w:val="20"/>
                <w:szCs w:val="20"/>
              </w:rPr>
              <w:t>审核员</w:t>
            </w:r>
          </w:p>
        </w:tc>
        <w:tc>
          <w:tcPr>
            <w:tcW w:w="2179" w:type="dxa"/>
            <w:gridSpan w:val="2"/>
            <w:vAlign w:val="center"/>
          </w:tcPr>
          <w:p w:rsidR="000E4874" w:rsidRDefault="00110467">
            <w:pPr>
              <w:spacing w:line="240" w:lineRule="exact"/>
              <w:jc w:val="center"/>
              <w:rPr>
                <w:b/>
                <w:color w:val="000000"/>
                <w:sz w:val="20"/>
                <w:szCs w:val="20"/>
              </w:rPr>
            </w:pPr>
            <w:r>
              <w:rPr>
                <w:b/>
                <w:color w:val="000000"/>
                <w:sz w:val="20"/>
                <w:szCs w:val="20"/>
              </w:rPr>
              <w:t>17.02.00</w:t>
            </w:r>
          </w:p>
        </w:tc>
      </w:tr>
      <w:tr w:rsidR="000E4874">
        <w:trPr>
          <w:trHeight w:val="264"/>
        </w:trPr>
        <w:tc>
          <w:tcPr>
            <w:tcW w:w="1271" w:type="dxa"/>
            <w:vAlign w:val="center"/>
          </w:tcPr>
          <w:p w:rsidR="000E4874" w:rsidRDefault="000E4874">
            <w:pPr>
              <w:rPr>
                <w:b/>
                <w:color w:val="000000"/>
                <w:sz w:val="20"/>
                <w:szCs w:val="20"/>
              </w:rPr>
            </w:pPr>
          </w:p>
        </w:tc>
        <w:tc>
          <w:tcPr>
            <w:tcW w:w="851" w:type="dxa"/>
            <w:gridSpan w:val="2"/>
            <w:vAlign w:val="center"/>
          </w:tcPr>
          <w:p w:rsidR="000E4874" w:rsidRDefault="000E4874">
            <w:pPr>
              <w:rPr>
                <w:b/>
                <w:color w:val="000000"/>
                <w:sz w:val="20"/>
                <w:szCs w:val="20"/>
              </w:rPr>
            </w:pPr>
          </w:p>
        </w:tc>
        <w:tc>
          <w:tcPr>
            <w:tcW w:w="1417" w:type="dxa"/>
            <w:gridSpan w:val="2"/>
            <w:vAlign w:val="center"/>
          </w:tcPr>
          <w:p w:rsidR="000E4874" w:rsidRDefault="000E4874">
            <w:pPr>
              <w:rPr>
                <w:b/>
                <w:color w:val="000000"/>
                <w:sz w:val="20"/>
                <w:szCs w:val="20"/>
              </w:rPr>
            </w:pPr>
          </w:p>
        </w:tc>
        <w:tc>
          <w:tcPr>
            <w:tcW w:w="3402" w:type="dxa"/>
            <w:gridSpan w:val="5"/>
            <w:vAlign w:val="center"/>
          </w:tcPr>
          <w:p w:rsidR="000E4874" w:rsidRDefault="000E4874">
            <w:pPr>
              <w:rPr>
                <w:b/>
                <w:color w:val="000000"/>
                <w:sz w:val="20"/>
                <w:szCs w:val="20"/>
              </w:rPr>
            </w:pPr>
          </w:p>
        </w:tc>
        <w:tc>
          <w:tcPr>
            <w:tcW w:w="2179" w:type="dxa"/>
            <w:gridSpan w:val="2"/>
            <w:vAlign w:val="center"/>
          </w:tcPr>
          <w:p w:rsidR="000E4874" w:rsidRDefault="000E4874">
            <w:pPr>
              <w:rPr>
                <w:b/>
                <w:color w:val="000000"/>
                <w:sz w:val="20"/>
                <w:szCs w:val="20"/>
              </w:rPr>
            </w:pPr>
          </w:p>
        </w:tc>
      </w:tr>
      <w:tr w:rsidR="000E4874">
        <w:trPr>
          <w:trHeight w:val="413"/>
        </w:trPr>
        <w:tc>
          <w:tcPr>
            <w:tcW w:w="9120" w:type="dxa"/>
            <w:gridSpan w:val="12"/>
            <w:vAlign w:val="center"/>
          </w:tcPr>
          <w:p w:rsidR="000E4874" w:rsidRDefault="00110467">
            <w:pPr>
              <w:rPr>
                <w:b/>
                <w:color w:val="000000"/>
                <w:sz w:val="20"/>
                <w:szCs w:val="20"/>
              </w:rPr>
            </w:pPr>
            <w:r>
              <w:rPr>
                <w:rFonts w:hint="eastAsia"/>
                <w:b/>
                <w:color w:val="000000"/>
                <w:sz w:val="20"/>
                <w:szCs w:val="20"/>
              </w:rPr>
              <w:t>与审核组同行人员信息</w:t>
            </w:r>
          </w:p>
        </w:tc>
      </w:tr>
      <w:tr w:rsidR="000E4874">
        <w:trPr>
          <w:trHeight w:val="418"/>
        </w:trPr>
        <w:tc>
          <w:tcPr>
            <w:tcW w:w="1271" w:type="dxa"/>
            <w:vAlign w:val="center"/>
          </w:tcPr>
          <w:p w:rsidR="000E4874" w:rsidRDefault="00110467">
            <w:pPr>
              <w:rPr>
                <w:b/>
                <w:color w:val="000000"/>
                <w:sz w:val="20"/>
                <w:szCs w:val="20"/>
              </w:rPr>
            </w:pPr>
            <w:r>
              <w:rPr>
                <w:rFonts w:hint="eastAsia"/>
                <w:b/>
                <w:color w:val="000000"/>
                <w:sz w:val="20"/>
                <w:szCs w:val="20"/>
              </w:rPr>
              <w:t>姓名</w:t>
            </w:r>
          </w:p>
        </w:tc>
        <w:tc>
          <w:tcPr>
            <w:tcW w:w="851" w:type="dxa"/>
            <w:gridSpan w:val="2"/>
            <w:vAlign w:val="center"/>
          </w:tcPr>
          <w:p w:rsidR="000E4874" w:rsidRDefault="00110467">
            <w:pPr>
              <w:rPr>
                <w:b/>
                <w:color w:val="000000"/>
                <w:sz w:val="20"/>
                <w:szCs w:val="20"/>
              </w:rPr>
            </w:pPr>
            <w:r>
              <w:rPr>
                <w:rFonts w:hint="eastAsia"/>
                <w:b/>
                <w:color w:val="000000"/>
                <w:sz w:val="20"/>
                <w:szCs w:val="20"/>
              </w:rPr>
              <w:t>性别</w:t>
            </w:r>
          </w:p>
        </w:tc>
        <w:tc>
          <w:tcPr>
            <w:tcW w:w="1417" w:type="dxa"/>
            <w:gridSpan w:val="2"/>
            <w:vAlign w:val="center"/>
          </w:tcPr>
          <w:p w:rsidR="000E4874" w:rsidRDefault="00110467">
            <w:pPr>
              <w:rPr>
                <w:b/>
                <w:color w:val="000000"/>
                <w:sz w:val="20"/>
                <w:szCs w:val="20"/>
              </w:rPr>
            </w:pPr>
            <w:r>
              <w:rPr>
                <w:rFonts w:hint="eastAsia"/>
                <w:b/>
                <w:color w:val="000000"/>
                <w:sz w:val="20"/>
                <w:szCs w:val="20"/>
              </w:rPr>
              <w:t>角色</w:t>
            </w:r>
          </w:p>
        </w:tc>
        <w:tc>
          <w:tcPr>
            <w:tcW w:w="3402" w:type="dxa"/>
            <w:gridSpan w:val="5"/>
            <w:vAlign w:val="center"/>
          </w:tcPr>
          <w:p w:rsidR="000E4874" w:rsidRDefault="00110467">
            <w:pPr>
              <w:rPr>
                <w:b/>
                <w:color w:val="000000"/>
                <w:sz w:val="20"/>
                <w:szCs w:val="20"/>
              </w:rPr>
            </w:pPr>
            <w:r>
              <w:rPr>
                <w:rFonts w:hint="eastAsia"/>
                <w:b/>
                <w:color w:val="000000"/>
                <w:sz w:val="20"/>
                <w:szCs w:val="20"/>
              </w:rPr>
              <w:t>工作单位</w:t>
            </w:r>
          </w:p>
        </w:tc>
        <w:tc>
          <w:tcPr>
            <w:tcW w:w="2179" w:type="dxa"/>
            <w:gridSpan w:val="2"/>
            <w:vAlign w:val="center"/>
          </w:tcPr>
          <w:p w:rsidR="000E4874" w:rsidRDefault="000E4874">
            <w:pPr>
              <w:rPr>
                <w:b/>
                <w:color w:val="000000"/>
                <w:sz w:val="20"/>
                <w:szCs w:val="20"/>
              </w:rPr>
            </w:pPr>
          </w:p>
        </w:tc>
      </w:tr>
      <w:tr w:rsidR="000E4874">
        <w:trPr>
          <w:trHeight w:val="418"/>
        </w:trPr>
        <w:tc>
          <w:tcPr>
            <w:tcW w:w="1271" w:type="dxa"/>
            <w:vAlign w:val="center"/>
          </w:tcPr>
          <w:p w:rsidR="000E4874" w:rsidRDefault="000E4874">
            <w:pPr>
              <w:rPr>
                <w:b/>
                <w:color w:val="000000"/>
              </w:rPr>
            </w:pPr>
          </w:p>
        </w:tc>
        <w:tc>
          <w:tcPr>
            <w:tcW w:w="851" w:type="dxa"/>
            <w:gridSpan w:val="2"/>
            <w:vAlign w:val="center"/>
          </w:tcPr>
          <w:p w:rsidR="000E4874" w:rsidRDefault="000E4874">
            <w:pPr>
              <w:rPr>
                <w:b/>
                <w:color w:val="000000"/>
              </w:rPr>
            </w:pPr>
          </w:p>
        </w:tc>
        <w:tc>
          <w:tcPr>
            <w:tcW w:w="1417" w:type="dxa"/>
            <w:gridSpan w:val="2"/>
            <w:vAlign w:val="center"/>
          </w:tcPr>
          <w:p w:rsidR="000E4874" w:rsidRDefault="000E4874">
            <w:pPr>
              <w:rPr>
                <w:b/>
                <w:color w:val="000000"/>
              </w:rPr>
            </w:pPr>
          </w:p>
        </w:tc>
        <w:tc>
          <w:tcPr>
            <w:tcW w:w="3402" w:type="dxa"/>
            <w:gridSpan w:val="5"/>
            <w:vAlign w:val="center"/>
          </w:tcPr>
          <w:p w:rsidR="000E4874" w:rsidRDefault="000E4874">
            <w:pPr>
              <w:rPr>
                <w:b/>
                <w:color w:val="000000"/>
              </w:rPr>
            </w:pPr>
          </w:p>
        </w:tc>
        <w:tc>
          <w:tcPr>
            <w:tcW w:w="2179" w:type="dxa"/>
            <w:gridSpan w:val="2"/>
            <w:vAlign w:val="center"/>
          </w:tcPr>
          <w:p w:rsidR="000E4874" w:rsidRDefault="000E4874">
            <w:pPr>
              <w:rPr>
                <w:b/>
                <w:color w:val="000000"/>
              </w:rPr>
            </w:pPr>
          </w:p>
        </w:tc>
      </w:tr>
      <w:tr w:rsidR="000E4874">
        <w:trPr>
          <w:trHeight w:val="418"/>
        </w:trPr>
        <w:tc>
          <w:tcPr>
            <w:tcW w:w="1271" w:type="dxa"/>
            <w:vAlign w:val="center"/>
          </w:tcPr>
          <w:p w:rsidR="000E4874" w:rsidRDefault="000E4874">
            <w:pPr>
              <w:rPr>
                <w:b/>
                <w:color w:val="000000"/>
              </w:rPr>
            </w:pPr>
          </w:p>
        </w:tc>
        <w:tc>
          <w:tcPr>
            <w:tcW w:w="851" w:type="dxa"/>
            <w:gridSpan w:val="2"/>
            <w:vAlign w:val="center"/>
          </w:tcPr>
          <w:p w:rsidR="000E4874" w:rsidRDefault="000E4874">
            <w:pPr>
              <w:rPr>
                <w:b/>
                <w:color w:val="000000"/>
              </w:rPr>
            </w:pPr>
          </w:p>
        </w:tc>
        <w:tc>
          <w:tcPr>
            <w:tcW w:w="1417" w:type="dxa"/>
            <w:gridSpan w:val="2"/>
            <w:vAlign w:val="center"/>
          </w:tcPr>
          <w:p w:rsidR="000E4874" w:rsidRDefault="000E4874">
            <w:pPr>
              <w:rPr>
                <w:b/>
                <w:color w:val="000000"/>
              </w:rPr>
            </w:pPr>
          </w:p>
        </w:tc>
        <w:tc>
          <w:tcPr>
            <w:tcW w:w="3402" w:type="dxa"/>
            <w:gridSpan w:val="5"/>
            <w:vAlign w:val="center"/>
          </w:tcPr>
          <w:p w:rsidR="000E4874" w:rsidRDefault="000E4874">
            <w:pPr>
              <w:rPr>
                <w:b/>
                <w:color w:val="000000"/>
              </w:rPr>
            </w:pPr>
          </w:p>
        </w:tc>
        <w:tc>
          <w:tcPr>
            <w:tcW w:w="2179" w:type="dxa"/>
            <w:gridSpan w:val="2"/>
            <w:vAlign w:val="center"/>
          </w:tcPr>
          <w:p w:rsidR="000E4874" w:rsidRDefault="000E4874">
            <w:pPr>
              <w:rPr>
                <w:b/>
                <w:color w:val="000000"/>
              </w:rPr>
            </w:pPr>
          </w:p>
        </w:tc>
      </w:tr>
    </w:tbl>
    <w:p w:rsidR="000E4874" w:rsidRDefault="00110467" w:rsidP="004C7430">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0E4874" w:rsidRDefault="00110467">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0E4874" w:rsidRDefault="00110467">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0E4874" w:rsidRDefault="00110467">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0E4874" w:rsidRDefault="00110467">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0E4874" w:rsidRDefault="00110467">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w:t>
      </w:r>
      <w:r>
        <w:rPr>
          <w:rFonts w:ascii="宋体" w:hAnsi="宋体" w:hint="eastAsia"/>
          <w:b/>
          <w:color w:val="000000"/>
          <w:spacing w:val="-10"/>
          <w:sz w:val="20"/>
          <w:szCs w:val="20"/>
        </w:rPr>
        <w:t>受审核方管理手册第</w:t>
      </w:r>
      <w:r>
        <w:rPr>
          <w:rFonts w:ascii="宋体" w:hAnsi="宋体" w:hint="eastAsia"/>
          <w:b/>
          <w:color w:val="000000"/>
          <w:spacing w:val="-10"/>
          <w:sz w:val="20"/>
          <w:szCs w:val="20"/>
        </w:rPr>
        <w:t>A/0</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Pr>
          <w:rFonts w:ascii="宋体" w:hAnsi="宋体" w:hint="eastAsia"/>
          <w:b/>
          <w:color w:val="000000"/>
          <w:spacing w:val="-10"/>
          <w:sz w:val="20"/>
          <w:szCs w:val="20"/>
        </w:rPr>
        <w:t>A/0</w:t>
      </w:r>
      <w:r>
        <w:rPr>
          <w:rFonts w:ascii="宋体" w:hAnsi="宋体" w:hint="eastAsia"/>
          <w:b/>
          <w:color w:val="000000"/>
          <w:spacing w:val="-10"/>
          <w:sz w:val="20"/>
          <w:szCs w:val="20"/>
        </w:rPr>
        <w:t>版。</w:t>
      </w:r>
      <w:r>
        <w:rPr>
          <w:rFonts w:ascii="宋体" w:hAnsi="宋体" w:hint="eastAsia"/>
          <w:b/>
          <w:color w:val="000000"/>
          <w:spacing w:val="-10"/>
          <w:sz w:val="20"/>
          <w:szCs w:val="20"/>
        </w:rPr>
        <w:t>☑</w:t>
      </w:r>
      <w:r>
        <w:rPr>
          <w:rFonts w:ascii="宋体" w:hAnsi="宋体" w:hint="eastAsia"/>
          <w:b/>
          <w:color w:val="000000"/>
          <w:spacing w:val="-10"/>
          <w:sz w:val="20"/>
          <w:szCs w:val="20"/>
        </w:rPr>
        <w:t>合同要求</w:t>
      </w:r>
    </w:p>
    <w:p w:rsidR="000E4874" w:rsidRDefault="00110467">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0E4874">
        <w:trPr>
          <w:trHeight w:val="455"/>
          <w:jc w:val="center"/>
        </w:trPr>
        <w:tc>
          <w:tcPr>
            <w:tcW w:w="1835" w:type="dxa"/>
            <w:vAlign w:val="center"/>
          </w:tcPr>
          <w:p w:rsidR="000E4874" w:rsidRDefault="00110467">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0E4874" w:rsidRDefault="00110467">
            <w:pPr>
              <w:spacing w:line="280" w:lineRule="exact"/>
              <w:rPr>
                <w:rFonts w:ascii="宋体"/>
                <w:b/>
                <w:color w:val="000000"/>
                <w:sz w:val="20"/>
                <w:szCs w:val="20"/>
              </w:rPr>
            </w:pPr>
            <w:bookmarkStart w:id="9" w:name="组织名称Add2"/>
            <w:r>
              <w:rPr>
                <w:rFonts w:ascii="宋体"/>
                <w:b/>
                <w:color w:val="000000"/>
                <w:sz w:val="20"/>
                <w:szCs w:val="20"/>
              </w:rPr>
              <w:t>广汉市盛鸿达建材有限公司</w:t>
            </w:r>
            <w:bookmarkEnd w:id="9"/>
          </w:p>
        </w:tc>
      </w:tr>
      <w:tr w:rsidR="000E4874">
        <w:trPr>
          <w:trHeight w:val="342"/>
          <w:jc w:val="center"/>
        </w:trPr>
        <w:tc>
          <w:tcPr>
            <w:tcW w:w="1835" w:type="dxa"/>
            <w:vAlign w:val="center"/>
          </w:tcPr>
          <w:p w:rsidR="000E4874" w:rsidRDefault="00110467">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0E4874" w:rsidRDefault="00110467">
            <w:pPr>
              <w:spacing w:line="280" w:lineRule="exact"/>
              <w:rPr>
                <w:rFonts w:ascii="宋体"/>
                <w:b/>
                <w:color w:val="000000"/>
                <w:sz w:val="20"/>
                <w:szCs w:val="20"/>
              </w:rPr>
            </w:pPr>
            <w:bookmarkStart w:id="10" w:name="注册地址"/>
            <w:r>
              <w:rPr>
                <w:rFonts w:ascii="宋体"/>
                <w:b/>
                <w:color w:val="000000"/>
                <w:sz w:val="20"/>
                <w:szCs w:val="20"/>
              </w:rPr>
              <w:t>四川省德阳市广汉市新丰镇同善村五组</w:t>
            </w:r>
            <w:bookmarkEnd w:id="10"/>
          </w:p>
        </w:tc>
        <w:tc>
          <w:tcPr>
            <w:tcW w:w="1242" w:type="dxa"/>
            <w:vMerge w:val="restart"/>
            <w:vAlign w:val="center"/>
          </w:tcPr>
          <w:p w:rsidR="000E4874" w:rsidRDefault="00110467">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0E4874" w:rsidRDefault="00110467">
            <w:pPr>
              <w:spacing w:line="280" w:lineRule="exact"/>
              <w:rPr>
                <w:rFonts w:ascii="宋体"/>
                <w:b/>
                <w:color w:val="000000"/>
                <w:sz w:val="20"/>
                <w:szCs w:val="20"/>
              </w:rPr>
            </w:pPr>
            <w:bookmarkStart w:id="11" w:name="注册邮编"/>
            <w:r>
              <w:rPr>
                <w:rFonts w:ascii="宋体"/>
                <w:b/>
                <w:color w:val="000000"/>
                <w:sz w:val="20"/>
                <w:szCs w:val="20"/>
              </w:rPr>
              <w:t>610000</w:t>
            </w:r>
            <w:bookmarkEnd w:id="11"/>
          </w:p>
        </w:tc>
      </w:tr>
      <w:tr w:rsidR="000E4874">
        <w:trPr>
          <w:trHeight w:val="392"/>
          <w:jc w:val="center"/>
        </w:trPr>
        <w:tc>
          <w:tcPr>
            <w:tcW w:w="1835" w:type="dxa"/>
            <w:vAlign w:val="center"/>
          </w:tcPr>
          <w:p w:rsidR="000E4874" w:rsidRDefault="00110467">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0E4874" w:rsidRDefault="000E4874">
            <w:pPr>
              <w:spacing w:line="280" w:lineRule="exact"/>
              <w:rPr>
                <w:rFonts w:ascii="宋体"/>
                <w:b/>
                <w:color w:val="000000"/>
                <w:sz w:val="20"/>
                <w:szCs w:val="20"/>
              </w:rPr>
            </w:pPr>
            <w:bookmarkStart w:id="12" w:name="经营地址"/>
            <w:bookmarkEnd w:id="12"/>
          </w:p>
        </w:tc>
        <w:tc>
          <w:tcPr>
            <w:tcW w:w="1242" w:type="dxa"/>
            <w:vMerge/>
            <w:vAlign w:val="center"/>
          </w:tcPr>
          <w:p w:rsidR="000E4874" w:rsidRDefault="000E4874">
            <w:pPr>
              <w:spacing w:line="280" w:lineRule="exact"/>
              <w:jc w:val="center"/>
              <w:rPr>
                <w:rFonts w:ascii="宋体"/>
                <w:b/>
                <w:color w:val="000000"/>
                <w:sz w:val="20"/>
                <w:szCs w:val="20"/>
              </w:rPr>
            </w:pPr>
          </w:p>
        </w:tc>
        <w:tc>
          <w:tcPr>
            <w:tcW w:w="1558" w:type="dxa"/>
          </w:tcPr>
          <w:p w:rsidR="000E4874" w:rsidRDefault="000E4874">
            <w:pPr>
              <w:spacing w:line="280" w:lineRule="exact"/>
              <w:rPr>
                <w:rFonts w:ascii="宋体"/>
                <w:b/>
                <w:color w:val="000000"/>
                <w:sz w:val="20"/>
                <w:szCs w:val="20"/>
              </w:rPr>
            </w:pPr>
            <w:bookmarkStart w:id="13" w:name="经营邮编"/>
            <w:bookmarkEnd w:id="13"/>
          </w:p>
        </w:tc>
      </w:tr>
      <w:tr w:rsidR="000E4874">
        <w:trPr>
          <w:trHeight w:val="367"/>
          <w:jc w:val="center"/>
        </w:trPr>
        <w:tc>
          <w:tcPr>
            <w:tcW w:w="1835" w:type="dxa"/>
            <w:vAlign w:val="center"/>
          </w:tcPr>
          <w:p w:rsidR="000E4874" w:rsidRDefault="00110467">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0E4874" w:rsidRDefault="00110467" w:rsidP="004C7430">
            <w:pPr>
              <w:spacing w:line="280" w:lineRule="exact"/>
              <w:rPr>
                <w:rFonts w:ascii="宋体"/>
                <w:b/>
                <w:color w:val="000000"/>
                <w:sz w:val="20"/>
                <w:szCs w:val="20"/>
              </w:rPr>
            </w:pPr>
            <w:bookmarkStart w:id="14" w:name="生产地址Add1"/>
            <w:r>
              <w:rPr>
                <w:rFonts w:ascii="宋体"/>
                <w:b/>
                <w:color w:val="000000"/>
                <w:sz w:val="20"/>
                <w:szCs w:val="20"/>
              </w:rPr>
              <w:t>四川省广汉市新丰镇高雄路三段</w:t>
            </w:r>
            <w:bookmarkEnd w:id="14"/>
            <w:r w:rsidR="004C7430">
              <w:rPr>
                <w:rFonts w:ascii="宋体" w:hint="eastAsia"/>
                <w:b/>
                <w:color w:val="000000"/>
                <w:sz w:val="20"/>
                <w:szCs w:val="20"/>
              </w:rPr>
              <w:t>5号</w:t>
            </w:r>
          </w:p>
        </w:tc>
        <w:tc>
          <w:tcPr>
            <w:tcW w:w="1242" w:type="dxa"/>
            <w:vMerge/>
            <w:vAlign w:val="center"/>
          </w:tcPr>
          <w:p w:rsidR="000E4874" w:rsidRDefault="000E4874">
            <w:pPr>
              <w:spacing w:line="280" w:lineRule="exact"/>
              <w:jc w:val="center"/>
              <w:rPr>
                <w:rFonts w:ascii="宋体"/>
                <w:b/>
                <w:color w:val="000000"/>
                <w:sz w:val="20"/>
                <w:szCs w:val="20"/>
              </w:rPr>
            </w:pPr>
          </w:p>
        </w:tc>
        <w:tc>
          <w:tcPr>
            <w:tcW w:w="1558" w:type="dxa"/>
          </w:tcPr>
          <w:p w:rsidR="000E4874" w:rsidRDefault="00110467">
            <w:pPr>
              <w:spacing w:line="280" w:lineRule="exact"/>
              <w:rPr>
                <w:rFonts w:ascii="宋体"/>
                <w:b/>
                <w:color w:val="000000"/>
                <w:sz w:val="20"/>
                <w:szCs w:val="20"/>
              </w:rPr>
            </w:pPr>
            <w:bookmarkStart w:id="15" w:name="生产邮编Add1"/>
            <w:r>
              <w:rPr>
                <w:rFonts w:ascii="宋体"/>
                <w:b/>
                <w:color w:val="000000"/>
                <w:sz w:val="20"/>
                <w:szCs w:val="20"/>
              </w:rPr>
              <w:t>610000</w:t>
            </w:r>
            <w:bookmarkEnd w:id="15"/>
          </w:p>
        </w:tc>
      </w:tr>
      <w:tr w:rsidR="000E4874">
        <w:trPr>
          <w:trHeight w:val="393"/>
          <w:jc w:val="center"/>
        </w:trPr>
        <w:tc>
          <w:tcPr>
            <w:tcW w:w="1835" w:type="dxa"/>
            <w:vAlign w:val="center"/>
          </w:tcPr>
          <w:p w:rsidR="000E4874" w:rsidRDefault="00110467">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0E4874" w:rsidRDefault="00110467">
            <w:pPr>
              <w:spacing w:line="280" w:lineRule="exact"/>
              <w:rPr>
                <w:rFonts w:ascii="宋体"/>
                <w:b/>
                <w:color w:val="000000"/>
                <w:sz w:val="20"/>
                <w:szCs w:val="20"/>
              </w:rPr>
            </w:pPr>
            <w:bookmarkStart w:id="16" w:name="联系人Add1"/>
            <w:r>
              <w:rPr>
                <w:rFonts w:ascii="宋体"/>
                <w:b/>
                <w:color w:val="000000"/>
                <w:sz w:val="20"/>
                <w:szCs w:val="20"/>
              </w:rPr>
              <w:t>王瑞</w:t>
            </w:r>
            <w:bookmarkEnd w:id="16"/>
          </w:p>
        </w:tc>
        <w:tc>
          <w:tcPr>
            <w:tcW w:w="1463" w:type="dxa"/>
            <w:vAlign w:val="center"/>
          </w:tcPr>
          <w:p w:rsidR="000E4874" w:rsidRDefault="00110467">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0E4874" w:rsidRDefault="00110467">
            <w:pPr>
              <w:spacing w:line="280" w:lineRule="exact"/>
              <w:jc w:val="center"/>
              <w:rPr>
                <w:rFonts w:ascii="宋体"/>
                <w:b/>
                <w:color w:val="000000"/>
                <w:sz w:val="20"/>
                <w:szCs w:val="20"/>
              </w:rPr>
            </w:pPr>
            <w:bookmarkStart w:id="17" w:name="联系人电话Add1"/>
            <w:r>
              <w:rPr>
                <w:rFonts w:ascii="宋体"/>
                <w:b/>
                <w:color w:val="000000"/>
                <w:sz w:val="20"/>
                <w:szCs w:val="20"/>
              </w:rPr>
              <w:t>18829841889</w:t>
            </w:r>
            <w:bookmarkEnd w:id="17"/>
          </w:p>
        </w:tc>
        <w:tc>
          <w:tcPr>
            <w:tcW w:w="1242" w:type="dxa"/>
            <w:vAlign w:val="center"/>
          </w:tcPr>
          <w:p w:rsidR="000E4874" w:rsidRDefault="00110467">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0E4874" w:rsidRDefault="000E4874">
            <w:pPr>
              <w:spacing w:line="280" w:lineRule="exact"/>
              <w:rPr>
                <w:rFonts w:ascii="宋体"/>
                <w:b/>
                <w:color w:val="000000"/>
                <w:sz w:val="20"/>
                <w:szCs w:val="20"/>
              </w:rPr>
            </w:pPr>
            <w:bookmarkStart w:id="18" w:name="联系人传真Add1"/>
            <w:bookmarkEnd w:id="18"/>
          </w:p>
        </w:tc>
      </w:tr>
      <w:tr w:rsidR="000E4874">
        <w:trPr>
          <w:jc w:val="center"/>
        </w:trPr>
        <w:tc>
          <w:tcPr>
            <w:tcW w:w="1835" w:type="dxa"/>
            <w:vAlign w:val="center"/>
          </w:tcPr>
          <w:p w:rsidR="000E4874" w:rsidRDefault="00110467">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0E4874" w:rsidRDefault="00110467">
            <w:pPr>
              <w:rPr>
                <w:rFonts w:ascii="宋体"/>
                <w:b/>
                <w:color w:val="000000"/>
                <w:sz w:val="20"/>
                <w:szCs w:val="20"/>
              </w:rPr>
            </w:pPr>
            <w:bookmarkStart w:id="19" w:name="法人"/>
            <w:r>
              <w:rPr>
                <w:rFonts w:ascii="宋体"/>
                <w:b/>
                <w:color w:val="000000"/>
                <w:sz w:val="20"/>
                <w:szCs w:val="20"/>
              </w:rPr>
              <w:t>叶秀华</w:t>
            </w:r>
            <w:bookmarkEnd w:id="19"/>
          </w:p>
        </w:tc>
        <w:tc>
          <w:tcPr>
            <w:tcW w:w="1463" w:type="dxa"/>
            <w:vAlign w:val="center"/>
          </w:tcPr>
          <w:p w:rsidR="000E4874" w:rsidRDefault="00110467">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0E4874" w:rsidRDefault="00110467">
            <w:pPr>
              <w:rPr>
                <w:rFonts w:ascii="宋体"/>
                <w:b/>
                <w:color w:val="000000"/>
                <w:sz w:val="20"/>
                <w:szCs w:val="20"/>
              </w:rPr>
            </w:pPr>
            <w:bookmarkStart w:id="20" w:name="管理者代表"/>
            <w:r>
              <w:rPr>
                <w:rFonts w:ascii="宋体"/>
                <w:b/>
                <w:color w:val="000000"/>
                <w:sz w:val="20"/>
                <w:szCs w:val="20"/>
              </w:rPr>
              <w:t>叶秀华</w:t>
            </w:r>
            <w:bookmarkEnd w:id="20"/>
          </w:p>
        </w:tc>
        <w:tc>
          <w:tcPr>
            <w:tcW w:w="1242" w:type="dxa"/>
          </w:tcPr>
          <w:p w:rsidR="000E4874" w:rsidRDefault="00110467">
            <w:pPr>
              <w:jc w:val="center"/>
              <w:rPr>
                <w:rFonts w:ascii="宋体"/>
                <w:b/>
                <w:color w:val="000000"/>
                <w:sz w:val="20"/>
                <w:szCs w:val="20"/>
              </w:rPr>
            </w:pPr>
            <w:r>
              <w:rPr>
                <w:rFonts w:ascii="宋体" w:hint="eastAsia"/>
                <w:b/>
                <w:color w:val="000000"/>
                <w:sz w:val="20"/>
                <w:szCs w:val="20"/>
              </w:rPr>
              <w:t>邮箱</w:t>
            </w:r>
          </w:p>
        </w:tc>
        <w:tc>
          <w:tcPr>
            <w:tcW w:w="1558" w:type="dxa"/>
          </w:tcPr>
          <w:p w:rsidR="000E4874" w:rsidRDefault="00110467">
            <w:pPr>
              <w:rPr>
                <w:rFonts w:ascii="宋体"/>
                <w:b/>
                <w:color w:val="000000"/>
                <w:sz w:val="20"/>
                <w:szCs w:val="20"/>
              </w:rPr>
            </w:pPr>
            <w:bookmarkStart w:id="21" w:name="联系人邮箱Add1"/>
            <w:r>
              <w:rPr>
                <w:rFonts w:ascii="宋体"/>
                <w:b/>
                <w:color w:val="000000"/>
                <w:sz w:val="20"/>
                <w:szCs w:val="20"/>
              </w:rPr>
              <w:t>1874952083@qq.com</w:t>
            </w:r>
            <w:bookmarkEnd w:id="21"/>
          </w:p>
        </w:tc>
      </w:tr>
      <w:tr w:rsidR="000E4874">
        <w:trPr>
          <w:jc w:val="center"/>
        </w:trPr>
        <w:tc>
          <w:tcPr>
            <w:tcW w:w="1835" w:type="dxa"/>
            <w:vAlign w:val="center"/>
          </w:tcPr>
          <w:p w:rsidR="000E4874" w:rsidRDefault="00110467">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0E4874" w:rsidRDefault="000E4874">
            <w:pPr>
              <w:rPr>
                <w:rFonts w:ascii="宋体"/>
                <w:b/>
                <w:color w:val="000000"/>
                <w:sz w:val="20"/>
                <w:szCs w:val="20"/>
              </w:rPr>
            </w:pPr>
          </w:p>
        </w:tc>
      </w:tr>
      <w:tr w:rsidR="000E4874">
        <w:trPr>
          <w:trHeight w:val="1709"/>
          <w:jc w:val="center"/>
        </w:trPr>
        <w:tc>
          <w:tcPr>
            <w:tcW w:w="1835" w:type="dxa"/>
            <w:vAlign w:val="center"/>
          </w:tcPr>
          <w:p w:rsidR="000E4874" w:rsidRDefault="00110467">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0E4874" w:rsidRDefault="000E4874">
            <w:pPr>
              <w:spacing w:line="280" w:lineRule="exact"/>
              <w:jc w:val="center"/>
              <w:rPr>
                <w:rFonts w:ascii="宋体"/>
                <w:b/>
                <w:color w:val="000000"/>
                <w:sz w:val="20"/>
                <w:szCs w:val="20"/>
              </w:rPr>
            </w:pPr>
          </w:p>
        </w:tc>
        <w:tc>
          <w:tcPr>
            <w:tcW w:w="7492" w:type="dxa"/>
            <w:gridSpan w:val="5"/>
            <w:vAlign w:val="center"/>
          </w:tcPr>
          <w:p w:rsidR="000E4874" w:rsidRDefault="00110467">
            <w:pPr>
              <w:spacing w:line="400" w:lineRule="exact"/>
              <w:rPr>
                <w:rFonts w:ascii="宋体"/>
                <w:b/>
                <w:color w:val="000000"/>
                <w:sz w:val="20"/>
                <w:szCs w:val="20"/>
                <w:u w:val="single"/>
              </w:rPr>
            </w:pPr>
            <w:bookmarkStart w:id="22" w:name="审核范围"/>
            <w:r>
              <w:rPr>
                <w:rFonts w:ascii="宋体" w:hAnsi="宋体"/>
                <w:b/>
                <w:color w:val="000000"/>
                <w:sz w:val="20"/>
                <w:szCs w:val="20"/>
              </w:rPr>
              <w:t>金属波纹管和声测管生产</w:t>
            </w:r>
            <w:bookmarkEnd w:id="22"/>
          </w:p>
        </w:tc>
      </w:tr>
      <w:tr w:rsidR="000E4874">
        <w:trPr>
          <w:trHeight w:val="446"/>
          <w:jc w:val="center"/>
        </w:trPr>
        <w:tc>
          <w:tcPr>
            <w:tcW w:w="1835" w:type="dxa"/>
            <w:vAlign w:val="center"/>
          </w:tcPr>
          <w:p w:rsidR="000E4874" w:rsidRDefault="00110467">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0E4874" w:rsidRDefault="00110467">
            <w:pPr>
              <w:spacing w:line="280" w:lineRule="exact"/>
              <w:rPr>
                <w:rFonts w:ascii="宋体"/>
                <w:b/>
                <w:color w:val="000000"/>
                <w:sz w:val="20"/>
                <w:szCs w:val="20"/>
              </w:rPr>
            </w:pPr>
            <w:bookmarkStart w:id="23" w:name="专业代码"/>
            <w:r>
              <w:rPr>
                <w:rFonts w:ascii="宋体"/>
                <w:b/>
                <w:color w:val="000000"/>
                <w:sz w:val="20"/>
                <w:szCs w:val="20"/>
              </w:rPr>
              <w:t>17.02.00</w:t>
            </w:r>
            <w:bookmarkEnd w:id="23"/>
          </w:p>
        </w:tc>
      </w:tr>
      <w:tr w:rsidR="000E4874">
        <w:trPr>
          <w:cantSplit/>
          <w:trHeight w:val="1537"/>
          <w:jc w:val="center"/>
        </w:trPr>
        <w:tc>
          <w:tcPr>
            <w:tcW w:w="1835" w:type="dxa"/>
            <w:vAlign w:val="center"/>
          </w:tcPr>
          <w:p w:rsidR="000E4874" w:rsidRDefault="00110467">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0E4874" w:rsidRDefault="00110467">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0E4874" w:rsidRDefault="000E4874">
            <w:pPr>
              <w:spacing w:line="280" w:lineRule="exact"/>
              <w:rPr>
                <w:rFonts w:ascii="宋体"/>
                <w:b/>
                <w:color w:val="000000"/>
                <w:sz w:val="20"/>
                <w:szCs w:val="20"/>
              </w:rPr>
            </w:pPr>
          </w:p>
          <w:p w:rsidR="000E4874" w:rsidRDefault="00110467">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0E4874" w:rsidRDefault="000E4874">
            <w:pPr>
              <w:spacing w:line="280" w:lineRule="exact"/>
              <w:rPr>
                <w:rFonts w:ascii="宋体"/>
                <w:b/>
                <w:color w:val="000000"/>
                <w:sz w:val="20"/>
                <w:szCs w:val="20"/>
              </w:rPr>
            </w:pPr>
          </w:p>
        </w:tc>
      </w:tr>
    </w:tbl>
    <w:p w:rsidR="000E4874" w:rsidRDefault="00110467" w:rsidP="004C7430">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0E4874" w:rsidRDefault="00110467">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0E4874" w:rsidRDefault="00110467">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0E4874" w:rsidRDefault="00110467">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0E4874" w:rsidRDefault="00110467">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0E4874" w:rsidRDefault="00110467">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0E4874" w:rsidRDefault="00110467">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0E4874" w:rsidRDefault="00110467">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0E4874" w:rsidRDefault="0011046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0E4874" w:rsidRDefault="00110467">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rPr>
        <w:t>行政部、生产部、销售部</w:t>
      </w:r>
    </w:p>
    <w:p w:rsidR="000E4874" w:rsidRDefault="00110467">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rPr>
        <w:t>办公场所、生产场所</w:t>
      </w:r>
    </w:p>
    <w:p w:rsidR="000E4874" w:rsidRDefault="0011046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0E4874" w:rsidRDefault="00110467" w:rsidP="004C7430">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0E4874">
        <w:trPr>
          <w:cantSplit/>
          <w:trHeight w:val="390"/>
          <w:jc w:val="center"/>
        </w:trPr>
        <w:tc>
          <w:tcPr>
            <w:tcW w:w="9380" w:type="dxa"/>
            <w:gridSpan w:val="9"/>
            <w:vAlign w:val="center"/>
          </w:tcPr>
          <w:p w:rsidR="000E4874" w:rsidRDefault="00110467">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0E4874">
        <w:trPr>
          <w:cantSplit/>
          <w:trHeight w:val="390"/>
          <w:jc w:val="center"/>
        </w:trPr>
        <w:tc>
          <w:tcPr>
            <w:tcW w:w="7102" w:type="dxa"/>
            <w:gridSpan w:val="5"/>
            <w:vAlign w:val="center"/>
          </w:tcPr>
          <w:p w:rsidR="000E4874" w:rsidRDefault="00110467">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0E4874" w:rsidRDefault="0011046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0E4874" w:rsidRDefault="0011046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390"/>
          <w:jc w:val="center"/>
        </w:trPr>
        <w:tc>
          <w:tcPr>
            <w:tcW w:w="7102" w:type="dxa"/>
            <w:gridSpan w:val="5"/>
            <w:vAlign w:val="center"/>
          </w:tcPr>
          <w:p w:rsidR="000E4874" w:rsidRDefault="00110467">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0E4874" w:rsidRDefault="0011046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0E4874" w:rsidRDefault="0011046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390"/>
          <w:jc w:val="center"/>
        </w:trPr>
        <w:tc>
          <w:tcPr>
            <w:tcW w:w="9380" w:type="dxa"/>
            <w:gridSpan w:val="9"/>
            <w:vAlign w:val="center"/>
          </w:tcPr>
          <w:p w:rsidR="000E4874" w:rsidRDefault="00110467">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0E4874">
        <w:trPr>
          <w:cantSplit/>
          <w:trHeight w:val="390"/>
          <w:jc w:val="center"/>
        </w:trPr>
        <w:tc>
          <w:tcPr>
            <w:tcW w:w="7102" w:type="dxa"/>
            <w:gridSpan w:val="5"/>
            <w:vAlign w:val="center"/>
          </w:tcPr>
          <w:p w:rsidR="000E4874" w:rsidRDefault="00110467">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0E4874" w:rsidRDefault="0011046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0E4874" w:rsidRDefault="0011046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390"/>
          <w:jc w:val="center"/>
        </w:trPr>
        <w:tc>
          <w:tcPr>
            <w:tcW w:w="7102" w:type="dxa"/>
            <w:gridSpan w:val="5"/>
            <w:vAlign w:val="center"/>
          </w:tcPr>
          <w:p w:rsidR="000E4874" w:rsidRDefault="00110467">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0E4874" w:rsidRDefault="0011046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0E4874" w:rsidRDefault="0011046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390"/>
          <w:jc w:val="center"/>
        </w:trPr>
        <w:tc>
          <w:tcPr>
            <w:tcW w:w="9380" w:type="dxa"/>
            <w:gridSpan w:val="9"/>
            <w:vAlign w:val="center"/>
          </w:tcPr>
          <w:p w:rsidR="000E4874" w:rsidRDefault="00110467">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0E4874">
        <w:trPr>
          <w:cantSplit/>
          <w:trHeight w:val="390"/>
          <w:jc w:val="center"/>
        </w:trPr>
        <w:tc>
          <w:tcPr>
            <w:tcW w:w="7076" w:type="dxa"/>
            <w:gridSpan w:val="3"/>
            <w:vAlign w:val="center"/>
          </w:tcPr>
          <w:p w:rsidR="000E4874" w:rsidRDefault="00110467">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0E4874" w:rsidRDefault="0011046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0E4874" w:rsidRDefault="0011046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390"/>
          <w:jc w:val="center"/>
        </w:trPr>
        <w:tc>
          <w:tcPr>
            <w:tcW w:w="7076" w:type="dxa"/>
            <w:gridSpan w:val="3"/>
            <w:vAlign w:val="center"/>
          </w:tcPr>
          <w:p w:rsidR="000E4874" w:rsidRDefault="00110467">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0E4874" w:rsidRDefault="0011046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0E4874" w:rsidRDefault="0011046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390"/>
          <w:jc w:val="center"/>
        </w:trPr>
        <w:tc>
          <w:tcPr>
            <w:tcW w:w="9380" w:type="dxa"/>
            <w:gridSpan w:val="9"/>
            <w:vAlign w:val="center"/>
          </w:tcPr>
          <w:p w:rsidR="000E4874" w:rsidRDefault="00110467">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0E4874">
        <w:trPr>
          <w:cantSplit/>
          <w:trHeight w:val="390"/>
          <w:jc w:val="center"/>
        </w:trPr>
        <w:tc>
          <w:tcPr>
            <w:tcW w:w="1158" w:type="dxa"/>
            <w:gridSpan w:val="2"/>
            <w:vMerge w:val="restart"/>
            <w:vAlign w:val="center"/>
          </w:tcPr>
          <w:p w:rsidR="000E4874" w:rsidRDefault="00110467">
            <w:pPr>
              <w:rPr>
                <w:rFonts w:ascii="宋体"/>
                <w:color w:val="000000"/>
                <w:sz w:val="20"/>
                <w:szCs w:val="20"/>
              </w:rPr>
            </w:pPr>
            <w:r>
              <w:rPr>
                <w:rFonts w:ascii="宋体" w:hAnsi="宋体" w:hint="eastAsia"/>
                <w:color w:val="000000"/>
                <w:sz w:val="20"/>
                <w:szCs w:val="20"/>
              </w:rPr>
              <w:t>质量方针</w:t>
            </w:r>
          </w:p>
        </w:tc>
        <w:tc>
          <w:tcPr>
            <w:tcW w:w="5944" w:type="dxa"/>
            <w:gridSpan w:val="3"/>
          </w:tcPr>
          <w:p w:rsidR="000E4874" w:rsidRDefault="0011046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0E4874" w:rsidRDefault="0011046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4874" w:rsidRDefault="0011046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222"/>
          <w:jc w:val="center"/>
        </w:trPr>
        <w:tc>
          <w:tcPr>
            <w:tcW w:w="1158" w:type="dxa"/>
            <w:gridSpan w:val="2"/>
            <w:vMerge/>
          </w:tcPr>
          <w:p w:rsidR="000E4874" w:rsidRDefault="000E4874">
            <w:pPr>
              <w:rPr>
                <w:rFonts w:ascii="宋体"/>
                <w:color w:val="000000"/>
                <w:spacing w:val="-10"/>
                <w:sz w:val="20"/>
                <w:szCs w:val="20"/>
              </w:rPr>
            </w:pPr>
          </w:p>
        </w:tc>
        <w:tc>
          <w:tcPr>
            <w:tcW w:w="5944" w:type="dxa"/>
            <w:gridSpan w:val="3"/>
          </w:tcPr>
          <w:p w:rsidR="000E4874" w:rsidRDefault="0011046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348"/>
          <w:jc w:val="center"/>
        </w:trPr>
        <w:tc>
          <w:tcPr>
            <w:tcW w:w="1158" w:type="dxa"/>
            <w:gridSpan w:val="2"/>
            <w:vMerge w:val="restart"/>
            <w:vAlign w:val="center"/>
          </w:tcPr>
          <w:p w:rsidR="000E4874" w:rsidRDefault="000E4874">
            <w:pPr>
              <w:ind w:leftChars="172" w:left="361" w:firstLineChars="597" w:firstLine="1194"/>
              <w:rPr>
                <w:rFonts w:ascii="宋体"/>
                <w:color w:val="000000"/>
                <w:sz w:val="20"/>
                <w:szCs w:val="20"/>
              </w:rPr>
            </w:pPr>
          </w:p>
          <w:p w:rsidR="000E4874" w:rsidRDefault="00110467">
            <w:pPr>
              <w:rPr>
                <w:rFonts w:ascii="宋体"/>
                <w:color w:val="000000"/>
                <w:sz w:val="20"/>
                <w:szCs w:val="20"/>
              </w:rPr>
            </w:pPr>
            <w:r>
              <w:rPr>
                <w:rFonts w:ascii="宋体" w:hAnsi="宋体" w:hint="eastAsia"/>
                <w:color w:val="000000"/>
                <w:sz w:val="20"/>
                <w:szCs w:val="20"/>
              </w:rPr>
              <w:t>环境方针</w:t>
            </w:r>
          </w:p>
        </w:tc>
        <w:tc>
          <w:tcPr>
            <w:tcW w:w="5944" w:type="dxa"/>
            <w:gridSpan w:val="3"/>
          </w:tcPr>
          <w:p w:rsidR="000E4874" w:rsidRDefault="0011046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348"/>
          <w:jc w:val="center"/>
        </w:trPr>
        <w:tc>
          <w:tcPr>
            <w:tcW w:w="1158" w:type="dxa"/>
            <w:gridSpan w:val="2"/>
            <w:vMerge/>
          </w:tcPr>
          <w:p w:rsidR="000E4874" w:rsidRDefault="000E4874">
            <w:pPr>
              <w:rPr>
                <w:rFonts w:ascii="宋体"/>
                <w:color w:val="000000"/>
                <w:spacing w:val="-10"/>
                <w:sz w:val="20"/>
                <w:szCs w:val="20"/>
              </w:rPr>
            </w:pPr>
          </w:p>
        </w:tc>
        <w:tc>
          <w:tcPr>
            <w:tcW w:w="5944" w:type="dxa"/>
            <w:gridSpan w:val="3"/>
          </w:tcPr>
          <w:p w:rsidR="000E4874" w:rsidRDefault="0011046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321"/>
          <w:jc w:val="center"/>
        </w:trPr>
        <w:tc>
          <w:tcPr>
            <w:tcW w:w="1158" w:type="dxa"/>
            <w:gridSpan w:val="2"/>
            <w:vMerge w:val="restart"/>
            <w:vAlign w:val="center"/>
          </w:tcPr>
          <w:p w:rsidR="000E4874" w:rsidRDefault="00110467">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0E4874" w:rsidRDefault="00110467">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321"/>
          <w:jc w:val="center"/>
        </w:trPr>
        <w:tc>
          <w:tcPr>
            <w:tcW w:w="1158" w:type="dxa"/>
            <w:gridSpan w:val="2"/>
            <w:vMerge/>
          </w:tcPr>
          <w:p w:rsidR="000E4874" w:rsidRDefault="000E4874">
            <w:pPr>
              <w:rPr>
                <w:rFonts w:ascii="宋体"/>
                <w:color w:val="000000"/>
                <w:spacing w:val="-10"/>
                <w:sz w:val="20"/>
                <w:szCs w:val="20"/>
              </w:rPr>
            </w:pPr>
          </w:p>
        </w:tc>
        <w:tc>
          <w:tcPr>
            <w:tcW w:w="5944" w:type="dxa"/>
            <w:gridSpan w:val="3"/>
          </w:tcPr>
          <w:p w:rsidR="000E4874" w:rsidRDefault="0011046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321"/>
          <w:jc w:val="center"/>
        </w:trPr>
        <w:tc>
          <w:tcPr>
            <w:tcW w:w="7102" w:type="dxa"/>
            <w:gridSpan w:val="5"/>
          </w:tcPr>
          <w:p w:rsidR="000E4874" w:rsidRDefault="00110467">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□否</w:t>
            </w:r>
          </w:p>
        </w:tc>
      </w:tr>
      <w:tr w:rsidR="000E4874">
        <w:trPr>
          <w:cantSplit/>
          <w:trHeight w:val="321"/>
          <w:jc w:val="center"/>
        </w:trPr>
        <w:tc>
          <w:tcPr>
            <w:tcW w:w="9380" w:type="dxa"/>
            <w:gridSpan w:val="9"/>
          </w:tcPr>
          <w:p w:rsidR="000E4874" w:rsidRDefault="00110467">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0E4874">
        <w:trPr>
          <w:cantSplit/>
          <w:trHeight w:val="321"/>
          <w:jc w:val="center"/>
        </w:trPr>
        <w:tc>
          <w:tcPr>
            <w:tcW w:w="7095" w:type="dxa"/>
            <w:gridSpan w:val="4"/>
          </w:tcPr>
          <w:p w:rsidR="000E4874" w:rsidRDefault="00110467">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pacing w:val="-10"/>
                <w:sz w:val="20"/>
                <w:szCs w:val="20"/>
              </w:rPr>
              <w:t>是</w:t>
            </w:r>
          </w:p>
        </w:tc>
        <w:tc>
          <w:tcPr>
            <w:tcW w:w="1280" w:type="dxa"/>
          </w:tcPr>
          <w:p w:rsidR="000E4874" w:rsidRDefault="00110467">
            <w:pPr>
              <w:rPr>
                <w:rFonts w:ascii="宋体"/>
                <w:color w:val="000000"/>
                <w:spacing w:val="-10"/>
                <w:sz w:val="20"/>
                <w:szCs w:val="20"/>
              </w:rPr>
            </w:pPr>
            <w:r>
              <w:rPr>
                <w:rFonts w:ascii="宋体" w:hAnsi="宋体" w:hint="eastAsia"/>
                <w:color w:val="000000"/>
                <w:spacing w:val="-10"/>
                <w:sz w:val="20"/>
                <w:szCs w:val="20"/>
              </w:rPr>
              <w:t>□否</w:t>
            </w:r>
          </w:p>
        </w:tc>
      </w:tr>
      <w:tr w:rsidR="000E4874">
        <w:trPr>
          <w:cantSplit/>
          <w:trHeight w:val="321"/>
          <w:jc w:val="center"/>
        </w:trPr>
        <w:tc>
          <w:tcPr>
            <w:tcW w:w="7095" w:type="dxa"/>
            <w:gridSpan w:val="4"/>
          </w:tcPr>
          <w:p w:rsidR="000E4874" w:rsidRDefault="00110467">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pacing w:val="-10"/>
                <w:sz w:val="20"/>
                <w:szCs w:val="20"/>
              </w:rPr>
              <w:t>是</w:t>
            </w:r>
          </w:p>
        </w:tc>
        <w:tc>
          <w:tcPr>
            <w:tcW w:w="1280" w:type="dxa"/>
          </w:tcPr>
          <w:p w:rsidR="000E4874" w:rsidRDefault="00110467">
            <w:pPr>
              <w:rPr>
                <w:rFonts w:ascii="宋体"/>
                <w:color w:val="000000"/>
                <w:spacing w:val="-10"/>
                <w:sz w:val="20"/>
                <w:szCs w:val="20"/>
              </w:rPr>
            </w:pPr>
            <w:r>
              <w:rPr>
                <w:rFonts w:ascii="宋体" w:hAnsi="宋体" w:hint="eastAsia"/>
                <w:color w:val="000000"/>
                <w:spacing w:val="-10"/>
                <w:sz w:val="20"/>
                <w:szCs w:val="20"/>
              </w:rPr>
              <w:t>□否</w:t>
            </w:r>
          </w:p>
        </w:tc>
      </w:tr>
      <w:tr w:rsidR="000E4874">
        <w:trPr>
          <w:cantSplit/>
          <w:trHeight w:val="321"/>
          <w:jc w:val="center"/>
        </w:trPr>
        <w:tc>
          <w:tcPr>
            <w:tcW w:w="9380" w:type="dxa"/>
            <w:gridSpan w:val="9"/>
          </w:tcPr>
          <w:p w:rsidR="000E4874" w:rsidRDefault="00110467">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0E4874">
        <w:trPr>
          <w:cantSplit/>
          <w:trHeight w:val="321"/>
          <w:jc w:val="center"/>
        </w:trPr>
        <w:tc>
          <w:tcPr>
            <w:tcW w:w="1158" w:type="dxa"/>
            <w:gridSpan w:val="2"/>
            <w:vMerge w:val="restart"/>
            <w:vAlign w:val="center"/>
          </w:tcPr>
          <w:p w:rsidR="000E4874" w:rsidRDefault="00110467">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0E4874" w:rsidRDefault="00110467">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321"/>
          <w:jc w:val="center"/>
        </w:trPr>
        <w:tc>
          <w:tcPr>
            <w:tcW w:w="1158" w:type="dxa"/>
            <w:gridSpan w:val="2"/>
            <w:vMerge/>
            <w:vAlign w:val="center"/>
          </w:tcPr>
          <w:p w:rsidR="000E4874" w:rsidRDefault="000E4874">
            <w:pPr>
              <w:ind w:leftChars="80" w:left="168"/>
              <w:rPr>
                <w:rFonts w:ascii="宋体"/>
                <w:color w:val="000000"/>
                <w:spacing w:val="-10"/>
                <w:sz w:val="20"/>
                <w:szCs w:val="20"/>
              </w:rPr>
            </w:pPr>
          </w:p>
        </w:tc>
        <w:tc>
          <w:tcPr>
            <w:tcW w:w="5944" w:type="dxa"/>
            <w:gridSpan w:val="3"/>
          </w:tcPr>
          <w:p w:rsidR="000E4874" w:rsidRDefault="00110467">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321"/>
          <w:jc w:val="center"/>
        </w:trPr>
        <w:tc>
          <w:tcPr>
            <w:tcW w:w="1158" w:type="dxa"/>
            <w:gridSpan w:val="2"/>
            <w:vMerge/>
          </w:tcPr>
          <w:p w:rsidR="000E4874" w:rsidRDefault="000E4874">
            <w:pPr>
              <w:ind w:leftChars="80" w:left="168"/>
              <w:rPr>
                <w:rFonts w:ascii="宋体"/>
                <w:color w:val="000000"/>
                <w:spacing w:val="-10"/>
                <w:sz w:val="20"/>
                <w:szCs w:val="20"/>
              </w:rPr>
            </w:pPr>
          </w:p>
        </w:tc>
        <w:tc>
          <w:tcPr>
            <w:tcW w:w="5944" w:type="dxa"/>
            <w:gridSpan w:val="3"/>
          </w:tcPr>
          <w:p w:rsidR="000E4874" w:rsidRDefault="00110467">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366"/>
          <w:jc w:val="center"/>
        </w:trPr>
        <w:tc>
          <w:tcPr>
            <w:tcW w:w="1148" w:type="dxa"/>
            <w:vMerge w:val="restart"/>
            <w:vAlign w:val="center"/>
          </w:tcPr>
          <w:p w:rsidR="000E4874" w:rsidRDefault="00110467">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0E4874" w:rsidRDefault="000E4874">
            <w:pPr>
              <w:rPr>
                <w:rFonts w:ascii="宋体"/>
                <w:color w:val="000000"/>
                <w:sz w:val="20"/>
                <w:szCs w:val="20"/>
              </w:rPr>
            </w:pPr>
          </w:p>
          <w:p w:rsidR="000E4874" w:rsidRDefault="000E4874">
            <w:pPr>
              <w:tabs>
                <w:tab w:val="left" w:pos="430"/>
              </w:tabs>
              <w:ind w:left="400" w:hangingChars="200" w:hanging="400"/>
              <w:rPr>
                <w:rFonts w:ascii="宋体"/>
                <w:color w:val="000000"/>
                <w:sz w:val="20"/>
                <w:szCs w:val="20"/>
              </w:rPr>
            </w:pPr>
          </w:p>
        </w:tc>
        <w:tc>
          <w:tcPr>
            <w:tcW w:w="5954" w:type="dxa"/>
            <w:gridSpan w:val="4"/>
          </w:tcPr>
          <w:p w:rsidR="000E4874" w:rsidRDefault="00110467">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366"/>
          <w:jc w:val="center"/>
        </w:trPr>
        <w:tc>
          <w:tcPr>
            <w:tcW w:w="1148" w:type="dxa"/>
            <w:vMerge/>
          </w:tcPr>
          <w:p w:rsidR="000E4874" w:rsidRDefault="000E4874">
            <w:pPr>
              <w:rPr>
                <w:rFonts w:ascii="宋体"/>
                <w:color w:val="000000"/>
                <w:sz w:val="20"/>
                <w:szCs w:val="20"/>
              </w:rPr>
            </w:pPr>
          </w:p>
        </w:tc>
        <w:tc>
          <w:tcPr>
            <w:tcW w:w="5954" w:type="dxa"/>
            <w:gridSpan w:val="4"/>
          </w:tcPr>
          <w:p w:rsidR="000E4874" w:rsidRDefault="00110467">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296"/>
          <w:jc w:val="center"/>
        </w:trPr>
        <w:tc>
          <w:tcPr>
            <w:tcW w:w="1148" w:type="dxa"/>
            <w:vMerge/>
          </w:tcPr>
          <w:p w:rsidR="000E4874" w:rsidRDefault="000E4874">
            <w:pPr>
              <w:rPr>
                <w:rFonts w:ascii="宋体"/>
                <w:color w:val="000000"/>
                <w:sz w:val="20"/>
                <w:szCs w:val="20"/>
              </w:rPr>
            </w:pPr>
          </w:p>
        </w:tc>
        <w:tc>
          <w:tcPr>
            <w:tcW w:w="5954" w:type="dxa"/>
            <w:gridSpan w:val="4"/>
          </w:tcPr>
          <w:p w:rsidR="000E4874" w:rsidRDefault="00110467">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294"/>
          <w:jc w:val="center"/>
        </w:trPr>
        <w:tc>
          <w:tcPr>
            <w:tcW w:w="1148" w:type="dxa"/>
            <w:vMerge w:val="restart"/>
            <w:vAlign w:val="center"/>
          </w:tcPr>
          <w:p w:rsidR="000E4874" w:rsidRDefault="00110467">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0E4874" w:rsidRDefault="00110467">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0E4874" w:rsidRDefault="00110467">
            <w:pPr>
              <w:rPr>
                <w:rFonts w:ascii="宋体"/>
                <w:color w:val="000000"/>
                <w:sz w:val="20"/>
                <w:szCs w:val="20"/>
              </w:rPr>
            </w:pPr>
            <w:r>
              <w:rPr>
                <w:rFonts w:ascii="宋体" w:hAnsi="宋体" w:hint="eastAsia"/>
                <w:color w:val="000000"/>
                <w:sz w:val="20"/>
                <w:szCs w:val="20"/>
              </w:rPr>
              <w:t>□是</w:t>
            </w:r>
          </w:p>
        </w:tc>
        <w:tc>
          <w:tcPr>
            <w:tcW w:w="1308" w:type="dxa"/>
            <w:gridSpan w:val="2"/>
          </w:tcPr>
          <w:p w:rsidR="000E4874" w:rsidRDefault="00110467">
            <w:pPr>
              <w:rPr>
                <w:rFonts w:ascii="宋体"/>
                <w:color w:val="000000"/>
                <w:sz w:val="20"/>
                <w:szCs w:val="20"/>
              </w:rPr>
            </w:pPr>
            <w:r>
              <w:rPr>
                <w:rFonts w:ascii="宋体" w:hAnsi="宋体" w:hint="eastAsia"/>
                <w:color w:val="000000"/>
                <w:sz w:val="20"/>
                <w:szCs w:val="20"/>
              </w:rPr>
              <w:t>□否</w:t>
            </w:r>
          </w:p>
        </w:tc>
      </w:tr>
      <w:tr w:rsidR="000E4874">
        <w:trPr>
          <w:cantSplit/>
          <w:trHeight w:val="294"/>
          <w:jc w:val="center"/>
        </w:trPr>
        <w:tc>
          <w:tcPr>
            <w:tcW w:w="1148" w:type="dxa"/>
            <w:vMerge/>
          </w:tcPr>
          <w:p w:rsidR="000E4874" w:rsidRDefault="000E4874">
            <w:pPr>
              <w:rPr>
                <w:rFonts w:ascii="宋体"/>
                <w:color w:val="000000"/>
                <w:sz w:val="20"/>
                <w:szCs w:val="20"/>
              </w:rPr>
            </w:pPr>
          </w:p>
        </w:tc>
        <w:tc>
          <w:tcPr>
            <w:tcW w:w="5954" w:type="dxa"/>
            <w:gridSpan w:val="4"/>
          </w:tcPr>
          <w:p w:rsidR="000E4874" w:rsidRDefault="00110467">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0E4874" w:rsidRDefault="00110467">
            <w:pPr>
              <w:rPr>
                <w:rFonts w:ascii="宋体"/>
                <w:color w:val="000000"/>
                <w:sz w:val="20"/>
                <w:szCs w:val="20"/>
              </w:rPr>
            </w:pPr>
            <w:r>
              <w:rPr>
                <w:rFonts w:ascii="宋体" w:hAnsi="宋体" w:hint="eastAsia"/>
                <w:color w:val="000000"/>
                <w:sz w:val="20"/>
                <w:szCs w:val="20"/>
              </w:rPr>
              <w:t>□是</w:t>
            </w:r>
          </w:p>
        </w:tc>
        <w:tc>
          <w:tcPr>
            <w:tcW w:w="1308" w:type="dxa"/>
            <w:gridSpan w:val="2"/>
          </w:tcPr>
          <w:p w:rsidR="000E4874" w:rsidRDefault="00110467">
            <w:pPr>
              <w:rPr>
                <w:rFonts w:ascii="宋体"/>
                <w:color w:val="000000"/>
                <w:sz w:val="20"/>
                <w:szCs w:val="20"/>
              </w:rPr>
            </w:pPr>
            <w:r>
              <w:rPr>
                <w:rFonts w:ascii="宋体" w:hAnsi="宋体" w:hint="eastAsia"/>
                <w:color w:val="000000"/>
                <w:sz w:val="20"/>
                <w:szCs w:val="20"/>
              </w:rPr>
              <w:t>□否</w:t>
            </w:r>
          </w:p>
        </w:tc>
      </w:tr>
      <w:tr w:rsidR="000E4874">
        <w:trPr>
          <w:cantSplit/>
          <w:trHeight w:val="294"/>
          <w:jc w:val="center"/>
        </w:trPr>
        <w:tc>
          <w:tcPr>
            <w:tcW w:w="1148" w:type="dxa"/>
            <w:vMerge/>
          </w:tcPr>
          <w:p w:rsidR="000E4874" w:rsidRDefault="000E4874">
            <w:pPr>
              <w:rPr>
                <w:rFonts w:ascii="宋体"/>
                <w:color w:val="000000"/>
                <w:sz w:val="20"/>
                <w:szCs w:val="20"/>
              </w:rPr>
            </w:pPr>
          </w:p>
        </w:tc>
        <w:tc>
          <w:tcPr>
            <w:tcW w:w="5954" w:type="dxa"/>
            <w:gridSpan w:val="4"/>
          </w:tcPr>
          <w:p w:rsidR="000E4874" w:rsidRDefault="00110467">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0E4874" w:rsidRDefault="00110467">
            <w:pPr>
              <w:rPr>
                <w:rFonts w:ascii="宋体"/>
                <w:color w:val="000000"/>
                <w:sz w:val="20"/>
                <w:szCs w:val="20"/>
              </w:rPr>
            </w:pPr>
            <w:r>
              <w:rPr>
                <w:rFonts w:ascii="宋体" w:hAnsi="宋体" w:hint="eastAsia"/>
                <w:color w:val="000000"/>
                <w:sz w:val="20"/>
                <w:szCs w:val="20"/>
              </w:rPr>
              <w:t>□是</w:t>
            </w:r>
          </w:p>
        </w:tc>
        <w:tc>
          <w:tcPr>
            <w:tcW w:w="1308" w:type="dxa"/>
            <w:gridSpan w:val="2"/>
          </w:tcPr>
          <w:p w:rsidR="000E4874" w:rsidRDefault="00110467">
            <w:pPr>
              <w:rPr>
                <w:rFonts w:ascii="宋体"/>
                <w:color w:val="000000"/>
                <w:sz w:val="20"/>
                <w:szCs w:val="20"/>
              </w:rPr>
            </w:pPr>
            <w:r>
              <w:rPr>
                <w:rFonts w:ascii="宋体" w:hAnsi="宋体" w:hint="eastAsia"/>
                <w:color w:val="000000"/>
                <w:sz w:val="20"/>
                <w:szCs w:val="20"/>
              </w:rPr>
              <w:t>□否</w:t>
            </w:r>
          </w:p>
        </w:tc>
      </w:tr>
      <w:tr w:rsidR="000E4874">
        <w:trPr>
          <w:cantSplit/>
          <w:trHeight w:val="294"/>
          <w:jc w:val="center"/>
        </w:trPr>
        <w:tc>
          <w:tcPr>
            <w:tcW w:w="1148" w:type="dxa"/>
            <w:vMerge/>
          </w:tcPr>
          <w:p w:rsidR="000E4874" w:rsidRDefault="000E4874">
            <w:pPr>
              <w:rPr>
                <w:rFonts w:ascii="宋体"/>
                <w:b/>
                <w:color w:val="000000"/>
                <w:sz w:val="20"/>
                <w:szCs w:val="20"/>
              </w:rPr>
            </w:pPr>
          </w:p>
        </w:tc>
        <w:tc>
          <w:tcPr>
            <w:tcW w:w="5954" w:type="dxa"/>
            <w:gridSpan w:val="4"/>
          </w:tcPr>
          <w:p w:rsidR="000E4874" w:rsidRDefault="00110467">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363"/>
          <w:jc w:val="center"/>
        </w:trPr>
        <w:tc>
          <w:tcPr>
            <w:tcW w:w="7102" w:type="dxa"/>
            <w:gridSpan w:val="5"/>
          </w:tcPr>
          <w:p w:rsidR="000E4874" w:rsidRDefault="00110467">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0E4874" w:rsidRDefault="000E4874">
            <w:pPr>
              <w:rPr>
                <w:rFonts w:ascii="宋体"/>
                <w:b/>
                <w:color w:val="000000"/>
                <w:sz w:val="20"/>
                <w:szCs w:val="20"/>
              </w:rPr>
            </w:pPr>
          </w:p>
        </w:tc>
        <w:tc>
          <w:tcPr>
            <w:tcW w:w="1308" w:type="dxa"/>
            <w:gridSpan w:val="2"/>
          </w:tcPr>
          <w:p w:rsidR="000E4874" w:rsidRDefault="000E4874">
            <w:pPr>
              <w:rPr>
                <w:rFonts w:ascii="宋体"/>
                <w:b/>
                <w:color w:val="000000"/>
                <w:sz w:val="20"/>
                <w:szCs w:val="20"/>
              </w:rPr>
            </w:pPr>
          </w:p>
        </w:tc>
      </w:tr>
      <w:tr w:rsidR="000E4874">
        <w:trPr>
          <w:cantSplit/>
          <w:trHeight w:val="306"/>
          <w:jc w:val="center"/>
        </w:trPr>
        <w:tc>
          <w:tcPr>
            <w:tcW w:w="1148" w:type="dxa"/>
            <w:vMerge w:val="restart"/>
            <w:vAlign w:val="center"/>
          </w:tcPr>
          <w:p w:rsidR="000E4874" w:rsidRDefault="00110467">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0E4874" w:rsidRDefault="00110467">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0E4874" w:rsidRDefault="0011046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0E4874" w:rsidRDefault="0011046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315"/>
          <w:jc w:val="center"/>
        </w:trPr>
        <w:tc>
          <w:tcPr>
            <w:tcW w:w="1148" w:type="dxa"/>
            <w:vMerge/>
            <w:vAlign w:val="center"/>
          </w:tcPr>
          <w:p w:rsidR="000E4874" w:rsidRDefault="000E4874">
            <w:pPr>
              <w:ind w:leftChars="-21" w:left="-4" w:hangingChars="20" w:hanging="40"/>
              <w:rPr>
                <w:rFonts w:ascii="宋体"/>
                <w:color w:val="000000"/>
                <w:sz w:val="20"/>
                <w:szCs w:val="20"/>
              </w:rPr>
            </w:pPr>
          </w:p>
        </w:tc>
        <w:tc>
          <w:tcPr>
            <w:tcW w:w="5954" w:type="dxa"/>
            <w:gridSpan w:val="4"/>
            <w:vAlign w:val="center"/>
          </w:tcPr>
          <w:p w:rsidR="000E4874" w:rsidRDefault="00110467">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E4874">
        <w:trPr>
          <w:cantSplit/>
          <w:trHeight w:val="422"/>
          <w:jc w:val="center"/>
        </w:trPr>
        <w:tc>
          <w:tcPr>
            <w:tcW w:w="1148" w:type="dxa"/>
            <w:vMerge w:val="restart"/>
            <w:vAlign w:val="center"/>
          </w:tcPr>
          <w:p w:rsidR="000E4874" w:rsidRDefault="0011046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0E4874" w:rsidRDefault="0011046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0E4874" w:rsidRDefault="00110467">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0E4874" w:rsidRDefault="0011046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0E4874" w:rsidRDefault="0011046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478"/>
          <w:jc w:val="center"/>
        </w:trPr>
        <w:tc>
          <w:tcPr>
            <w:tcW w:w="1148" w:type="dxa"/>
            <w:vMerge/>
            <w:vAlign w:val="center"/>
          </w:tcPr>
          <w:p w:rsidR="000E4874" w:rsidRDefault="000E4874">
            <w:pPr>
              <w:ind w:leftChars="88" w:left="185"/>
              <w:rPr>
                <w:rFonts w:ascii="宋体"/>
                <w:color w:val="000000"/>
                <w:sz w:val="20"/>
                <w:szCs w:val="20"/>
              </w:rPr>
            </w:pPr>
          </w:p>
        </w:tc>
        <w:tc>
          <w:tcPr>
            <w:tcW w:w="5954" w:type="dxa"/>
            <w:gridSpan w:val="4"/>
            <w:vAlign w:val="center"/>
          </w:tcPr>
          <w:p w:rsidR="000E4874" w:rsidRDefault="00110467">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0E4874" w:rsidRDefault="0011046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0E4874" w:rsidRDefault="0011046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434"/>
          <w:jc w:val="center"/>
        </w:trPr>
        <w:tc>
          <w:tcPr>
            <w:tcW w:w="1148" w:type="dxa"/>
            <w:vMerge/>
            <w:vAlign w:val="center"/>
          </w:tcPr>
          <w:p w:rsidR="000E4874" w:rsidRDefault="000E4874">
            <w:pPr>
              <w:ind w:leftChars="88" w:left="185"/>
              <w:rPr>
                <w:rFonts w:ascii="宋体"/>
                <w:color w:val="000000"/>
                <w:sz w:val="20"/>
                <w:szCs w:val="20"/>
              </w:rPr>
            </w:pPr>
          </w:p>
        </w:tc>
        <w:tc>
          <w:tcPr>
            <w:tcW w:w="5954" w:type="dxa"/>
            <w:gridSpan w:val="4"/>
            <w:vAlign w:val="center"/>
          </w:tcPr>
          <w:p w:rsidR="000E4874" w:rsidRDefault="00110467">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E4874">
        <w:trPr>
          <w:cantSplit/>
          <w:trHeight w:val="392"/>
          <w:jc w:val="center"/>
        </w:trPr>
        <w:tc>
          <w:tcPr>
            <w:tcW w:w="7102" w:type="dxa"/>
            <w:gridSpan w:val="5"/>
          </w:tcPr>
          <w:p w:rsidR="000E4874" w:rsidRDefault="00110467">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0E4874" w:rsidRDefault="00110467">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0E4874" w:rsidRDefault="00110467">
            <w:pPr>
              <w:rPr>
                <w:rFonts w:ascii="宋体"/>
                <w:b/>
                <w:color w:val="000000"/>
                <w:spacing w:val="-10"/>
                <w:sz w:val="20"/>
                <w:szCs w:val="20"/>
              </w:rPr>
            </w:pPr>
            <w:r>
              <w:rPr>
                <w:rFonts w:ascii="宋体" w:hAnsi="宋体" w:hint="eastAsia"/>
                <w:b/>
                <w:color w:val="000000"/>
                <w:sz w:val="20"/>
                <w:szCs w:val="20"/>
              </w:rPr>
              <w:t>□否</w:t>
            </w:r>
          </w:p>
        </w:tc>
      </w:tr>
      <w:tr w:rsidR="000E4874">
        <w:trPr>
          <w:cantSplit/>
          <w:trHeight w:val="392"/>
          <w:jc w:val="center"/>
        </w:trPr>
        <w:tc>
          <w:tcPr>
            <w:tcW w:w="7102" w:type="dxa"/>
            <w:gridSpan w:val="5"/>
          </w:tcPr>
          <w:p w:rsidR="000E4874" w:rsidRDefault="00110467">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z w:val="20"/>
                <w:szCs w:val="20"/>
              </w:rPr>
              <w:t>□否</w:t>
            </w:r>
          </w:p>
        </w:tc>
      </w:tr>
      <w:tr w:rsidR="000E4874">
        <w:trPr>
          <w:cantSplit/>
          <w:trHeight w:val="392"/>
          <w:jc w:val="center"/>
        </w:trPr>
        <w:tc>
          <w:tcPr>
            <w:tcW w:w="7102" w:type="dxa"/>
            <w:gridSpan w:val="5"/>
          </w:tcPr>
          <w:p w:rsidR="000E4874" w:rsidRDefault="00110467">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0E4874" w:rsidRDefault="000E4874">
            <w:pPr>
              <w:rPr>
                <w:rFonts w:ascii="宋体"/>
                <w:b/>
                <w:color w:val="000000"/>
                <w:spacing w:val="-10"/>
                <w:sz w:val="20"/>
                <w:szCs w:val="20"/>
              </w:rPr>
            </w:pPr>
          </w:p>
        </w:tc>
        <w:tc>
          <w:tcPr>
            <w:tcW w:w="1308" w:type="dxa"/>
            <w:gridSpan w:val="2"/>
          </w:tcPr>
          <w:p w:rsidR="000E4874" w:rsidRDefault="000E4874">
            <w:pPr>
              <w:rPr>
                <w:rFonts w:ascii="宋体"/>
                <w:b/>
                <w:color w:val="000000"/>
                <w:sz w:val="20"/>
                <w:szCs w:val="20"/>
              </w:rPr>
            </w:pPr>
          </w:p>
        </w:tc>
      </w:tr>
      <w:tr w:rsidR="000E4874">
        <w:trPr>
          <w:cantSplit/>
          <w:trHeight w:val="392"/>
          <w:jc w:val="center"/>
        </w:trPr>
        <w:tc>
          <w:tcPr>
            <w:tcW w:w="9380" w:type="dxa"/>
            <w:gridSpan w:val="9"/>
          </w:tcPr>
          <w:p w:rsidR="000E4874" w:rsidRDefault="00110467">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0E4874">
        <w:trPr>
          <w:cantSplit/>
          <w:trHeight w:val="392"/>
          <w:jc w:val="center"/>
        </w:trPr>
        <w:tc>
          <w:tcPr>
            <w:tcW w:w="7102" w:type="dxa"/>
            <w:gridSpan w:val="5"/>
          </w:tcPr>
          <w:p w:rsidR="000E4874" w:rsidRDefault="0011046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z w:val="20"/>
                <w:szCs w:val="20"/>
              </w:rPr>
              <w:t>□否</w:t>
            </w:r>
          </w:p>
        </w:tc>
      </w:tr>
      <w:tr w:rsidR="000E4874">
        <w:trPr>
          <w:cantSplit/>
          <w:trHeight w:val="392"/>
          <w:jc w:val="center"/>
        </w:trPr>
        <w:tc>
          <w:tcPr>
            <w:tcW w:w="7102" w:type="dxa"/>
            <w:gridSpan w:val="5"/>
          </w:tcPr>
          <w:p w:rsidR="000E4874" w:rsidRDefault="0011046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z w:val="20"/>
                <w:szCs w:val="20"/>
              </w:rPr>
              <w:t>□否</w:t>
            </w:r>
          </w:p>
        </w:tc>
      </w:tr>
      <w:tr w:rsidR="000E4874">
        <w:trPr>
          <w:cantSplit/>
          <w:trHeight w:val="392"/>
          <w:jc w:val="center"/>
        </w:trPr>
        <w:tc>
          <w:tcPr>
            <w:tcW w:w="7102" w:type="dxa"/>
            <w:gridSpan w:val="5"/>
          </w:tcPr>
          <w:p w:rsidR="000E4874" w:rsidRDefault="0011046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z w:val="20"/>
                <w:szCs w:val="20"/>
              </w:rPr>
              <w:t>□不合理</w:t>
            </w:r>
          </w:p>
        </w:tc>
      </w:tr>
      <w:tr w:rsidR="000E4874">
        <w:trPr>
          <w:cantSplit/>
          <w:trHeight w:val="392"/>
          <w:jc w:val="center"/>
        </w:trPr>
        <w:tc>
          <w:tcPr>
            <w:tcW w:w="7102" w:type="dxa"/>
            <w:gridSpan w:val="5"/>
          </w:tcPr>
          <w:p w:rsidR="000E4874" w:rsidRDefault="0011046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z w:val="20"/>
                <w:szCs w:val="20"/>
              </w:rPr>
              <w:t>□否</w:t>
            </w:r>
          </w:p>
        </w:tc>
      </w:tr>
      <w:tr w:rsidR="000E4874">
        <w:trPr>
          <w:cantSplit/>
          <w:trHeight w:val="392"/>
          <w:jc w:val="center"/>
        </w:trPr>
        <w:tc>
          <w:tcPr>
            <w:tcW w:w="7102" w:type="dxa"/>
            <w:gridSpan w:val="5"/>
          </w:tcPr>
          <w:p w:rsidR="000E4874" w:rsidRDefault="0011046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z w:val="20"/>
                <w:szCs w:val="20"/>
              </w:rPr>
              <w:t>□否</w:t>
            </w:r>
          </w:p>
        </w:tc>
      </w:tr>
      <w:tr w:rsidR="000E4874">
        <w:trPr>
          <w:cantSplit/>
          <w:trHeight w:val="392"/>
          <w:jc w:val="center"/>
        </w:trPr>
        <w:tc>
          <w:tcPr>
            <w:tcW w:w="7102" w:type="dxa"/>
            <w:gridSpan w:val="5"/>
          </w:tcPr>
          <w:p w:rsidR="000E4874" w:rsidRDefault="0011046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否</w:t>
            </w:r>
          </w:p>
        </w:tc>
      </w:tr>
      <w:tr w:rsidR="000E4874">
        <w:trPr>
          <w:cantSplit/>
          <w:trHeight w:val="392"/>
          <w:jc w:val="center"/>
        </w:trPr>
        <w:tc>
          <w:tcPr>
            <w:tcW w:w="9380" w:type="dxa"/>
            <w:gridSpan w:val="9"/>
          </w:tcPr>
          <w:p w:rsidR="000E4874" w:rsidRDefault="00110467">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0E4874">
        <w:trPr>
          <w:cantSplit/>
          <w:trHeight w:val="392"/>
          <w:jc w:val="center"/>
        </w:trPr>
        <w:tc>
          <w:tcPr>
            <w:tcW w:w="7102" w:type="dxa"/>
            <w:gridSpan w:val="5"/>
          </w:tcPr>
          <w:p w:rsidR="000E4874" w:rsidRDefault="0011046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z w:val="20"/>
                <w:szCs w:val="20"/>
              </w:rPr>
              <w:t>□否</w:t>
            </w:r>
          </w:p>
        </w:tc>
      </w:tr>
      <w:tr w:rsidR="000E4874">
        <w:trPr>
          <w:cantSplit/>
          <w:trHeight w:val="392"/>
          <w:jc w:val="center"/>
        </w:trPr>
        <w:tc>
          <w:tcPr>
            <w:tcW w:w="7102" w:type="dxa"/>
            <w:gridSpan w:val="5"/>
          </w:tcPr>
          <w:p w:rsidR="000E4874" w:rsidRDefault="0011046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z w:val="20"/>
                <w:szCs w:val="20"/>
              </w:rPr>
              <w:t>□否</w:t>
            </w:r>
          </w:p>
        </w:tc>
      </w:tr>
      <w:tr w:rsidR="000E4874">
        <w:trPr>
          <w:cantSplit/>
          <w:trHeight w:val="392"/>
          <w:jc w:val="center"/>
        </w:trPr>
        <w:tc>
          <w:tcPr>
            <w:tcW w:w="7102" w:type="dxa"/>
            <w:gridSpan w:val="5"/>
          </w:tcPr>
          <w:p w:rsidR="000E4874" w:rsidRDefault="0011046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E4874">
        <w:trPr>
          <w:cantSplit/>
          <w:trHeight w:val="457"/>
          <w:jc w:val="center"/>
        </w:trPr>
        <w:tc>
          <w:tcPr>
            <w:tcW w:w="7102" w:type="dxa"/>
            <w:gridSpan w:val="5"/>
          </w:tcPr>
          <w:p w:rsidR="000E4874" w:rsidRDefault="0011046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z w:val="20"/>
                <w:szCs w:val="20"/>
              </w:rPr>
              <w:t>□否</w:t>
            </w:r>
          </w:p>
        </w:tc>
      </w:tr>
      <w:tr w:rsidR="000E4874">
        <w:trPr>
          <w:cantSplit/>
          <w:trHeight w:val="412"/>
          <w:jc w:val="center"/>
        </w:trPr>
        <w:tc>
          <w:tcPr>
            <w:tcW w:w="7102" w:type="dxa"/>
            <w:gridSpan w:val="5"/>
          </w:tcPr>
          <w:p w:rsidR="000E4874" w:rsidRDefault="0011046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z w:val="20"/>
                <w:szCs w:val="20"/>
              </w:rPr>
              <w:t>□否</w:t>
            </w:r>
          </w:p>
        </w:tc>
      </w:tr>
      <w:tr w:rsidR="000E4874">
        <w:trPr>
          <w:cantSplit/>
          <w:trHeight w:val="412"/>
          <w:jc w:val="center"/>
        </w:trPr>
        <w:tc>
          <w:tcPr>
            <w:tcW w:w="9380" w:type="dxa"/>
            <w:gridSpan w:val="9"/>
          </w:tcPr>
          <w:p w:rsidR="000E4874" w:rsidRDefault="00110467">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0E4874">
        <w:trPr>
          <w:cantSplit/>
          <w:trHeight w:val="412"/>
          <w:jc w:val="center"/>
        </w:trPr>
        <w:tc>
          <w:tcPr>
            <w:tcW w:w="7102" w:type="dxa"/>
            <w:gridSpan w:val="5"/>
          </w:tcPr>
          <w:p w:rsidR="000E4874" w:rsidRDefault="00110467">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z w:val="20"/>
                <w:szCs w:val="20"/>
              </w:rPr>
              <w:t>□否</w:t>
            </w:r>
          </w:p>
        </w:tc>
      </w:tr>
      <w:tr w:rsidR="000E4874">
        <w:trPr>
          <w:cantSplit/>
          <w:trHeight w:val="412"/>
          <w:jc w:val="center"/>
        </w:trPr>
        <w:tc>
          <w:tcPr>
            <w:tcW w:w="7102" w:type="dxa"/>
            <w:gridSpan w:val="5"/>
          </w:tcPr>
          <w:p w:rsidR="000E4874" w:rsidRDefault="0011046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z w:val="20"/>
                <w:szCs w:val="20"/>
              </w:rPr>
              <w:t>□否</w:t>
            </w:r>
          </w:p>
        </w:tc>
      </w:tr>
      <w:tr w:rsidR="000E4874">
        <w:trPr>
          <w:cantSplit/>
          <w:trHeight w:val="412"/>
          <w:jc w:val="center"/>
        </w:trPr>
        <w:tc>
          <w:tcPr>
            <w:tcW w:w="7102" w:type="dxa"/>
            <w:gridSpan w:val="5"/>
          </w:tcPr>
          <w:p w:rsidR="000E4874" w:rsidRDefault="0011046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E4874">
        <w:trPr>
          <w:cantSplit/>
          <w:trHeight w:val="412"/>
          <w:jc w:val="center"/>
        </w:trPr>
        <w:tc>
          <w:tcPr>
            <w:tcW w:w="7102" w:type="dxa"/>
            <w:gridSpan w:val="5"/>
          </w:tcPr>
          <w:p w:rsidR="000E4874" w:rsidRDefault="00110467">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z w:val="20"/>
                <w:szCs w:val="20"/>
              </w:rPr>
              <w:t>□否</w:t>
            </w:r>
          </w:p>
        </w:tc>
      </w:tr>
      <w:tr w:rsidR="000E4874">
        <w:trPr>
          <w:cantSplit/>
          <w:trHeight w:val="412"/>
          <w:jc w:val="center"/>
        </w:trPr>
        <w:tc>
          <w:tcPr>
            <w:tcW w:w="7102" w:type="dxa"/>
            <w:gridSpan w:val="5"/>
          </w:tcPr>
          <w:p w:rsidR="000E4874" w:rsidRDefault="0011046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z w:val="20"/>
                <w:szCs w:val="20"/>
              </w:rPr>
              <w:t>□否</w:t>
            </w:r>
          </w:p>
        </w:tc>
      </w:tr>
      <w:tr w:rsidR="000E4874">
        <w:trPr>
          <w:cantSplit/>
          <w:trHeight w:val="412"/>
          <w:jc w:val="center"/>
        </w:trPr>
        <w:tc>
          <w:tcPr>
            <w:tcW w:w="7102" w:type="dxa"/>
            <w:gridSpan w:val="5"/>
          </w:tcPr>
          <w:p w:rsidR="000E4874" w:rsidRDefault="0011046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z w:val="20"/>
                <w:szCs w:val="20"/>
              </w:rPr>
              <w:t>□否</w:t>
            </w:r>
          </w:p>
        </w:tc>
      </w:tr>
      <w:tr w:rsidR="000E4874">
        <w:trPr>
          <w:cantSplit/>
          <w:trHeight w:val="412"/>
          <w:jc w:val="center"/>
        </w:trPr>
        <w:tc>
          <w:tcPr>
            <w:tcW w:w="7102" w:type="dxa"/>
            <w:gridSpan w:val="5"/>
          </w:tcPr>
          <w:p w:rsidR="000E4874" w:rsidRDefault="0011046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z w:val="20"/>
                <w:szCs w:val="20"/>
              </w:rPr>
              <w:t>□否</w:t>
            </w:r>
          </w:p>
        </w:tc>
      </w:tr>
      <w:tr w:rsidR="000E4874">
        <w:trPr>
          <w:cantSplit/>
          <w:trHeight w:val="412"/>
          <w:jc w:val="center"/>
        </w:trPr>
        <w:tc>
          <w:tcPr>
            <w:tcW w:w="7102" w:type="dxa"/>
            <w:gridSpan w:val="5"/>
          </w:tcPr>
          <w:p w:rsidR="000E4874" w:rsidRDefault="00110467">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E4874" w:rsidRDefault="00110467">
            <w:pPr>
              <w:rPr>
                <w:rFonts w:ascii="宋体"/>
                <w:color w:val="000000"/>
                <w:spacing w:val="-10"/>
                <w:sz w:val="20"/>
                <w:szCs w:val="20"/>
              </w:rPr>
            </w:pPr>
            <w:r>
              <w:rPr>
                <w:rFonts w:ascii="宋体" w:hAnsi="宋体" w:hint="eastAsia"/>
                <w:color w:val="000000"/>
                <w:sz w:val="20"/>
                <w:szCs w:val="20"/>
              </w:rPr>
              <w:t>□否</w:t>
            </w:r>
          </w:p>
        </w:tc>
      </w:tr>
      <w:tr w:rsidR="000E4874">
        <w:trPr>
          <w:cantSplit/>
          <w:trHeight w:val="412"/>
          <w:jc w:val="center"/>
        </w:trPr>
        <w:tc>
          <w:tcPr>
            <w:tcW w:w="9380" w:type="dxa"/>
            <w:gridSpan w:val="9"/>
          </w:tcPr>
          <w:p w:rsidR="000E4874" w:rsidRDefault="00110467">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0E4874" w:rsidRDefault="000E4874">
      <w:pPr>
        <w:pStyle w:val="a5"/>
        <w:pBdr>
          <w:bottom w:val="none" w:sz="0" w:space="0" w:color="auto"/>
        </w:pBdr>
        <w:ind w:right="600"/>
        <w:jc w:val="both"/>
        <w:rPr>
          <w:color w:val="000000"/>
          <w:sz w:val="32"/>
          <w:szCs w:val="32"/>
        </w:rPr>
      </w:pPr>
    </w:p>
    <w:p w:rsidR="000E4874" w:rsidRDefault="00110467">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0E4874">
        <w:trPr>
          <w:trHeight w:val="333"/>
        </w:trPr>
        <w:tc>
          <w:tcPr>
            <w:tcW w:w="9355" w:type="dxa"/>
            <w:gridSpan w:val="3"/>
          </w:tcPr>
          <w:p w:rsidR="000E4874" w:rsidRDefault="00110467">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0E4874">
        <w:trPr>
          <w:trHeight w:val="360"/>
        </w:trPr>
        <w:tc>
          <w:tcPr>
            <w:tcW w:w="2977" w:type="dxa"/>
            <w:gridSpan w:val="2"/>
          </w:tcPr>
          <w:p w:rsidR="000E4874" w:rsidRDefault="00110467">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0E4874" w:rsidRDefault="00110467">
            <w:pPr>
              <w:tabs>
                <w:tab w:val="left" w:pos="360"/>
              </w:tabs>
              <w:ind w:left="360" w:hanging="360"/>
              <w:rPr>
                <w:rFonts w:ascii="宋体"/>
                <w:b/>
                <w:color w:val="000000"/>
                <w:sz w:val="20"/>
                <w:szCs w:val="20"/>
              </w:rPr>
            </w:pPr>
            <w:r>
              <w:rPr>
                <w:rFonts w:ascii="宋体" w:hAnsi="宋体" w:hint="eastAsia"/>
                <w:b/>
                <w:color w:val="000000"/>
                <w:sz w:val="20"/>
                <w:szCs w:val="20"/>
              </w:rPr>
              <w:t>产品：</w:t>
            </w:r>
            <w:r>
              <w:t>金属波纹管和声测管生产</w:t>
            </w:r>
          </w:p>
          <w:p w:rsidR="000E4874" w:rsidRDefault="00110467">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0E4874">
        <w:trPr>
          <w:trHeight w:val="285"/>
        </w:trPr>
        <w:tc>
          <w:tcPr>
            <w:tcW w:w="2977" w:type="dxa"/>
            <w:gridSpan w:val="2"/>
          </w:tcPr>
          <w:p w:rsidR="000E4874" w:rsidRDefault="00110467">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0E4874" w:rsidRDefault="00110467" w:rsidP="004C7430">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Pr>
                <w:rFonts w:ascii="宋体" w:hAnsi="宋体" w:hint="eastAsia"/>
                <w:b/>
                <w:color w:val="000000"/>
                <w:sz w:val="20"/>
                <w:szCs w:val="20"/>
              </w:rPr>
              <w:t>行政部、生产部、销售部</w:t>
            </w:r>
          </w:p>
          <w:p w:rsidR="000E4874" w:rsidRDefault="00110467" w:rsidP="004C7430">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Pr>
                <w:rFonts w:ascii="宋体" w:hAnsi="宋体" w:hint="eastAsia"/>
                <w:b/>
                <w:color w:val="000000"/>
                <w:sz w:val="20"/>
                <w:szCs w:val="20"/>
              </w:rPr>
              <w:t>行政部</w:t>
            </w:r>
          </w:p>
          <w:p w:rsidR="000E4874" w:rsidRDefault="00110467" w:rsidP="004C7430">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Pr>
                <w:rFonts w:ascii="宋体" w:hAnsi="宋体" w:hint="eastAsia"/>
                <w:b/>
                <w:color w:val="000000"/>
                <w:sz w:val="20"/>
                <w:szCs w:val="20"/>
              </w:rPr>
              <w:t>生产部</w:t>
            </w:r>
          </w:p>
          <w:p w:rsidR="000E4874" w:rsidRDefault="00110467" w:rsidP="004C7430">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0E4874" w:rsidRDefault="00110467" w:rsidP="004C7430">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0E4874" w:rsidRDefault="000E4874">
            <w:pPr>
              <w:tabs>
                <w:tab w:val="left" w:pos="360"/>
              </w:tabs>
              <w:rPr>
                <w:rFonts w:ascii="宋体"/>
                <w:b/>
                <w:color w:val="000000"/>
                <w:sz w:val="20"/>
                <w:szCs w:val="20"/>
              </w:rPr>
            </w:pPr>
          </w:p>
        </w:tc>
      </w:tr>
      <w:tr w:rsidR="000E4874">
        <w:trPr>
          <w:trHeight w:val="390"/>
        </w:trPr>
        <w:tc>
          <w:tcPr>
            <w:tcW w:w="9355" w:type="dxa"/>
            <w:gridSpan w:val="3"/>
          </w:tcPr>
          <w:p w:rsidR="000E4874" w:rsidRDefault="00110467">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0E4874">
        <w:trPr>
          <w:trHeight w:val="390"/>
        </w:trPr>
        <w:tc>
          <w:tcPr>
            <w:tcW w:w="1984" w:type="dxa"/>
            <w:vMerge w:val="restart"/>
          </w:tcPr>
          <w:p w:rsidR="000E4874" w:rsidRDefault="00110467">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0E4874" w:rsidRDefault="00110467">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0E4874" w:rsidRDefault="000E4874">
            <w:pPr>
              <w:tabs>
                <w:tab w:val="left" w:pos="360"/>
              </w:tabs>
              <w:ind w:left="360" w:hanging="360"/>
              <w:rPr>
                <w:rFonts w:ascii="宋体"/>
                <w:color w:val="000000"/>
                <w:sz w:val="20"/>
                <w:szCs w:val="20"/>
              </w:rPr>
            </w:pPr>
          </w:p>
          <w:p w:rsidR="000E4874" w:rsidRDefault="000E4874">
            <w:pPr>
              <w:tabs>
                <w:tab w:val="left" w:pos="360"/>
              </w:tabs>
              <w:ind w:left="360" w:hanging="360"/>
              <w:rPr>
                <w:rFonts w:ascii="宋体"/>
                <w:color w:val="000000"/>
                <w:sz w:val="20"/>
                <w:szCs w:val="20"/>
              </w:rPr>
            </w:pPr>
          </w:p>
        </w:tc>
      </w:tr>
      <w:tr w:rsidR="000E4874">
        <w:trPr>
          <w:trHeight w:val="225"/>
        </w:trPr>
        <w:tc>
          <w:tcPr>
            <w:tcW w:w="1984" w:type="dxa"/>
            <w:vMerge/>
          </w:tcPr>
          <w:p w:rsidR="000E4874" w:rsidRDefault="000E4874">
            <w:pPr>
              <w:tabs>
                <w:tab w:val="left" w:pos="360"/>
              </w:tabs>
              <w:ind w:left="360" w:hanging="360"/>
              <w:rPr>
                <w:rFonts w:ascii="宋体"/>
                <w:color w:val="000000"/>
                <w:sz w:val="20"/>
                <w:szCs w:val="20"/>
              </w:rPr>
            </w:pPr>
          </w:p>
        </w:tc>
        <w:tc>
          <w:tcPr>
            <w:tcW w:w="7371" w:type="dxa"/>
            <w:gridSpan w:val="2"/>
          </w:tcPr>
          <w:p w:rsidR="000E4874" w:rsidRDefault="0011046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0E4874" w:rsidRDefault="000E4874">
            <w:pPr>
              <w:tabs>
                <w:tab w:val="left" w:pos="360"/>
              </w:tabs>
              <w:rPr>
                <w:rFonts w:ascii="宋体"/>
                <w:color w:val="000000"/>
                <w:sz w:val="20"/>
                <w:szCs w:val="20"/>
              </w:rPr>
            </w:pPr>
          </w:p>
          <w:p w:rsidR="000E4874" w:rsidRDefault="000E4874">
            <w:pPr>
              <w:tabs>
                <w:tab w:val="left" w:pos="360"/>
              </w:tabs>
              <w:rPr>
                <w:rFonts w:ascii="宋体"/>
                <w:color w:val="000000"/>
                <w:sz w:val="20"/>
                <w:szCs w:val="20"/>
              </w:rPr>
            </w:pPr>
          </w:p>
        </w:tc>
      </w:tr>
      <w:tr w:rsidR="000E4874">
        <w:trPr>
          <w:trHeight w:val="525"/>
        </w:trPr>
        <w:tc>
          <w:tcPr>
            <w:tcW w:w="1984" w:type="dxa"/>
            <w:vMerge/>
          </w:tcPr>
          <w:p w:rsidR="000E4874" w:rsidRDefault="000E4874">
            <w:pPr>
              <w:tabs>
                <w:tab w:val="left" w:pos="360"/>
              </w:tabs>
              <w:ind w:left="360" w:hanging="360"/>
              <w:rPr>
                <w:rFonts w:ascii="宋体"/>
                <w:color w:val="000000"/>
                <w:sz w:val="20"/>
                <w:szCs w:val="20"/>
              </w:rPr>
            </w:pPr>
          </w:p>
        </w:tc>
        <w:tc>
          <w:tcPr>
            <w:tcW w:w="7371" w:type="dxa"/>
            <w:gridSpan w:val="2"/>
          </w:tcPr>
          <w:p w:rsidR="000E4874" w:rsidRDefault="0011046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无</w:t>
            </w:r>
          </w:p>
          <w:p w:rsidR="000E4874" w:rsidRDefault="000E4874">
            <w:pPr>
              <w:tabs>
                <w:tab w:val="left" w:pos="360"/>
              </w:tabs>
              <w:ind w:left="360" w:hanging="360"/>
              <w:rPr>
                <w:rFonts w:ascii="宋体"/>
                <w:color w:val="000000"/>
                <w:sz w:val="20"/>
                <w:szCs w:val="20"/>
              </w:rPr>
            </w:pPr>
          </w:p>
        </w:tc>
      </w:tr>
      <w:tr w:rsidR="000E4874">
        <w:trPr>
          <w:trHeight w:val="450"/>
        </w:trPr>
        <w:tc>
          <w:tcPr>
            <w:tcW w:w="1984" w:type="dxa"/>
          </w:tcPr>
          <w:p w:rsidR="000E4874" w:rsidRDefault="00110467">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0E4874" w:rsidRDefault="000E4874">
            <w:pPr>
              <w:tabs>
                <w:tab w:val="left" w:pos="360"/>
              </w:tabs>
              <w:ind w:left="360" w:hanging="360"/>
              <w:rPr>
                <w:rFonts w:ascii="宋体"/>
                <w:color w:val="000000"/>
                <w:sz w:val="20"/>
                <w:szCs w:val="20"/>
              </w:rPr>
            </w:pPr>
          </w:p>
        </w:tc>
      </w:tr>
      <w:tr w:rsidR="000E4874">
        <w:trPr>
          <w:trHeight w:val="553"/>
        </w:trPr>
        <w:tc>
          <w:tcPr>
            <w:tcW w:w="9355" w:type="dxa"/>
            <w:gridSpan w:val="3"/>
          </w:tcPr>
          <w:p w:rsidR="000E4874" w:rsidRDefault="00110467">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0E4874" w:rsidRDefault="00110467">
            <w:pPr>
              <w:tabs>
                <w:tab w:val="left" w:pos="360"/>
              </w:tabs>
              <w:ind w:left="357" w:hanging="357"/>
              <w:rPr>
                <w:rFonts w:ascii="宋体"/>
                <w:color w:val="000000"/>
                <w:sz w:val="20"/>
                <w:szCs w:val="20"/>
              </w:rPr>
            </w:pPr>
            <w:r>
              <w:rPr>
                <w:rFonts w:ascii="宋体" w:hAnsi="宋体" w:hint="eastAsia"/>
                <w:color w:val="000000"/>
                <w:sz w:val="20"/>
                <w:szCs w:val="20"/>
              </w:rPr>
              <w:t>受审核方位于：四川省广汉市新丰镇高雄路三段</w:t>
            </w:r>
            <w:r>
              <w:rPr>
                <w:rFonts w:ascii="宋体" w:hAnsi="宋体" w:hint="eastAsia"/>
                <w:color w:val="000000"/>
                <w:sz w:val="20"/>
                <w:szCs w:val="20"/>
              </w:rPr>
              <w:t>5</w:t>
            </w:r>
            <w:r>
              <w:rPr>
                <w:rFonts w:ascii="宋体" w:hAnsi="宋体" w:hint="eastAsia"/>
                <w:color w:val="000000"/>
                <w:sz w:val="20"/>
                <w:szCs w:val="20"/>
              </w:rPr>
              <w:t>号</w:t>
            </w:r>
          </w:p>
          <w:p w:rsidR="000E4874" w:rsidRDefault="00110467">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w:t>
            </w:r>
            <w:r>
              <w:rPr>
                <w:rFonts w:ascii="宋体" w:hAnsi="宋体" w:hint="eastAsia"/>
                <w:color w:val="000000"/>
                <w:spacing w:val="-10"/>
                <w:sz w:val="20"/>
                <w:szCs w:val="20"/>
              </w:rPr>
              <w:t>☑</w:t>
            </w:r>
            <w:r>
              <w:rPr>
                <w:rFonts w:ascii="宋体" w:hAnsi="宋体" w:hint="eastAsia"/>
                <w:color w:val="000000"/>
                <w:spacing w:val="-10"/>
                <w:sz w:val="20"/>
                <w:szCs w:val="20"/>
              </w:rPr>
              <w:t>租用厂房</w:t>
            </w:r>
          </w:p>
          <w:p w:rsidR="000E4874" w:rsidRDefault="00110467">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t>☑</w:t>
            </w:r>
            <w:r>
              <w:rPr>
                <w:rFonts w:ascii="宋体" w:hAnsi="宋体" w:hint="eastAsia"/>
                <w:color w:val="000000"/>
                <w:sz w:val="20"/>
                <w:szCs w:val="20"/>
              </w:rPr>
              <w:t>否</w:t>
            </w:r>
          </w:p>
          <w:p w:rsidR="000E4874" w:rsidRDefault="00110467">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 w:val="20"/>
                <w:szCs w:val="20"/>
              </w:rPr>
              <w:t>☑</w:t>
            </w:r>
            <w:r>
              <w:rPr>
                <w:rFonts w:ascii="宋体" w:hAnsi="宋体" w:hint="eastAsia"/>
                <w:color w:val="000000"/>
                <w:sz w:val="20"/>
                <w:szCs w:val="20"/>
              </w:rPr>
              <w:t>无</w:t>
            </w:r>
          </w:p>
          <w:p w:rsidR="000E4874" w:rsidRDefault="00110467">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0E4874" w:rsidRDefault="000E4874">
            <w:pPr>
              <w:tabs>
                <w:tab w:val="left" w:pos="360"/>
              </w:tabs>
              <w:ind w:left="357" w:hanging="357"/>
              <w:rPr>
                <w:rFonts w:ascii="宋体"/>
                <w:b/>
                <w:color w:val="000000"/>
                <w:sz w:val="24"/>
              </w:rPr>
            </w:pPr>
          </w:p>
        </w:tc>
      </w:tr>
    </w:tbl>
    <w:p w:rsidR="000E4874" w:rsidRDefault="00110467" w:rsidP="004C7430">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0E4874">
        <w:trPr>
          <w:cantSplit/>
          <w:trHeight w:val="390"/>
          <w:jc w:val="center"/>
        </w:trPr>
        <w:tc>
          <w:tcPr>
            <w:tcW w:w="9479" w:type="dxa"/>
            <w:gridSpan w:val="4"/>
            <w:vAlign w:val="center"/>
          </w:tcPr>
          <w:p w:rsidR="000E4874" w:rsidRDefault="00110467">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0E4874">
        <w:trPr>
          <w:cantSplit/>
          <w:trHeight w:val="390"/>
          <w:jc w:val="center"/>
        </w:trPr>
        <w:tc>
          <w:tcPr>
            <w:tcW w:w="2052" w:type="dxa"/>
            <w:vMerge w:val="restart"/>
            <w:vAlign w:val="center"/>
          </w:tcPr>
          <w:p w:rsidR="000E4874" w:rsidRDefault="00110467">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0E4874" w:rsidRDefault="00110467">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0E4874" w:rsidRDefault="0011046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0E4874" w:rsidRDefault="0011046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222"/>
          <w:jc w:val="center"/>
        </w:trPr>
        <w:tc>
          <w:tcPr>
            <w:tcW w:w="2052" w:type="dxa"/>
            <w:vMerge/>
          </w:tcPr>
          <w:p w:rsidR="000E4874" w:rsidRDefault="000E4874">
            <w:pPr>
              <w:rPr>
                <w:rFonts w:ascii="宋体"/>
                <w:color w:val="000000"/>
                <w:spacing w:val="-10"/>
                <w:sz w:val="20"/>
                <w:szCs w:val="20"/>
              </w:rPr>
            </w:pPr>
          </w:p>
        </w:tc>
        <w:tc>
          <w:tcPr>
            <w:tcW w:w="5147" w:type="dxa"/>
          </w:tcPr>
          <w:p w:rsidR="000E4874" w:rsidRDefault="00110467">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634"/>
          <w:jc w:val="center"/>
        </w:trPr>
        <w:tc>
          <w:tcPr>
            <w:tcW w:w="2052" w:type="dxa"/>
            <w:vMerge/>
          </w:tcPr>
          <w:p w:rsidR="000E4874" w:rsidRDefault="000E4874">
            <w:pPr>
              <w:rPr>
                <w:rFonts w:ascii="宋体"/>
                <w:color w:val="000000"/>
                <w:sz w:val="20"/>
                <w:szCs w:val="20"/>
              </w:rPr>
            </w:pPr>
          </w:p>
        </w:tc>
        <w:tc>
          <w:tcPr>
            <w:tcW w:w="7427" w:type="dxa"/>
            <w:gridSpan w:val="3"/>
          </w:tcPr>
          <w:p w:rsidR="000E4874" w:rsidRDefault="00110467">
            <w:pPr>
              <w:rPr>
                <w:rFonts w:ascii="宋体"/>
                <w:color w:val="000000"/>
                <w:spacing w:val="-10"/>
                <w:sz w:val="20"/>
                <w:szCs w:val="20"/>
              </w:rPr>
            </w:pPr>
            <w:r>
              <w:rPr>
                <w:rFonts w:ascii="宋体" w:hint="eastAsia"/>
                <w:color w:val="000000"/>
                <w:sz w:val="20"/>
                <w:szCs w:val="20"/>
              </w:rPr>
              <w:t>如不一致，请简述不一致情况：</w:t>
            </w:r>
          </w:p>
        </w:tc>
      </w:tr>
      <w:tr w:rsidR="000E4874">
        <w:trPr>
          <w:cantSplit/>
          <w:trHeight w:val="348"/>
          <w:jc w:val="center"/>
        </w:trPr>
        <w:tc>
          <w:tcPr>
            <w:tcW w:w="2052" w:type="dxa"/>
            <w:vMerge/>
            <w:vAlign w:val="center"/>
          </w:tcPr>
          <w:p w:rsidR="000E4874" w:rsidRDefault="000E4874">
            <w:pPr>
              <w:rPr>
                <w:rFonts w:ascii="宋体"/>
                <w:color w:val="000000"/>
                <w:sz w:val="20"/>
                <w:szCs w:val="20"/>
              </w:rPr>
            </w:pPr>
          </w:p>
        </w:tc>
        <w:tc>
          <w:tcPr>
            <w:tcW w:w="7427" w:type="dxa"/>
            <w:gridSpan w:val="3"/>
          </w:tcPr>
          <w:p w:rsidR="000E4874" w:rsidRDefault="00110467">
            <w:pPr>
              <w:rPr>
                <w:rFonts w:ascii="宋体"/>
                <w:color w:val="000000"/>
                <w:sz w:val="20"/>
                <w:szCs w:val="20"/>
              </w:rPr>
            </w:pPr>
            <w:r>
              <w:rPr>
                <w:rFonts w:ascii="宋体" w:hAnsi="宋体" w:hint="eastAsia"/>
                <w:color w:val="000000"/>
                <w:sz w:val="20"/>
                <w:szCs w:val="20"/>
              </w:rPr>
              <w:t>有种产品，规格型号种有条生产线，</w:t>
            </w:r>
          </w:p>
          <w:p w:rsidR="000E4874" w:rsidRDefault="00110467">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0E4874">
        <w:trPr>
          <w:cantSplit/>
          <w:trHeight w:val="348"/>
          <w:jc w:val="center"/>
        </w:trPr>
        <w:tc>
          <w:tcPr>
            <w:tcW w:w="2052" w:type="dxa"/>
            <w:vMerge w:val="restart"/>
            <w:vAlign w:val="center"/>
          </w:tcPr>
          <w:p w:rsidR="000E4874" w:rsidRDefault="00110467">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0E4874" w:rsidRDefault="00110467">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348"/>
          <w:jc w:val="center"/>
        </w:trPr>
        <w:tc>
          <w:tcPr>
            <w:tcW w:w="2052" w:type="dxa"/>
            <w:vMerge/>
          </w:tcPr>
          <w:p w:rsidR="000E4874" w:rsidRDefault="000E4874">
            <w:pPr>
              <w:rPr>
                <w:rFonts w:ascii="宋体"/>
                <w:b/>
                <w:color w:val="000000"/>
                <w:sz w:val="20"/>
                <w:szCs w:val="20"/>
              </w:rPr>
            </w:pPr>
          </w:p>
        </w:tc>
        <w:tc>
          <w:tcPr>
            <w:tcW w:w="7427" w:type="dxa"/>
            <w:gridSpan w:val="3"/>
          </w:tcPr>
          <w:p w:rsidR="000E4874" w:rsidRDefault="00110467">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348"/>
          <w:jc w:val="center"/>
        </w:trPr>
        <w:tc>
          <w:tcPr>
            <w:tcW w:w="2052" w:type="dxa"/>
            <w:vMerge/>
          </w:tcPr>
          <w:p w:rsidR="000E4874" w:rsidRDefault="000E4874">
            <w:pPr>
              <w:ind w:leftChars="172" w:left="361" w:firstLineChars="597" w:firstLine="1194"/>
              <w:rPr>
                <w:rFonts w:ascii="宋体"/>
                <w:color w:val="000000"/>
                <w:sz w:val="20"/>
                <w:szCs w:val="20"/>
              </w:rPr>
            </w:pPr>
          </w:p>
        </w:tc>
        <w:tc>
          <w:tcPr>
            <w:tcW w:w="7427" w:type="dxa"/>
            <w:gridSpan w:val="3"/>
          </w:tcPr>
          <w:p w:rsidR="000E4874" w:rsidRDefault="00110467">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0E4874">
        <w:trPr>
          <w:cantSplit/>
          <w:trHeight w:val="70"/>
          <w:jc w:val="center"/>
        </w:trPr>
        <w:tc>
          <w:tcPr>
            <w:tcW w:w="2052" w:type="dxa"/>
            <w:vMerge/>
          </w:tcPr>
          <w:p w:rsidR="000E4874" w:rsidRDefault="000E4874">
            <w:pPr>
              <w:ind w:leftChars="172" w:left="361" w:firstLineChars="597" w:firstLine="1194"/>
              <w:rPr>
                <w:rFonts w:ascii="宋体"/>
                <w:color w:val="000000"/>
                <w:sz w:val="20"/>
                <w:szCs w:val="20"/>
              </w:rPr>
            </w:pPr>
          </w:p>
        </w:tc>
        <w:tc>
          <w:tcPr>
            <w:tcW w:w="7427" w:type="dxa"/>
            <w:gridSpan w:val="3"/>
          </w:tcPr>
          <w:p w:rsidR="000E4874" w:rsidRDefault="00110467">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0E4874">
        <w:trPr>
          <w:cantSplit/>
          <w:trHeight w:val="348"/>
          <w:jc w:val="center"/>
        </w:trPr>
        <w:tc>
          <w:tcPr>
            <w:tcW w:w="2052" w:type="dxa"/>
            <w:vMerge/>
          </w:tcPr>
          <w:p w:rsidR="000E4874" w:rsidRDefault="000E4874">
            <w:pPr>
              <w:rPr>
                <w:rFonts w:ascii="宋体"/>
                <w:color w:val="000000"/>
                <w:sz w:val="20"/>
                <w:szCs w:val="20"/>
              </w:rPr>
            </w:pPr>
          </w:p>
        </w:tc>
        <w:tc>
          <w:tcPr>
            <w:tcW w:w="7427" w:type="dxa"/>
            <w:gridSpan w:val="3"/>
          </w:tcPr>
          <w:p w:rsidR="000E4874" w:rsidRDefault="00110467">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0E4874">
        <w:trPr>
          <w:cantSplit/>
          <w:trHeight w:val="348"/>
          <w:jc w:val="center"/>
        </w:trPr>
        <w:tc>
          <w:tcPr>
            <w:tcW w:w="2052" w:type="dxa"/>
            <w:vMerge/>
          </w:tcPr>
          <w:p w:rsidR="000E4874" w:rsidRDefault="000E4874">
            <w:pPr>
              <w:rPr>
                <w:rFonts w:ascii="宋体"/>
                <w:color w:val="000000"/>
                <w:sz w:val="20"/>
                <w:szCs w:val="20"/>
              </w:rPr>
            </w:pPr>
          </w:p>
        </w:tc>
        <w:tc>
          <w:tcPr>
            <w:tcW w:w="7427" w:type="dxa"/>
            <w:gridSpan w:val="3"/>
          </w:tcPr>
          <w:p w:rsidR="000E4874" w:rsidRDefault="00110467">
            <w:pPr>
              <w:rPr>
                <w:rFonts w:ascii="宋体"/>
                <w:color w:val="000000"/>
                <w:sz w:val="20"/>
                <w:szCs w:val="20"/>
              </w:rPr>
            </w:pPr>
            <w:r>
              <w:rPr>
                <w:rFonts w:ascii="宋体" w:hint="eastAsia"/>
                <w:color w:val="000000"/>
                <w:sz w:val="20"/>
                <w:szCs w:val="20"/>
              </w:rPr>
              <w:t>其他资质：</w:t>
            </w:r>
            <w:r>
              <w:rPr>
                <w:rFonts w:ascii="宋体" w:hint="eastAsia"/>
                <w:color w:val="000000"/>
                <w:sz w:val="20"/>
                <w:szCs w:val="20"/>
              </w:rPr>
              <w:t>无</w:t>
            </w:r>
          </w:p>
        </w:tc>
      </w:tr>
      <w:tr w:rsidR="000E4874">
        <w:trPr>
          <w:cantSplit/>
          <w:trHeight w:val="321"/>
          <w:jc w:val="center"/>
        </w:trPr>
        <w:tc>
          <w:tcPr>
            <w:tcW w:w="2052" w:type="dxa"/>
            <w:vMerge w:val="restart"/>
          </w:tcPr>
          <w:p w:rsidR="000E4874" w:rsidRDefault="00110467">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0E4874" w:rsidRDefault="00110467">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0E4874" w:rsidRDefault="0011046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pacing w:val="-10"/>
                <w:sz w:val="20"/>
                <w:szCs w:val="20"/>
              </w:rPr>
              <w:t>产品技术标准号：</w:t>
            </w:r>
            <w:r>
              <w:rPr>
                <w:rFonts w:ascii="宋体" w:hAnsi="宋体" w:hint="eastAsia"/>
                <w:color w:val="000000"/>
                <w:spacing w:val="-10"/>
                <w:sz w:val="20"/>
                <w:szCs w:val="20"/>
              </w:rPr>
              <w:t xml:space="preserve">JG/T 225-2020 </w:t>
            </w:r>
            <w:r>
              <w:rPr>
                <w:rFonts w:ascii="宋体" w:hAnsi="宋体" w:hint="eastAsia"/>
                <w:color w:val="000000"/>
                <w:spacing w:val="-10"/>
                <w:sz w:val="20"/>
                <w:szCs w:val="20"/>
              </w:rPr>
              <w:t>预应力混凝土用金属波纹管，</w:t>
            </w:r>
            <w:r>
              <w:rPr>
                <w:rFonts w:ascii="宋体" w:hAnsi="宋体" w:hint="eastAsia"/>
                <w:color w:val="000000"/>
                <w:spacing w:val="-10"/>
                <w:sz w:val="20"/>
                <w:szCs w:val="20"/>
              </w:rPr>
              <w:t xml:space="preserve">GBT </w:t>
            </w:r>
            <w:r>
              <w:rPr>
                <w:rFonts w:ascii="宋体" w:hAnsi="宋体" w:hint="eastAsia"/>
                <w:color w:val="000000"/>
                <w:spacing w:val="-10"/>
                <w:sz w:val="20"/>
                <w:szCs w:val="20"/>
              </w:rPr>
              <w:t xml:space="preserve">31438-2015 </w:t>
            </w:r>
            <w:r>
              <w:rPr>
                <w:rFonts w:ascii="宋体" w:hAnsi="宋体" w:hint="eastAsia"/>
                <w:color w:val="000000"/>
                <w:spacing w:val="-10"/>
                <w:sz w:val="20"/>
                <w:szCs w:val="20"/>
              </w:rPr>
              <w:t>混凝土灌注桩用钢薄壁声测管</w:t>
            </w:r>
            <w:r>
              <w:rPr>
                <w:rFonts w:ascii="宋体" w:hAnsi="宋体" w:hint="eastAsia"/>
                <w:color w:val="000000"/>
                <w:spacing w:val="-10"/>
                <w:sz w:val="20"/>
                <w:szCs w:val="20"/>
              </w:rPr>
              <w:t>。☑</w:t>
            </w:r>
            <w:r>
              <w:rPr>
                <w:rFonts w:ascii="宋体" w:hAnsi="宋体" w:hint="eastAsia"/>
                <w:color w:val="000000"/>
                <w:spacing w:val="-10"/>
                <w:sz w:val="20"/>
                <w:szCs w:val="20"/>
              </w:rPr>
              <w:t>合同：</w:t>
            </w:r>
          </w:p>
        </w:tc>
      </w:tr>
      <w:tr w:rsidR="000E4874">
        <w:trPr>
          <w:cantSplit/>
          <w:trHeight w:val="321"/>
          <w:jc w:val="center"/>
        </w:trPr>
        <w:tc>
          <w:tcPr>
            <w:tcW w:w="2052" w:type="dxa"/>
            <w:vMerge/>
          </w:tcPr>
          <w:p w:rsidR="000E4874" w:rsidRDefault="000E4874">
            <w:pPr>
              <w:ind w:leftChars="-1" w:left="-1" w:hanging="1"/>
              <w:jc w:val="left"/>
              <w:rPr>
                <w:rFonts w:ascii="宋体"/>
                <w:color w:val="000000"/>
                <w:sz w:val="20"/>
                <w:szCs w:val="20"/>
              </w:rPr>
            </w:pPr>
          </w:p>
        </w:tc>
        <w:tc>
          <w:tcPr>
            <w:tcW w:w="7427" w:type="dxa"/>
            <w:gridSpan w:val="3"/>
          </w:tcPr>
          <w:p w:rsidR="000E4874" w:rsidRDefault="00110467">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321"/>
          <w:jc w:val="center"/>
        </w:trPr>
        <w:tc>
          <w:tcPr>
            <w:tcW w:w="2052" w:type="dxa"/>
            <w:vMerge/>
          </w:tcPr>
          <w:p w:rsidR="000E4874" w:rsidRDefault="000E4874">
            <w:pPr>
              <w:rPr>
                <w:rFonts w:ascii="宋体"/>
                <w:color w:val="000000"/>
                <w:spacing w:val="-10"/>
                <w:sz w:val="20"/>
                <w:szCs w:val="20"/>
              </w:rPr>
            </w:pPr>
          </w:p>
        </w:tc>
        <w:tc>
          <w:tcPr>
            <w:tcW w:w="7427" w:type="dxa"/>
            <w:gridSpan w:val="3"/>
          </w:tcPr>
          <w:p w:rsidR="000E4874" w:rsidRDefault="00110467">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321"/>
          <w:jc w:val="center"/>
        </w:trPr>
        <w:tc>
          <w:tcPr>
            <w:tcW w:w="2052" w:type="dxa"/>
            <w:vMerge/>
          </w:tcPr>
          <w:p w:rsidR="000E4874" w:rsidRDefault="000E4874">
            <w:pPr>
              <w:ind w:leftChars="80" w:left="168"/>
              <w:rPr>
                <w:rFonts w:ascii="宋体"/>
                <w:color w:val="000000"/>
                <w:spacing w:val="-10"/>
                <w:sz w:val="20"/>
                <w:szCs w:val="20"/>
              </w:rPr>
            </w:pPr>
          </w:p>
        </w:tc>
        <w:tc>
          <w:tcPr>
            <w:tcW w:w="7427" w:type="dxa"/>
            <w:gridSpan w:val="3"/>
          </w:tcPr>
          <w:p w:rsidR="000E4874" w:rsidRDefault="00110467">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0E4874" w:rsidRDefault="00110467">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0E4874" w:rsidRDefault="00110467">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321"/>
          <w:jc w:val="center"/>
        </w:trPr>
        <w:tc>
          <w:tcPr>
            <w:tcW w:w="2052" w:type="dxa"/>
            <w:vMerge w:val="restart"/>
            <w:vAlign w:val="center"/>
          </w:tcPr>
          <w:p w:rsidR="000E4874" w:rsidRDefault="00110467">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0E4874" w:rsidRDefault="00110467">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E4874">
        <w:trPr>
          <w:cantSplit/>
          <w:trHeight w:val="321"/>
          <w:jc w:val="center"/>
        </w:trPr>
        <w:tc>
          <w:tcPr>
            <w:tcW w:w="2052" w:type="dxa"/>
            <w:vMerge/>
          </w:tcPr>
          <w:p w:rsidR="000E4874" w:rsidRDefault="000E4874">
            <w:pPr>
              <w:ind w:leftChars="80" w:left="168"/>
              <w:rPr>
                <w:rFonts w:ascii="宋体"/>
                <w:color w:val="000000"/>
                <w:spacing w:val="-10"/>
                <w:sz w:val="20"/>
                <w:szCs w:val="20"/>
              </w:rPr>
            </w:pPr>
          </w:p>
        </w:tc>
        <w:tc>
          <w:tcPr>
            <w:tcW w:w="7427" w:type="dxa"/>
            <w:gridSpan w:val="3"/>
          </w:tcPr>
          <w:p w:rsidR="000E4874" w:rsidRDefault="00110467">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E4874">
        <w:trPr>
          <w:cantSplit/>
          <w:trHeight w:val="321"/>
          <w:jc w:val="center"/>
        </w:trPr>
        <w:tc>
          <w:tcPr>
            <w:tcW w:w="2052" w:type="dxa"/>
            <w:vMerge/>
          </w:tcPr>
          <w:p w:rsidR="000E4874" w:rsidRDefault="000E4874">
            <w:pPr>
              <w:ind w:leftChars="80" w:left="168"/>
              <w:rPr>
                <w:rFonts w:ascii="宋体"/>
                <w:color w:val="000000"/>
                <w:spacing w:val="-10"/>
                <w:sz w:val="20"/>
                <w:szCs w:val="20"/>
              </w:rPr>
            </w:pPr>
          </w:p>
        </w:tc>
        <w:tc>
          <w:tcPr>
            <w:tcW w:w="7427" w:type="dxa"/>
            <w:gridSpan w:val="3"/>
          </w:tcPr>
          <w:p w:rsidR="000E4874" w:rsidRDefault="00110467">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E4874">
        <w:trPr>
          <w:cantSplit/>
          <w:trHeight w:val="321"/>
          <w:jc w:val="center"/>
        </w:trPr>
        <w:tc>
          <w:tcPr>
            <w:tcW w:w="2052" w:type="dxa"/>
            <w:vMerge/>
          </w:tcPr>
          <w:p w:rsidR="000E4874" w:rsidRDefault="000E4874">
            <w:pPr>
              <w:ind w:leftChars="80" w:left="168"/>
              <w:rPr>
                <w:rFonts w:ascii="宋体"/>
                <w:color w:val="000000"/>
                <w:spacing w:val="-10"/>
                <w:sz w:val="20"/>
                <w:szCs w:val="20"/>
              </w:rPr>
            </w:pPr>
          </w:p>
        </w:tc>
        <w:tc>
          <w:tcPr>
            <w:tcW w:w="7427" w:type="dxa"/>
            <w:gridSpan w:val="3"/>
          </w:tcPr>
          <w:p w:rsidR="000E4874" w:rsidRDefault="00110467">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E4874">
        <w:trPr>
          <w:cantSplit/>
          <w:trHeight w:val="321"/>
          <w:jc w:val="center"/>
        </w:trPr>
        <w:tc>
          <w:tcPr>
            <w:tcW w:w="2052" w:type="dxa"/>
            <w:vMerge/>
          </w:tcPr>
          <w:p w:rsidR="000E4874" w:rsidRDefault="000E4874">
            <w:pPr>
              <w:ind w:leftChars="80" w:left="168"/>
              <w:rPr>
                <w:rFonts w:ascii="宋体"/>
                <w:color w:val="000000"/>
                <w:spacing w:val="-10"/>
                <w:sz w:val="20"/>
                <w:szCs w:val="20"/>
              </w:rPr>
            </w:pPr>
          </w:p>
        </w:tc>
        <w:tc>
          <w:tcPr>
            <w:tcW w:w="7427" w:type="dxa"/>
            <w:gridSpan w:val="3"/>
          </w:tcPr>
          <w:p w:rsidR="000E4874" w:rsidRDefault="00110467">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E4874">
        <w:trPr>
          <w:cantSplit/>
          <w:trHeight w:val="321"/>
          <w:jc w:val="center"/>
        </w:trPr>
        <w:tc>
          <w:tcPr>
            <w:tcW w:w="2052" w:type="dxa"/>
            <w:vMerge/>
          </w:tcPr>
          <w:p w:rsidR="000E4874" w:rsidRDefault="000E4874">
            <w:pPr>
              <w:ind w:leftChars="80" w:left="168"/>
              <w:rPr>
                <w:rFonts w:ascii="宋体"/>
                <w:color w:val="000000"/>
                <w:spacing w:val="-10"/>
                <w:sz w:val="20"/>
                <w:szCs w:val="20"/>
              </w:rPr>
            </w:pPr>
          </w:p>
        </w:tc>
        <w:tc>
          <w:tcPr>
            <w:tcW w:w="7427" w:type="dxa"/>
            <w:gridSpan w:val="3"/>
          </w:tcPr>
          <w:p w:rsidR="000E4874" w:rsidRDefault="00110467">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E4874">
        <w:trPr>
          <w:cantSplit/>
          <w:trHeight w:val="321"/>
          <w:jc w:val="center"/>
        </w:trPr>
        <w:tc>
          <w:tcPr>
            <w:tcW w:w="2052" w:type="dxa"/>
            <w:vMerge/>
          </w:tcPr>
          <w:p w:rsidR="000E4874" w:rsidRDefault="000E4874">
            <w:pPr>
              <w:ind w:leftChars="80" w:left="168"/>
              <w:rPr>
                <w:rFonts w:ascii="宋体"/>
                <w:color w:val="000000"/>
                <w:spacing w:val="-10"/>
                <w:sz w:val="20"/>
                <w:szCs w:val="20"/>
              </w:rPr>
            </w:pPr>
          </w:p>
        </w:tc>
        <w:tc>
          <w:tcPr>
            <w:tcW w:w="7427" w:type="dxa"/>
            <w:gridSpan w:val="3"/>
          </w:tcPr>
          <w:p w:rsidR="000E4874" w:rsidRDefault="00110467">
            <w:pPr>
              <w:rPr>
                <w:rFonts w:ascii="宋体"/>
                <w:color w:val="000000"/>
                <w:sz w:val="20"/>
                <w:szCs w:val="20"/>
              </w:rPr>
            </w:pPr>
            <w:r>
              <w:rPr>
                <w:rFonts w:ascii="宋体" w:hint="eastAsia"/>
                <w:color w:val="000000"/>
                <w:sz w:val="20"/>
                <w:szCs w:val="20"/>
              </w:rPr>
              <w:t>环境执行标准：</w:t>
            </w:r>
          </w:p>
        </w:tc>
      </w:tr>
      <w:tr w:rsidR="000E4874">
        <w:trPr>
          <w:cantSplit/>
          <w:trHeight w:val="321"/>
          <w:jc w:val="center"/>
        </w:trPr>
        <w:tc>
          <w:tcPr>
            <w:tcW w:w="2052" w:type="dxa"/>
            <w:vMerge/>
          </w:tcPr>
          <w:p w:rsidR="000E4874" w:rsidRDefault="000E4874">
            <w:pPr>
              <w:ind w:leftChars="80" w:left="168"/>
              <w:rPr>
                <w:rFonts w:ascii="宋体"/>
                <w:color w:val="000000"/>
                <w:spacing w:val="-10"/>
                <w:sz w:val="20"/>
                <w:szCs w:val="20"/>
              </w:rPr>
            </w:pPr>
          </w:p>
        </w:tc>
        <w:tc>
          <w:tcPr>
            <w:tcW w:w="7427" w:type="dxa"/>
            <w:gridSpan w:val="3"/>
          </w:tcPr>
          <w:p w:rsidR="000E4874" w:rsidRDefault="00110467">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321"/>
          <w:jc w:val="center"/>
        </w:trPr>
        <w:tc>
          <w:tcPr>
            <w:tcW w:w="2052" w:type="dxa"/>
            <w:vMerge/>
          </w:tcPr>
          <w:p w:rsidR="000E4874" w:rsidRDefault="000E4874">
            <w:pPr>
              <w:ind w:leftChars="80" w:left="168"/>
              <w:rPr>
                <w:rFonts w:ascii="宋体"/>
                <w:color w:val="000000"/>
                <w:spacing w:val="-10"/>
                <w:sz w:val="20"/>
                <w:szCs w:val="20"/>
              </w:rPr>
            </w:pPr>
          </w:p>
        </w:tc>
        <w:tc>
          <w:tcPr>
            <w:tcW w:w="7427" w:type="dxa"/>
            <w:gridSpan w:val="3"/>
          </w:tcPr>
          <w:p w:rsidR="000E4874" w:rsidRDefault="00110467">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321"/>
          <w:jc w:val="center"/>
        </w:trPr>
        <w:tc>
          <w:tcPr>
            <w:tcW w:w="2052" w:type="dxa"/>
            <w:vMerge w:val="restart"/>
            <w:vAlign w:val="center"/>
          </w:tcPr>
          <w:p w:rsidR="000E4874" w:rsidRDefault="00110467">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0E4874" w:rsidRDefault="00110467">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E4874">
        <w:trPr>
          <w:cantSplit/>
          <w:trHeight w:val="321"/>
          <w:jc w:val="center"/>
        </w:trPr>
        <w:tc>
          <w:tcPr>
            <w:tcW w:w="2052" w:type="dxa"/>
            <w:vMerge/>
            <w:vAlign w:val="center"/>
          </w:tcPr>
          <w:p w:rsidR="000E4874" w:rsidRDefault="000E4874">
            <w:pPr>
              <w:ind w:leftChars="-1" w:left="-1" w:hanging="1"/>
              <w:jc w:val="left"/>
              <w:rPr>
                <w:rFonts w:ascii="宋体"/>
                <w:color w:val="000000"/>
                <w:sz w:val="20"/>
                <w:szCs w:val="20"/>
              </w:rPr>
            </w:pPr>
          </w:p>
        </w:tc>
        <w:tc>
          <w:tcPr>
            <w:tcW w:w="7427" w:type="dxa"/>
            <w:gridSpan w:val="3"/>
          </w:tcPr>
          <w:p w:rsidR="000E4874" w:rsidRDefault="00110467">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E4874">
        <w:trPr>
          <w:cantSplit/>
          <w:trHeight w:val="321"/>
          <w:jc w:val="center"/>
        </w:trPr>
        <w:tc>
          <w:tcPr>
            <w:tcW w:w="2052" w:type="dxa"/>
            <w:vMerge/>
            <w:vAlign w:val="center"/>
          </w:tcPr>
          <w:p w:rsidR="000E4874" w:rsidRDefault="000E4874">
            <w:pPr>
              <w:ind w:leftChars="-1" w:left="-1" w:hanging="1"/>
              <w:jc w:val="left"/>
              <w:rPr>
                <w:rFonts w:ascii="宋体"/>
                <w:color w:val="000000"/>
                <w:sz w:val="20"/>
                <w:szCs w:val="20"/>
              </w:rPr>
            </w:pPr>
          </w:p>
        </w:tc>
        <w:tc>
          <w:tcPr>
            <w:tcW w:w="7427" w:type="dxa"/>
            <w:gridSpan w:val="3"/>
          </w:tcPr>
          <w:p w:rsidR="000E4874" w:rsidRDefault="00110467">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E4874">
        <w:trPr>
          <w:cantSplit/>
          <w:trHeight w:val="321"/>
          <w:jc w:val="center"/>
        </w:trPr>
        <w:tc>
          <w:tcPr>
            <w:tcW w:w="2052" w:type="dxa"/>
            <w:vMerge/>
            <w:vAlign w:val="center"/>
          </w:tcPr>
          <w:p w:rsidR="000E4874" w:rsidRDefault="000E4874">
            <w:pPr>
              <w:ind w:leftChars="-1" w:left="-1" w:hanging="1"/>
              <w:jc w:val="left"/>
              <w:rPr>
                <w:rFonts w:ascii="宋体"/>
                <w:color w:val="000000"/>
                <w:sz w:val="20"/>
                <w:szCs w:val="20"/>
              </w:rPr>
            </w:pPr>
          </w:p>
        </w:tc>
        <w:tc>
          <w:tcPr>
            <w:tcW w:w="7427" w:type="dxa"/>
            <w:gridSpan w:val="3"/>
          </w:tcPr>
          <w:p w:rsidR="000E4874" w:rsidRDefault="00110467">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E4874">
        <w:trPr>
          <w:cantSplit/>
          <w:trHeight w:val="321"/>
          <w:jc w:val="center"/>
        </w:trPr>
        <w:tc>
          <w:tcPr>
            <w:tcW w:w="2052" w:type="dxa"/>
            <w:vMerge/>
            <w:vAlign w:val="center"/>
          </w:tcPr>
          <w:p w:rsidR="000E4874" w:rsidRDefault="000E4874">
            <w:pPr>
              <w:ind w:leftChars="-1" w:left="-1" w:hanging="1"/>
              <w:jc w:val="left"/>
              <w:rPr>
                <w:rFonts w:ascii="宋体"/>
                <w:color w:val="000000"/>
                <w:sz w:val="20"/>
                <w:szCs w:val="20"/>
              </w:rPr>
            </w:pPr>
          </w:p>
        </w:tc>
        <w:tc>
          <w:tcPr>
            <w:tcW w:w="7427" w:type="dxa"/>
            <w:gridSpan w:val="3"/>
          </w:tcPr>
          <w:p w:rsidR="000E4874" w:rsidRDefault="00110467">
            <w:pPr>
              <w:rPr>
                <w:rFonts w:ascii="宋体"/>
                <w:color w:val="000000"/>
                <w:sz w:val="20"/>
                <w:szCs w:val="20"/>
              </w:rPr>
            </w:pPr>
            <w:r>
              <w:rPr>
                <w:rFonts w:ascii="宋体" w:hint="eastAsia"/>
                <w:color w:val="000000"/>
                <w:sz w:val="20"/>
                <w:szCs w:val="20"/>
              </w:rPr>
              <w:t>执行标准：</w:t>
            </w:r>
          </w:p>
        </w:tc>
      </w:tr>
      <w:tr w:rsidR="000E4874">
        <w:trPr>
          <w:cantSplit/>
          <w:trHeight w:val="321"/>
          <w:jc w:val="center"/>
        </w:trPr>
        <w:tc>
          <w:tcPr>
            <w:tcW w:w="2052" w:type="dxa"/>
            <w:vMerge/>
            <w:vAlign w:val="center"/>
          </w:tcPr>
          <w:p w:rsidR="000E4874" w:rsidRDefault="000E4874">
            <w:pPr>
              <w:ind w:leftChars="-1" w:left="-1" w:hanging="1"/>
              <w:jc w:val="left"/>
              <w:rPr>
                <w:rFonts w:ascii="宋体"/>
                <w:color w:val="000000"/>
                <w:sz w:val="20"/>
                <w:szCs w:val="20"/>
              </w:rPr>
            </w:pPr>
          </w:p>
        </w:tc>
        <w:tc>
          <w:tcPr>
            <w:tcW w:w="7427" w:type="dxa"/>
            <w:gridSpan w:val="3"/>
          </w:tcPr>
          <w:p w:rsidR="000E4874" w:rsidRDefault="00110467">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0E4874" w:rsidRDefault="00110467">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321"/>
          <w:jc w:val="center"/>
        </w:trPr>
        <w:tc>
          <w:tcPr>
            <w:tcW w:w="2052" w:type="dxa"/>
            <w:vMerge/>
            <w:vAlign w:val="center"/>
          </w:tcPr>
          <w:p w:rsidR="000E4874" w:rsidRDefault="000E4874">
            <w:pPr>
              <w:ind w:leftChars="-1" w:left="-1" w:hanging="1"/>
              <w:jc w:val="left"/>
              <w:rPr>
                <w:rFonts w:ascii="宋体"/>
                <w:color w:val="000000"/>
                <w:sz w:val="20"/>
                <w:szCs w:val="20"/>
              </w:rPr>
            </w:pPr>
          </w:p>
        </w:tc>
        <w:tc>
          <w:tcPr>
            <w:tcW w:w="7427" w:type="dxa"/>
            <w:gridSpan w:val="3"/>
          </w:tcPr>
          <w:p w:rsidR="000E4874" w:rsidRDefault="00110467">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321"/>
          <w:jc w:val="center"/>
        </w:trPr>
        <w:tc>
          <w:tcPr>
            <w:tcW w:w="2052" w:type="dxa"/>
            <w:vAlign w:val="center"/>
          </w:tcPr>
          <w:p w:rsidR="000E4874" w:rsidRDefault="00110467">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0E4874" w:rsidRDefault="00110467">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0E4874" w:rsidRDefault="00110467">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0E4874" w:rsidRDefault="00110467" w:rsidP="004C7430">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w:t>
      </w:r>
      <w:r>
        <w:rPr>
          <w:rFonts w:ascii="宋体" w:hAnsi="宋体" w:hint="eastAsia"/>
          <w:b/>
          <w:color w:val="000000"/>
          <w:sz w:val="22"/>
          <w:szCs w:val="22"/>
        </w:rPr>
        <w:lastRenderedPageBreak/>
        <w:t>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0E4874">
        <w:trPr>
          <w:cantSplit/>
          <w:trHeight w:val="390"/>
          <w:jc w:val="center"/>
        </w:trPr>
        <w:tc>
          <w:tcPr>
            <w:tcW w:w="9479" w:type="dxa"/>
            <w:gridSpan w:val="2"/>
            <w:vAlign w:val="center"/>
          </w:tcPr>
          <w:p w:rsidR="000E4874" w:rsidRDefault="00110467">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0E4874">
        <w:trPr>
          <w:cantSplit/>
          <w:trHeight w:val="390"/>
          <w:jc w:val="center"/>
        </w:trPr>
        <w:tc>
          <w:tcPr>
            <w:tcW w:w="2052" w:type="dxa"/>
            <w:vAlign w:val="center"/>
          </w:tcPr>
          <w:p w:rsidR="000E4874" w:rsidRDefault="00110467">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0E4874" w:rsidRDefault="00110467">
            <w:pPr>
              <w:rPr>
                <w:rFonts w:ascii="宋体"/>
                <w:color w:val="000000"/>
                <w:sz w:val="20"/>
                <w:szCs w:val="20"/>
              </w:rPr>
            </w:pPr>
            <w:r>
              <w:rPr>
                <w:rFonts w:ascii="宋体" w:hAnsi="宋体" w:hint="eastAsia"/>
                <w:color w:val="000000"/>
                <w:sz w:val="20"/>
                <w:szCs w:val="20"/>
              </w:rPr>
              <w:t>服务提供流程</w:t>
            </w:r>
          </w:p>
        </w:tc>
        <w:tc>
          <w:tcPr>
            <w:tcW w:w="7427" w:type="dxa"/>
          </w:tcPr>
          <w:p w:rsidR="000E4874" w:rsidRDefault="00110467">
            <w:pPr>
              <w:rPr>
                <w:rFonts w:ascii="宋体"/>
                <w:color w:val="000000"/>
                <w:sz w:val="20"/>
                <w:szCs w:val="20"/>
              </w:rPr>
            </w:pPr>
            <w:r>
              <w:rPr>
                <w:rFonts w:ascii="宋体" w:hint="eastAsia"/>
                <w:color w:val="000000"/>
                <w:sz w:val="20"/>
                <w:szCs w:val="20"/>
              </w:rPr>
              <w:t>金属波纹管和声测管生产工艺流程：</w:t>
            </w:r>
          </w:p>
          <w:p w:rsidR="000E4874" w:rsidRDefault="00110467">
            <w:pPr>
              <w:rPr>
                <w:rFonts w:ascii="宋体"/>
                <w:color w:val="000000"/>
                <w:sz w:val="20"/>
                <w:szCs w:val="20"/>
              </w:rPr>
            </w:pPr>
            <w:r>
              <w:rPr>
                <w:rFonts w:ascii="宋体" w:hint="eastAsia"/>
                <w:color w:val="000000"/>
                <w:sz w:val="20"/>
                <w:szCs w:val="20"/>
              </w:rPr>
              <w:t>声测管：焊管</w:t>
            </w:r>
            <w:r>
              <w:rPr>
                <w:rFonts w:ascii="宋体" w:hint="eastAsia"/>
                <w:color w:val="000000"/>
                <w:sz w:val="20"/>
                <w:szCs w:val="20"/>
              </w:rPr>
              <w:t>-----</w:t>
            </w:r>
            <w:r>
              <w:rPr>
                <w:rFonts w:ascii="宋体" w:hint="eastAsia"/>
                <w:color w:val="000000"/>
                <w:sz w:val="20"/>
                <w:szCs w:val="20"/>
              </w:rPr>
              <w:t>检验</w:t>
            </w:r>
            <w:r>
              <w:rPr>
                <w:rFonts w:ascii="宋体" w:hint="eastAsia"/>
                <w:color w:val="000000"/>
                <w:sz w:val="20"/>
                <w:szCs w:val="20"/>
              </w:rPr>
              <w:t>----</w:t>
            </w:r>
            <w:r>
              <w:rPr>
                <w:rFonts w:ascii="宋体" w:hint="eastAsia"/>
                <w:color w:val="000000"/>
                <w:sz w:val="20"/>
                <w:szCs w:val="20"/>
              </w:rPr>
              <w:t>焊接</w:t>
            </w:r>
            <w:r>
              <w:rPr>
                <w:rFonts w:ascii="宋体" w:hint="eastAsia"/>
                <w:color w:val="000000"/>
                <w:sz w:val="20"/>
                <w:szCs w:val="20"/>
              </w:rPr>
              <w:t>----</w:t>
            </w:r>
            <w:r>
              <w:rPr>
                <w:rFonts w:ascii="宋体" w:hint="eastAsia"/>
                <w:color w:val="000000"/>
                <w:sz w:val="20"/>
                <w:szCs w:val="20"/>
              </w:rPr>
              <w:t>检验</w:t>
            </w:r>
            <w:r>
              <w:rPr>
                <w:rFonts w:ascii="宋体" w:hint="eastAsia"/>
                <w:color w:val="000000"/>
                <w:sz w:val="20"/>
                <w:szCs w:val="20"/>
              </w:rPr>
              <w:t>---</w:t>
            </w:r>
            <w:r>
              <w:rPr>
                <w:rFonts w:ascii="宋体" w:hint="eastAsia"/>
                <w:color w:val="000000"/>
                <w:sz w:val="20"/>
                <w:szCs w:val="20"/>
              </w:rPr>
              <w:t>入库。</w:t>
            </w:r>
          </w:p>
          <w:p w:rsidR="000E4874" w:rsidRDefault="00110467">
            <w:pPr>
              <w:rPr>
                <w:rFonts w:ascii="宋体"/>
                <w:color w:val="000000"/>
                <w:sz w:val="20"/>
                <w:szCs w:val="20"/>
              </w:rPr>
            </w:pPr>
            <w:r>
              <w:rPr>
                <w:rFonts w:ascii="宋体" w:hint="eastAsia"/>
                <w:color w:val="000000"/>
                <w:sz w:val="20"/>
                <w:szCs w:val="20"/>
              </w:rPr>
              <w:t>波纹管：带钢</w:t>
            </w:r>
            <w:r>
              <w:rPr>
                <w:rFonts w:ascii="宋体" w:hint="eastAsia"/>
                <w:color w:val="000000"/>
                <w:sz w:val="20"/>
                <w:szCs w:val="20"/>
              </w:rPr>
              <w:t>-----</w:t>
            </w:r>
            <w:r>
              <w:rPr>
                <w:rFonts w:ascii="宋体" w:hint="eastAsia"/>
                <w:color w:val="000000"/>
                <w:sz w:val="20"/>
                <w:szCs w:val="20"/>
              </w:rPr>
              <w:t>检验</w:t>
            </w:r>
            <w:r>
              <w:rPr>
                <w:rFonts w:ascii="宋体" w:hint="eastAsia"/>
                <w:color w:val="000000"/>
                <w:sz w:val="20"/>
                <w:szCs w:val="20"/>
              </w:rPr>
              <w:t>----</w:t>
            </w:r>
            <w:r>
              <w:rPr>
                <w:rFonts w:ascii="宋体" w:hint="eastAsia"/>
                <w:color w:val="000000"/>
                <w:sz w:val="20"/>
                <w:szCs w:val="20"/>
              </w:rPr>
              <w:t>挤压成型</w:t>
            </w:r>
            <w:r>
              <w:rPr>
                <w:rFonts w:ascii="宋体" w:hint="eastAsia"/>
                <w:color w:val="000000"/>
                <w:sz w:val="20"/>
                <w:szCs w:val="20"/>
              </w:rPr>
              <w:t>----</w:t>
            </w:r>
            <w:r>
              <w:rPr>
                <w:rFonts w:ascii="宋体" w:hint="eastAsia"/>
                <w:color w:val="000000"/>
                <w:sz w:val="20"/>
                <w:szCs w:val="20"/>
              </w:rPr>
              <w:t>切割</w:t>
            </w:r>
            <w:r>
              <w:rPr>
                <w:rFonts w:ascii="宋体" w:hint="eastAsia"/>
                <w:color w:val="000000"/>
                <w:sz w:val="20"/>
                <w:szCs w:val="20"/>
              </w:rPr>
              <w:t>---</w:t>
            </w:r>
            <w:r>
              <w:rPr>
                <w:rFonts w:ascii="宋体" w:hint="eastAsia"/>
                <w:color w:val="000000"/>
                <w:sz w:val="20"/>
                <w:szCs w:val="20"/>
              </w:rPr>
              <w:t>检验</w:t>
            </w:r>
            <w:r>
              <w:rPr>
                <w:rFonts w:ascii="宋体" w:hint="eastAsia"/>
                <w:color w:val="000000"/>
                <w:sz w:val="20"/>
                <w:szCs w:val="20"/>
              </w:rPr>
              <w:t>---</w:t>
            </w:r>
            <w:r>
              <w:rPr>
                <w:rFonts w:ascii="宋体" w:hint="eastAsia"/>
                <w:color w:val="000000"/>
                <w:sz w:val="20"/>
                <w:szCs w:val="20"/>
              </w:rPr>
              <w:t>入库。</w:t>
            </w:r>
          </w:p>
        </w:tc>
      </w:tr>
      <w:tr w:rsidR="000E4874">
        <w:trPr>
          <w:cantSplit/>
          <w:trHeight w:val="222"/>
          <w:jc w:val="center"/>
        </w:trPr>
        <w:tc>
          <w:tcPr>
            <w:tcW w:w="2052" w:type="dxa"/>
            <w:vMerge w:val="restart"/>
          </w:tcPr>
          <w:p w:rsidR="000E4874" w:rsidRDefault="00110467">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0E4874" w:rsidRDefault="00110467">
            <w:pPr>
              <w:rPr>
                <w:rFonts w:ascii="宋体"/>
                <w:color w:val="000000"/>
                <w:sz w:val="20"/>
                <w:szCs w:val="20"/>
              </w:rPr>
            </w:pPr>
            <w:r>
              <w:rPr>
                <w:rFonts w:ascii="宋体" w:hAnsi="宋体" w:hint="eastAsia"/>
                <w:color w:val="000000"/>
                <w:sz w:val="20"/>
                <w:szCs w:val="20"/>
              </w:rPr>
              <w:t>关键过程有：</w:t>
            </w:r>
            <w:r>
              <w:rPr>
                <w:rFonts w:ascii="宋体" w:hAnsi="宋体" w:hint="eastAsia"/>
                <w:color w:val="000000"/>
                <w:sz w:val="20"/>
                <w:szCs w:val="20"/>
              </w:rPr>
              <w:t>焊接、成型</w:t>
            </w:r>
          </w:p>
        </w:tc>
      </w:tr>
      <w:tr w:rsidR="000E4874">
        <w:trPr>
          <w:cantSplit/>
          <w:trHeight w:val="256"/>
          <w:jc w:val="center"/>
        </w:trPr>
        <w:tc>
          <w:tcPr>
            <w:tcW w:w="2052" w:type="dxa"/>
            <w:vMerge/>
          </w:tcPr>
          <w:p w:rsidR="000E4874" w:rsidRDefault="000E4874">
            <w:pPr>
              <w:rPr>
                <w:rFonts w:ascii="宋体"/>
                <w:color w:val="000000"/>
                <w:sz w:val="20"/>
                <w:szCs w:val="20"/>
              </w:rPr>
            </w:pPr>
          </w:p>
        </w:tc>
        <w:tc>
          <w:tcPr>
            <w:tcW w:w="7427" w:type="dxa"/>
          </w:tcPr>
          <w:p w:rsidR="000E4874" w:rsidRDefault="00110467">
            <w:pPr>
              <w:rPr>
                <w:rFonts w:ascii="宋体"/>
                <w:color w:val="000000"/>
                <w:sz w:val="20"/>
                <w:szCs w:val="20"/>
              </w:rPr>
            </w:pPr>
            <w:r>
              <w:rPr>
                <w:rFonts w:ascii="宋体" w:hAnsi="宋体" w:hint="eastAsia"/>
                <w:color w:val="000000"/>
                <w:sz w:val="20"/>
                <w:szCs w:val="20"/>
              </w:rPr>
              <w:t>针对关键过程建立的控制文件有：</w:t>
            </w:r>
            <w:r>
              <w:rPr>
                <w:rFonts w:ascii="宋体" w:hAnsi="宋体" w:hint="eastAsia"/>
                <w:color w:val="000000"/>
                <w:sz w:val="20"/>
                <w:szCs w:val="20"/>
              </w:rPr>
              <w:t>关键工序作业指导书</w:t>
            </w:r>
          </w:p>
        </w:tc>
      </w:tr>
      <w:tr w:rsidR="000E4874">
        <w:trPr>
          <w:cantSplit/>
          <w:trHeight w:val="348"/>
          <w:jc w:val="center"/>
        </w:trPr>
        <w:tc>
          <w:tcPr>
            <w:tcW w:w="2052" w:type="dxa"/>
            <w:vMerge w:val="restart"/>
            <w:vAlign w:val="center"/>
          </w:tcPr>
          <w:p w:rsidR="000E4874" w:rsidRDefault="00110467">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0E4874" w:rsidRDefault="00110467">
            <w:pPr>
              <w:rPr>
                <w:rFonts w:ascii="宋体"/>
                <w:color w:val="000000"/>
                <w:spacing w:val="-10"/>
                <w:sz w:val="20"/>
                <w:szCs w:val="20"/>
              </w:rPr>
            </w:pPr>
            <w:r>
              <w:rPr>
                <w:rFonts w:ascii="宋体" w:hAnsi="宋体" w:hint="eastAsia"/>
                <w:color w:val="000000"/>
                <w:sz w:val="20"/>
                <w:szCs w:val="20"/>
              </w:rPr>
              <w:t>需要确认过程：</w:t>
            </w:r>
            <w:r>
              <w:rPr>
                <w:rFonts w:ascii="宋体" w:hAnsi="宋体" w:hint="eastAsia"/>
                <w:color w:val="000000"/>
                <w:sz w:val="20"/>
                <w:szCs w:val="20"/>
              </w:rPr>
              <w:t>焊接</w:t>
            </w:r>
          </w:p>
        </w:tc>
      </w:tr>
      <w:tr w:rsidR="000E4874">
        <w:trPr>
          <w:cantSplit/>
          <w:trHeight w:val="348"/>
          <w:jc w:val="center"/>
        </w:trPr>
        <w:tc>
          <w:tcPr>
            <w:tcW w:w="2052" w:type="dxa"/>
            <w:vMerge/>
            <w:vAlign w:val="center"/>
          </w:tcPr>
          <w:p w:rsidR="000E4874" w:rsidRDefault="000E4874">
            <w:pPr>
              <w:rPr>
                <w:rFonts w:ascii="宋体"/>
                <w:color w:val="000000"/>
                <w:spacing w:val="-10"/>
                <w:sz w:val="20"/>
                <w:szCs w:val="20"/>
              </w:rPr>
            </w:pPr>
          </w:p>
        </w:tc>
        <w:tc>
          <w:tcPr>
            <w:tcW w:w="7427" w:type="dxa"/>
          </w:tcPr>
          <w:p w:rsidR="000E4874" w:rsidRDefault="00110467">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E4874">
        <w:trPr>
          <w:cantSplit/>
          <w:trHeight w:val="348"/>
          <w:jc w:val="center"/>
        </w:trPr>
        <w:tc>
          <w:tcPr>
            <w:tcW w:w="2052" w:type="dxa"/>
            <w:vMerge w:val="restart"/>
            <w:vAlign w:val="center"/>
          </w:tcPr>
          <w:p w:rsidR="000E4874" w:rsidRDefault="00110467">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0E4874" w:rsidRDefault="00110467">
            <w:pPr>
              <w:rPr>
                <w:rFonts w:ascii="宋体"/>
                <w:color w:val="000000"/>
                <w:spacing w:val="-10"/>
                <w:sz w:val="20"/>
                <w:szCs w:val="20"/>
              </w:rPr>
            </w:pPr>
            <w:r>
              <w:rPr>
                <w:rFonts w:ascii="宋体" w:hAnsi="宋体" w:hint="eastAsia"/>
                <w:color w:val="000000"/>
                <w:sz w:val="20"/>
                <w:szCs w:val="20"/>
              </w:rPr>
              <w:t>外包过程有：</w:t>
            </w:r>
            <w:r>
              <w:rPr>
                <w:rFonts w:ascii="宋体" w:hAnsi="宋体" w:hint="eastAsia"/>
                <w:color w:val="000000"/>
                <w:sz w:val="20"/>
                <w:szCs w:val="20"/>
              </w:rPr>
              <w:t>无</w:t>
            </w:r>
          </w:p>
        </w:tc>
      </w:tr>
      <w:tr w:rsidR="000E4874">
        <w:trPr>
          <w:cantSplit/>
          <w:trHeight w:val="348"/>
          <w:jc w:val="center"/>
        </w:trPr>
        <w:tc>
          <w:tcPr>
            <w:tcW w:w="2052" w:type="dxa"/>
            <w:vMerge/>
            <w:vAlign w:val="center"/>
          </w:tcPr>
          <w:p w:rsidR="000E4874" w:rsidRDefault="000E4874">
            <w:pPr>
              <w:rPr>
                <w:rFonts w:ascii="宋体"/>
                <w:color w:val="000000"/>
                <w:spacing w:val="-10"/>
                <w:sz w:val="20"/>
                <w:szCs w:val="20"/>
              </w:rPr>
            </w:pPr>
          </w:p>
        </w:tc>
        <w:tc>
          <w:tcPr>
            <w:tcW w:w="7427" w:type="dxa"/>
          </w:tcPr>
          <w:p w:rsidR="000E4874" w:rsidRDefault="00110467">
            <w:pPr>
              <w:rPr>
                <w:rFonts w:ascii="宋体"/>
                <w:color w:val="000000"/>
                <w:spacing w:val="-10"/>
                <w:sz w:val="20"/>
                <w:szCs w:val="20"/>
              </w:rPr>
            </w:pPr>
            <w:r>
              <w:rPr>
                <w:rFonts w:ascii="宋体" w:hAnsi="宋体" w:hint="eastAsia"/>
                <w:color w:val="000000"/>
                <w:sz w:val="20"/>
                <w:szCs w:val="20"/>
              </w:rPr>
              <w:t>是否明确了外包过程的控制方法：</w:t>
            </w:r>
          </w:p>
        </w:tc>
      </w:tr>
      <w:tr w:rsidR="000E4874">
        <w:trPr>
          <w:cantSplit/>
          <w:trHeight w:val="348"/>
          <w:jc w:val="center"/>
        </w:trPr>
        <w:tc>
          <w:tcPr>
            <w:tcW w:w="2052" w:type="dxa"/>
            <w:vMerge w:val="restart"/>
            <w:vAlign w:val="center"/>
          </w:tcPr>
          <w:p w:rsidR="000E4874" w:rsidRDefault="00110467">
            <w:pPr>
              <w:rPr>
                <w:rFonts w:ascii="宋体"/>
                <w:color w:val="000000"/>
                <w:spacing w:val="-10"/>
                <w:sz w:val="20"/>
                <w:szCs w:val="20"/>
              </w:rPr>
            </w:pPr>
            <w:r>
              <w:rPr>
                <w:rFonts w:ascii="宋体" w:hAnsi="宋体" w:hint="eastAsia"/>
                <w:color w:val="000000"/>
                <w:sz w:val="20"/>
                <w:szCs w:val="20"/>
              </w:rPr>
              <w:t>主要设备</w:t>
            </w:r>
          </w:p>
        </w:tc>
        <w:tc>
          <w:tcPr>
            <w:tcW w:w="7427" w:type="dxa"/>
          </w:tcPr>
          <w:p w:rsidR="000E4874" w:rsidRDefault="00110467">
            <w:pPr>
              <w:rPr>
                <w:rFonts w:ascii="宋体"/>
                <w:color w:val="000000"/>
                <w:spacing w:val="-10"/>
                <w:sz w:val="20"/>
                <w:szCs w:val="20"/>
              </w:rPr>
            </w:pPr>
            <w:r>
              <w:rPr>
                <w:rFonts w:ascii="宋体" w:hAnsi="宋体" w:hint="eastAsia"/>
                <w:color w:val="000000"/>
                <w:spacing w:val="-10"/>
                <w:sz w:val="20"/>
                <w:szCs w:val="20"/>
              </w:rPr>
              <w:t>主要设备：</w:t>
            </w:r>
            <w:r>
              <w:rPr>
                <w:rFonts w:ascii="宋体" w:hAnsi="宋体" w:hint="eastAsia"/>
                <w:szCs w:val="21"/>
              </w:rPr>
              <w:t>电脑及办公设备、行车、焊机、波纹管</w:t>
            </w:r>
            <w:r>
              <w:rPr>
                <w:rFonts w:ascii="宋体" w:hAnsi="宋体" w:hint="eastAsia"/>
                <w:szCs w:val="21"/>
              </w:rPr>
              <w:t>制管机</w:t>
            </w:r>
            <w:r>
              <w:rPr>
                <w:rFonts w:ascii="宋体" w:hAnsi="宋体" w:hint="eastAsia"/>
                <w:szCs w:val="21"/>
              </w:rPr>
              <w:t>等</w:t>
            </w:r>
          </w:p>
        </w:tc>
      </w:tr>
      <w:tr w:rsidR="000E4874">
        <w:trPr>
          <w:cantSplit/>
          <w:trHeight w:val="348"/>
          <w:jc w:val="center"/>
        </w:trPr>
        <w:tc>
          <w:tcPr>
            <w:tcW w:w="2052" w:type="dxa"/>
            <w:vMerge/>
            <w:vAlign w:val="center"/>
          </w:tcPr>
          <w:p w:rsidR="000E4874" w:rsidRDefault="000E4874">
            <w:pPr>
              <w:rPr>
                <w:rFonts w:ascii="宋体"/>
                <w:color w:val="000000"/>
                <w:szCs w:val="21"/>
              </w:rPr>
            </w:pPr>
          </w:p>
        </w:tc>
        <w:tc>
          <w:tcPr>
            <w:tcW w:w="7427" w:type="dxa"/>
          </w:tcPr>
          <w:p w:rsidR="000E4874" w:rsidRDefault="00110467">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z w:val="20"/>
                <w:szCs w:val="20"/>
              </w:rPr>
              <w:t>☑</w:t>
            </w:r>
            <w:r>
              <w:rPr>
                <w:rFonts w:ascii="宋体" w:hAnsi="宋体" w:hint="eastAsia"/>
                <w:color w:val="000000"/>
                <w:sz w:val="20"/>
                <w:szCs w:val="20"/>
              </w:rPr>
              <w:t>是□否</w:t>
            </w:r>
          </w:p>
        </w:tc>
      </w:tr>
      <w:tr w:rsidR="000E4874">
        <w:trPr>
          <w:cantSplit/>
          <w:trHeight w:val="348"/>
          <w:jc w:val="center"/>
        </w:trPr>
        <w:tc>
          <w:tcPr>
            <w:tcW w:w="2052" w:type="dxa"/>
            <w:vMerge/>
            <w:vAlign w:val="center"/>
          </w:tcPr>
          <w:p w:rsidR="000E4874" w:rsidRDefault="000E4874">
            <w:pPr>
              <w:rPr>
                <w:rFonts w:ascii="宋体"/>
                <w:color w:val="000000"/>
                <w:szCs w:val="21"/>
              </w:rPr>
            </w:pPr>
          </w:p>
        </w:tc>
        <w:tc>
          <w:tcPr>
            <w:tcW w:w="7427" w:type="dxa"/>
          </w:tcPr>
          <w:p w:rsidR="000E4874" w:rsidRDefault="00110467">
            <w:pPr>
              <w:rPr>
                <w:rFonts w:ascii="宋体"/>
                <w:color w:val="000000"/>
                <w:sz w:val="20"/>
                <w:szCs w:val="20"/>
              </w:rPr>
            </w:pPr>
            <w:r>
              <w:rPr>
                <w:rFonts w:ascii="宋体" w:hAnsi="宋体" w:hint="eastAsia"/>
                <w:color w:val="000000"/>
                <w:sz w:val="20"/>
                <w:szCs w:val="20"/>
              </w:rPr>
              <w:t>特种设备：</w:t>
            </w:r>
            <w:r>
              <w:rPr>
                <w:rFonts w:ascii="宋体" w:hAnsi="宋体" w:hint="eastAsia"/>
                <w:color w:val="000000"/>
                <w:sz w:val="20"/>
                <w:szCs w:val="20"/>
              </w:rPr>
              <w:t>行车</w:t>
            </w:r>
          </w:p>
        </w:tc>
      </w:tr>
      <w:tr w:rsidR="000E4874">
        <w:trPr>
          <w:cantSplit/>
          <w:trHeight w:val="348"/>
          <w:jc w:val="center"/>
        </w:trPr>
        <w:tc>
          <w:tcPr>
            <w:tcW w:w="2052" w:type="dxa"/>
            <w:vMerge/>
            <w:vAlign w:val="center"/>
          </w:tcPr>
          <w:p w:rsidR="000E4874" w:rsidRDefault="000E4874">
            <w:pPr>
              <w:rPr>
                <w:rFonts w:ascii="宋体"/>
                <w:color w:val="000000"/>
                <w:szCs w:val="21"/>
                <w:highlight w:val="yellow"/>
              </w:rPr>
            </w:pPr>
          </w:p>
        </w:tc>
        <w:tc>
          <w:tcPr>
            <w:tcW w:w="7427" w:type="dxa"/>
          </w:tcPr>
          <w:p w:rsidR="000E4874" w:rsidRDefault="00110467">
            <w:pPr>
              <w:rPr>
                <w:rFonts w:ascii="宋体"/>
                <w:color w:val="000000"/>
                <w:sz w:val="20"/>
                <w:szCs w:val="20"/>
              </w:rPr>
            </w:pPr>
            <w:r>
              <w:rPr>
                <w:rFonts w:ascii="宋体" w:hAnsi="宋体" w:hint="eastAsia"/>
                <w:color w:val="000000"/>
                <w:sz w:val="20"/>
                <w:szCs w:val="20"/>
              </w:rPr>
              <w:t>特种设备是否按规定检定</w:t>
            </w:r>
            <w:r>
              <w:rPr>
                <w:rFonts w:ascii="宋体" w:hAnsi="宋体" w:hint="eastAsia"/>
                <w:color w:val="000000"/>
                <w:sz w:val="20"/>
                <w:szCs w:val="20"/>
              </w:rPr>
              <w:t>☑</w:t>
            </w:r>
            <w:r>
              <w:rPr>
                <w:rFonts w:ascii="宋体" w:hAnsi="宋体" w:hint="eastAsia"/>
                <w:color w:val="000000"/>
                <w:sz w:val="20"/>
                <w:szCs w:val="20"/>
              </w:rPr>
              <w:t>是□否</w:t>
            </w:r>
          </w:p>
        </w:tc>
      </w:tr>
      <w:tr w:rsidR="000E4874">
        <w:trPr>
          <w:cantSplit/>
          <w:trHeight w:val="348"/>
          <w:jc w:val="center"/>
        </w:trPr>
        <w:tc>
          <w:tcPr>
            <w:tcW w:w="2052" w:type="dxa"/>
            <w:vMerge w:val="restart"/>
            <w:vAlign w:val="center"/>
          </w:tcPr>
          <w:p w:rsidR="000E4874" w:rsidRDefault="00110467">
            <w:pPr>
              <w:rPr>
                <w:rFonts w:ascii="宋体"/>
                <w:color w:val="000000"/>
                <w:sz w:val="20"/>
                <w:szCs w:val="20"/>
              </w:rPr>
            </w:pPr>
            <w:r>
              <w:rPr>
                <w:rFonts w:ascii="宋体" w:hAnsi="宋体" w:hint="eastAsia"/>
                <w:color w:val="000000"/>
                <w:sz w:val="20"/>
                <w:szCs w:val="20"/>
              </w:rPr>
              <w:t>主要监视和测量</w:t>
            </w:r>
          </w:p>
          <w:p w:rsidR="000E4874" w:rsidRDefault="00110467">
            <w:pPr>
              <w:rPr>
                <w:rFonts w:ascii="宋体"/>
                <w:color w:val="000000"/>
                <w:sz w:val="20"/>
                <w:szCs w:val="20"/>
              </w:rPr>
            </w:pPr>
            <w:r>
              <w:rPr>
                <w:rFonts w:ascii="宋体" w:hAnsi="宋体" w:hint="eastAsia"/>
                <w:color w:val="000000"/>
                <w:sz w:val="20"/>
                <w:szCs w:val="20"/>
              </w:rPr>
              <w:t>设备</w:t>
            </w:r>
          </w:p>
        </w:tc>
        <w:tc>
          <w:tcPr>
            <w:tcW w:w="7427" w:type="dxa"/>
          </w:tcPr>
          <w:p w:rsidR="000E4874" w:rsidRDefault="00110467">
            <w:pPr>
              <w:rPr>
                <w:rFonts w:ascii="宋体"/>
                <w:color w:val="000000"/>
                <w:sz w:val="20"/>
                <w:szCs w:val="20"/>
              </w:rPr>
            </w:pPr>
            <w:r>
              <w:rPr>
                <w:rFonts w:ascii="宋体" w:hint="eastAsia"/>
                <w:color w:val="000000"/>
                <w:sz w:val="20"/>
                <w:szCs w:val="20"/>
              </w:rPr>
              <w:t>监视和测量设备（请简述主要监视和测量设备）：</w:t>
            </w:r>
            <w:r>
              <w:rPr>
                <w:rFonts w:ascii="宋体" w:hAnsi="宋体" w:hint="eastAsia"/>
                <w:szCs w:val="21"/>
              </w:rPr>
              <w:t>游标卡尺、千分尺、钢卷尺、压力表、砝码</w:t>
            </w:r>
          </w:p>
        </w:tc>
      </w:tr>
      <w:tr w:rsidR="000E4874">
        <w:trPr>
          <w:cantSplit/>
          <w:trHeight w:val="348"/>
          <w:jc w:val="center"/>
        </w:trPr>
        <w:tc>
          <w:tcPr>
            <w:tcW w:w="2052" w:type="dxa"/>
            <w:vMerge/>
            <w:vAlign w:val="center"/>
          </w:tcPr>
          <w:p w:rsidR="000E4874" w:rsidRDefault="000E4874">
            <w:pPr>
              <w:rPr>
                <w:rFonts w:ascii="宋体"/>
                <w:color w:val="000000"/>
                <w:sz w:val="20"/>
                <w:szCs w:val="20"/>
              </w:rPr>
            </w:pPr>
          </w:p>
        </w:tc>
        <w:tc>
          <w:tcPr>
            <w:tcW w:w="7427" w:type="dxa"/>
          </w:tcPr>
          <w:p w:rsidR="000E4874" w:rsidRDefault="00110467">
            <w:pPr>
              <w:rPr>
                <w:rFonts w:ascii="宋体"/>
                <w:color w:val="000000"/>
                <w:sz w:val="20"/>
                <w:szCs w:val="20"/>
              </w:rPr>
            </w:pPr>
            <w:r>
              <w:rPr>
                <w:rFonts w:ascii="宋体" w:hint="eastAsia"/>
                <w:color w:val="000000"/>
                <w:sz w:val="20"/>
                <w:szCs w:val="20"/>
              </w:rPr>
              <w:t>检测设备是否满足要求</w:t>
            </w:r>
            <w:r>
              <w:rPr>
                <w:rFonts w:ascii="宋体" w:hint="eastAsia"/>
                <w:color w:val="000000"/>
                <w:sz w:val="20"/>
                <w:szCs w:val="20"/>
              </w:rPr>
              <w:t>☑</w:t>
            </w:r>
            <w:r>
              <w:rPr>
                <w:rFonts w:ascii="宋体" w:hint="eastAsia"/>
                <w:color w:val="000000"/>
                <w:sz w:val="20"/>
                <w:szCs w:val="20"/>
              </w:rPr>
              <w:t>是□否</w:t>
            </w:r>
          </w:p>
        </w:tc>
      </w:tr>
      <w:tr w:rsidR="000E4874">
        <w:trPr>
          <w:cantSplit/>
          <w:trHeight w:val="348"/>
          <w:jc w:val="center"/>
        </w:trPr>
        <w:tc>
          <w:tcPr>
            <w:tcW w:w="2052" w:type="dxa"/>
            <w:vAlign w:val="center"/>
          </w:tcPr>
          <w:p w:rsidR="000E4874" w:rsidRDefault="00110467">
            <w:pPr>
              <w:rPr>
                <w:rFonts w:ascii="宋体"/>
                <w:color w:val="000000"/>
                <w:sz w:val="20"/>
                <w:szCs w:val="20"/>
              </w:rPr>
            </w:pPr>
            <w:r>
              <w:rPr>
                <w:rFonts w:ascii="宋体" w:hAnsi="宋体" w:hint="eastAsia"/>
                <w:color w:val="000000"/>
                <w:sz w:val="20"/>
                <w:szCs w:val="20"/>
              </w:rPr>
              <w:t>满足产品要求所需</w:t>
            </w:r>
          </w:p>
          <w:p w:rsidR="000E4874" w:rsidRDefault="00110467">
            <w:pPr>
              <w:rPr>
                <w:rFonts w:ascii="宋体"/>
                <w:color w:val="000000"/>
                <w:sz w:val="20"/>
                <w:szCs w:val="20"/>
              </w:rPr>
            </w:pPr>
            <w:r>
              <w:rPr>
                <w:rFonts w:ascii="宋体" w:hAnsi="宋体" w:hint="eastAsia"/>
                <w:color w:val="000000"/>
                <w:sz w:val="20"/>
                <w:szCs w:val="20"/>
              </w:rPr>
              <w:t>工作环境</w:t>
            </w:r>
          </w:p>
        </w:tc>
        <w:tc>
          <w:tcPr>
            <w:tcW w:w="7427" w:type="dxa"/>
          </w:tcPr>
          <w:p w:rsidR="000E4874" w:rsidRDefault="00110467">
            <w:pPr>
              <w:rPr>
                <w:rFonts w:ascii="宋体"/>
                <w:color w:val="000000"/>
                <w:sz w:val="20"/>
                <w:szCs w:val="20"/>
              </w:rPr>
            </w:pPr>
            <w:r>
              <w:rPr>
                <w:rFonts w:ascii="宋体" w:hint="eastAsia"/>
                <w:color w:val="000000"/>
                <w:sz w:val="20"/>
                <w:szCs w:val="20"/>
              </w:rPr>
              <w:t>满足</w:t>
            </w:r>
          </w:p>
        </w:tc>
      </w:tr>
      <w:tr w:rsidR="000E4874">
        <w:trPr>
          <w:cantSplit/>
          <w:trHeight w:val="348"/>
          <w:jc w:val="center"/>
        </w:trPr>
        <w:tc>
          <w:tcPr>
            <w:tcW w:w="9479" w:type="dxa"/>
            <w:gridSpan w:val="2"/>
          </w:tcPr>
          <w:p w:rsidR="000E4874" w:rsidRDefault="00110467">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0E4874">
        <w:trPr>
          <w:cantSplit/>
          <w:trHeight w:val="348"/>
          <w:jc w:val="center"/>
        </w:trPr>
        <w:tc>
          <w:tcPr>
            <w:tcW w:w="9479" w:type="dxa"/>
            <w:gridSpan w:val="2"/>
          </w:tcPr>
          <w:p w:rsidR="000E4874" w:rsidRDefault="00110467">
            <w:pPr>
              <w:rPr>
                <w:rFonts w:ascii="宋体"/>
                <w:color w:val="000000"/>
                <w:sz w:val="20"/>
                <w:szCs w:val="20"/>
              </w:rPr>
            </w:pPr>
            <w:r>
              <w:rPr>
                <w:rFonts w:ascii="宋体" w:hint="eastAsia"/>
                <w:color w:val="000000"/>
                <w:sz w:val="20"/>
                <w:szCs w:val="20"/>
              </w:rPr>
              <w:t>重要环境因素有：</w:t>
            </w:r>
          </w:p>
        </w:tc>
      </w:tr>
      <w:tr w:rsidR="000E4874">
        <w:trPr>
          <w:cantSplit/>
          <w:trHeight w:val="348"/>
          <w:jc w:val="center"/>
        </w:trPr>
        <w:tc>
          <w:tcPr>
            <w:tcW w:w="9479" w:type="dxa"/>
            <w:gridSpan w:val="2"/>
          </w:tcPr>
          <w:p w:rsidR="000E4874" w:rsidRDefault="00110467">
            <w:pPr>
              <w:rPr>
                <w:rFonts w:ascii="宋体"/>
                <w:color w:val="000000"/>
                <w:sz w:val="20"/>
                <w:szCs w:val="20"/>
              </w:rPr>
            </w:pPr>
            <w:r>
              <w:rPr>
                <w:rFonts w:ascii="宋体" w:hint="eastAsia"/>
                <w:color w:val="000000"/>
                <w:sz w:val="20"/>
                <w:szCs w:val="20"/>
              </w:rPr>
              <w:t>针对重要环境因素建立了运行控制程序：</w:t>
            </w:r>
          </w:p>
        </w:tc>
      </w:tr>
      <w:tr w:rsidR="000E4874">
        <w:trPr>
          <w:cantSplit/>
          <w:trHeight w:val="70"/>
          <w:jc w:val="center"/>
        </w:trPr>
        <w:tc>
          <w:tcPr>
            <w:tcW w:w="9479" w:type="dxa"/>
            <w:gridSpan w:val="2"/>
          </w:tcPr>
          <w:p w:rsidR="000E4874" w:rsidRDefault="00110467">
            <w:pPr>
              <w:rPr>
                <w:rFonts w:ascii="宋体"/>
                <w:color w:val="000000"/>
                <w:sz w:val="20"/>
                <w:szCs w:val="20"/>
              </w:rPr>
            </w:pPr>
            <w:r>
              <w:rPr>
                <w:rFonts w:ascii="宋体" w:hint="eastAsia"/>
                <w:color w:val="000000"/>
                <w:sz w:val="20"/>
                <w:szCs w:val="20"/>
              </w:rPr>
              <w:t>针对重要环境因素是否明确了监视和测量的要求：</w:t>
            </w:r>
          </w:p>
        </w:tc>
      </w:tr>
      <w:tr w:rsidR="000E4874">
        <w:trPr>
          <w:cantSplit/>
          <w:trHeight w:val="348"/>
          <w:jc w:val="center"/>
        </w:trPr>
        <w:tc>
          <w:tcPr>
            <w:tcW w:w="9479" w:type="dxa"/>
            <w:gridSpan w:val="2"/>
          </w:tcPr>
          <w:p w:rsidR="000E4874" w:rsidRDefault="00110467">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0E4874">
        <w:trPr>
          <w:cantSplit/>
          <w:trHeight w:val="348"/>
          <w:jc w:val="center"/>
        </w:trPr>
        <w:tc>
          <w:tcPr>
            <w:tcW w:w="9479" w:type="dxa"/>
            <w:gridSpan w:val="2"/>
          </w:tcPr>
          <w:p w:rsidR="000E4874" w:rsidRDefault="00110467">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0E4874">
        <w:trPr>
          <w:cantSplit/>
          <w:trHeight w:val="321"/>
          <w:jc w:val="center"/>
        </w:trPr>
        <w:tc>
          <w:tcPr>
            <w:tcW w:w="9479" w:type="dxa"/>
            <w:gridSpan w:val="2"/>
          </w:tcPr>
          <w:p w:rsidR="000E4874" w:rsidRDefault="00110467">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0E4874">
        <w:trPr>
          <w:cantSplit/>
          <w:trHeight w:val="321"/>
          <w:jc w:val="center"/>
        </w:trPr>
        <w:tc>
          <w:tcPr>
            <w:tcW w:w="9479" w:type="dxa"/>
            <w:gridSpan w:val="2"/>
          </w:tcPr>
          <w:p w:rsidR="000E4874" w:rsidRDefault="00110467">
            <w:pPr>
              <w:rPr>
                <w:rFonts w:ascii="宋体"/>
                <w:color w:val="000000"/>
                <w:sz w:val="20"/>
                <w:szCs w:val="20"/>
              </w:rPr>
            </w:pPr>
            <w:r>
              <w:rPr>
                <w:rFonts w:ascii="宋体" w:hint="eastAsia"/>
                <w:color w:val="000000"/>
                <w:sz w:val="20"/>
                <w:szCs w:val="20"/>
              </w:rPr>
              <w:t>应急预案有：</w:t>
            </w:r>
          </w:p>
        </w:tc>
      </w:tr>
      <w:tr w:rsidR="000E4874">
        <w:trPr>
          <w:cantSplit/>
          <w:trHeight w:val="321"/>
          <w:jc w:val="center"/>
        </w:trPr>
        <w:tc>
          <w:tcPr>
            <w:tcW w:w="9479" w:type="dxa"/>
            <w:gridSpan w:val="2"/>
          </w:tcPr>
          <w:p w:rsidR="000E4874" w:rsidRDefault="00110467">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0E4874">
        <w:trPr>
          <w:cantSplit/>
          <w:trHeight w:val="321"/>
          <w:jc w:val="center"/>
        </w:trPr>
        <w:tc>
          <w:tcPr>
            <w:tcW w:w="9479" w:type="dxa"/>
            <w:gridSpan w:val="2"/>
          </w:tcPr>
          <w:p w:rsidR="000E4874" w:rsidRDefault="00110467">
            <w:pPr>
              <w:rPr>
                <w:rFonts w:ascii="宋体"/>
                <w:color w:val="000000"/>
                <w:sz w:val="20"/>
                <w:szCs w:val="20"/>
              </w:rPr>
            </w:pPr>
            <w:r>
              <w:rPr>
                <w:rFonts w:ascii="宋体" w:hint="eastAsia"/>
                <w:color w:val="000000"/>
                <w:sz w:val="20"/>
                <w:szCs w:val="20"/>
              </w:rPr>
              <w:t>不可接受风险有：</w:t>
            </w:r>
          </w:p>
        </w:tc>
      </w:tr>
      <w:tr w:rsidR="000E4874">
        <w:trPr>
          <w:cantSplit/>
          <w:trHeight w:val="321"/>
          <w:jc w:val="center"/>
        </w:trPr>
        <w:tc>
          <w:tcPr>
            <w:tcW w:w="9479" w:type="dxa"/>
            <w:gridSpan w:val="2"/>
            <w:vAlign w:val="center"/>
          </w:tcPr>
          <w:p w:rsidR="000E4874" w:rsidRDefault="00110467">
            <w:pPr>
              <w:rPr>
                <w:rFonts w:ascii="宋体"/>
                <w:color w:val="000000"/>
                <w:sz w:val="20"/>
                <w:szCs w:val="20"/>
              </w:rPr>
            </w:pPr>
            <w:r>
              <w:rPr>
                <w:rFonts w:ascii="宋体" w:hint="eastAsia"/>
                <w:color w:val="000000"/>
                <w:sz w:val="20"/>
                <w:szCs w:val="20"/>
              </w:rPr>
              <w:t>针对不可接受风险建立了运行控制程序：</w:t>
            </w:r>
          </w:p>
        </w:tc>
      </w:tr>
      <w:tr w:rsidR="000E4874">
        <w:trPr>
          <w:cantSplit/>
          <w:trHeight w:val="321"/>
          <w:jc w:val="center"/>
        </w:trPr>
        <w:tc>
          <w:tcPr>
            <w:tcW w:w="9479" w:type="dxa"/>
            <w:gridSpan w:val="2"/>
          </w:tcPr>
          <w:p w:rsidR="000E4874" w:rsidRDefault="00110467">
            <w:pPr>
              <w:rPr>
                <w:rFonts w:ascii="宋体"/>
                <w:color w:val="000000"/>
                <w:sz w:val="20"/>
                <w:szCs w:val="20"/>
              </w:rPr>
            </w:pPr>
            <w:r>
              <w:rPr>
                <w:rFonts w:ascii="宋体" w:hint="eastAsia"/>
                <w:color w:val="000000"/>
                <w:sz w:val="20"/>
                <w:szCs w:val="20"/>
              </w:rPr>
              <w:t>针对不可接受风险是否明确了监视和测量的要求：</w:t>
            </w:r>
          </w:p>
        </w:tc>
      </w:tr>
      <w:tr w:rsidR="000E4874">
        <w:trPr>
          <w:cantSplit/>
          <w:trHeight w:val="321"/>
          <w:jc w:val="center"/>
        </w:trPr>
        <w:tc>
          <w:tcPr>
            <w:tcW w:w="9479" w:type="dxa"/>
            <w:gridSpan w:val="2"/>
          </w:tcPr>
          <w:p w:rsidR="000E4874" w:rsidRDefault="00110467">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0E4874">
        <w:trPr>
          <w:cantSplit/>
          <w:trHeight w:val="321"/>
          <w:jc w:val="center"/>
        </w:trPr>
        <w:tc>
          <w:tcPr>
            <w:tcW w:w="9479" w:type="dxa"/>
            <w:gridSpan w:val="2"/>
          </w:tcPr>
          <w:p w:rsidR="000E4874" w:rsidRDefault="00110467">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0E4874">
        <w:trPr>
          <w:cantSplit/>
          <w:trHeight w:val="321"/>
          <w:jc w:val="center"/>
        </w:trPr>
        <w:tc>
          <w:tcPr>
            <w:tcW w:w="9479" w:type="dxa"/>
            <w:gridSpan w:val="2"/>
          </w:tcPr>
          <w:p w:rsidR="000E4874" w:rsidRDefault="00110467">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0E4874" w:rsidRDefault="00110467" w:rsidP="004C7430">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0E4874">
        <w:trPr>
          <w:trHeight w:val="815"/>
        </w:trPr>
        <w:tc>
          <w:tcPr>
            <w:tcW w:w="9497" w:type="dxa"/>
          </w:tcPr>
          <w:p w:rsidR="000E4874" w:rsidRDefault="00110467">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0E4874" w:rsidRDefault="00110467">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rPr>
              <w:t>20</w:t>
            </w:r>
            <w:r>
              <w:rPr>
                <w:rFonts w:ascii="宋体" w:hint="eastAsia"/>
                <w:color w:val="000000"/>
                <w:sz w:val="20"/>
                <w:szCs w:val="20"/>
              </w:rPr>
              <w:t>人，其中管理人员：</w:t>
            </w:r>
            <w:r>
              <w:rPr>
                <w:rFonts w:ascii="宋体" w:hint="eastAsia"/>
                <w:color w:val="000000"/>
                <w:sz w:val="20"/>
                <w:szCs w:val="20"/>
              </w:rPr>
              <w:t>4</w:t>
            </w:r>
            <w:r>
              <w:rPr>
                <w:rFonts w:ascii="宋体" w:hint="eastAsia"/>
                <w:color w:val="000000"/>
                <w:sz w:val="20"/>
                <w:szCs w:val="20"/>
              </w:rPr>
              <w:t>人</w:t>
            </w:r>
          </w:p>
          <w:p w:rsidR="000E4874" w:rsidRDefault="00110467">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0E4874" w:rsidRDefault="00110467">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0E4874" w:rsidRDefault="00110467">
            <w:pPr>
              <w:spacing w:line="260" w:lineRule="exact"/>
              <w:rPr>
                <w:rFonts w:ascii="宋体"/>
                <w:b/>
                <w:color w:val="000000"/>
                <w:szCs w:val="21"/>
              </w:rPr>
            </w:pPr>
            <w:r>
              <w:rPr>
                <w:rFonts w:ascii="宋体" w:hAnsi="宋体" w:hint="eastAsia"/>
                <w:b/>
                <w:color w:val="000000"/>
                <w:szCs w:val="21"/>
              </w:rPr>
              <w:lastRenderedPageBreak/>
              <w:t>▲依据场所分布、距离</w:t>
            </w:r>
            <w:r>
              <w:rPr>
                <w:rFonts w:ascii="宋体" w:hAnsi="宋体"/>
                <w:b/>
                <w:color w:val="000000"/>
                <w:szCs w:val="21"/>
              </w:rPr>
              <w:t xml:space="preserve">;   </w:t>
            </w:r>
          </w:p>
          <w:p w:rsidR="000E4874" w:rsidRDefault="000E4874">
            <w:pPr>
              <w:spacing w:line="260" w:lineRule="exact"/>
              <w:rPr>
                <w:rFonts w:ascii="宋体"/>
                <w:b/>
                <w:color w:val="000000"/>
                <w:szCs w:val="21"/>
              </w:rPr>
            </w:pPr>
          </w:p>
          <w:p w:rsidR="000E4874" w:rsidRDefault="000E4874">
            <w:pPr>
              <w:spacing w:line="260" w:lineRule="exact"/>
              <w:rPr>
                <w:rFonts w:ascii="宋体"/>
                <w:b/>
                <w:color w:val="000000"/>
                <w:szCs w:val="21"/>
              </w:rPr>
            </w:pPr>
          </w:p>
          <w:p w:rsidR="000E4874" w:rsidRDefault="00110467">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0E4874" w:rsidRDefault="0011046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0E4874" w:rsidRDefault="0011046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0E4874">
        <w:trPr>
          <w:trHeight w:val="613"/>
        </w:trPr>
        <w:tc>
          <w:tcPr>
            <w:tcW w:w="9497" w:type="dxa"/>
          </w:tcPr>
          <w:p w:rsidR="000E4874" w:rsidRDefault="00110467">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0E4874" w:rsidRDefault="000E4874">
            <w:pPr>
              <w:spacing w:line="260" w:lineRule="exact"/>
              <w:rPr>
                <w:rFonts w:ascii="宋体"/>
                <w:b/>
                <w:color w:val="000000"/>
                <w:szCs w:val="21"/>
              </w:rPr>
            </w:pPr>
          </w:p>
          <w:p w:rsidR="000E4874" w:rsidRDefault="0011046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0E4874" w:rsidRDefault="0011046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0E4874" w:rsidRDefault="0011046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0E4874" w:rsidRDefault="00110467" w:rsidP="004C7430">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0E4874">
        <w:trPr>
          <w:trHeight w:val="1985"/>
        </w:trPr>
        <w:tc>
          <w:tcPr>
            <w:tcW w:w="9497" w:type="dxa"/>
          </w:tcPr>
          <w:p w:rsidR="000E4874" w:rsidRDefault="00110467">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0E4874" w:rsidRDefault="00110467">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b/>
                <w:color w:val="000000"/>
                <w:sz w:val="20"/>
                <w:szCs w:val="20"/>
              </w:rPr>
              <w:t>生产部、销售部</w:t>
            </w:r>
          </w:p>
          <w:p w:rsidR="000E4874" w:rsidRDefault="00110467">
            <w:pPr>
              <w:spacing w:line="360" w:lineRule="auto"/>
              <w:rPr>
                <w:rFonts w:ascii="宋体"/>
                <w:b/>
                <w:color w:val="000000"/>
                <w:sz w:val="20"/>
                <w:szCs w:val="20"/>
              </w:rPr>
            </w:pPr>
            <w:r>
              <w:rPr>
                <w:rFonts w:ascii="宋体" w:hAnsi="宋体" w:hint="eastAsia"/>
                <w:b/>
                <w:color w:val="000000"/>
                <w:sz w:val="20"/>
                <w:szCs w:val="20"/>
              </w:rPr>
              <w:t>重点审核过程：外部供应产品和服务的控制、顾客满意；产品和服务放行、不合格产品和服务</w:t>
            </w:r>
          </w:p>
          <w:p w:rsidR="000E4874" w:rsidRDefault="00110467">
            <w:pPr>
              <w:spacing w:line="360" w:lineRule="auto"/>
              <w:rPr>
                <w:rFonts w:ascii="宋体"/>
                <w:b/>
                <w:color w:val="000000"/>
                <w:sz w:val="20"/>
                <w:szCs w:val="20"/>
              </w:rPr>
            </w:pPr>
            <w:r>
              <w:rPr>
                <w:rFonts w:ascii="宋体" w:hAnsi="宋体" w:hint="eastAsia"/>
                <w:b/>
                <w:color w:val="000000"/>
                <w:sz w:val="20"/>
                <w:szCs w:val="20"/>
              </w:rPr>
              <w:t>重点审核场所：办公区域、生产场所</w:t>
            </w:r>
          </w:p>
        </w:tc>
      </w:tr>
      <w:tr w:rsidR="000E4874">
        <w:trPr>
          <w:trHeight w:val="1425"/>
        </w:trPr>
        <w:tc>
          <w:tcPr>
            <w:tcW w:w="9497" w:type="dxa"/>
          </w:tcPr>
          <w:p w:rsidR="000E4874" w:rsidRDefault="00110467">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0E4874" w:rsidRDefault="00110467">
            <w:pPr>
              <w:spacing w:line="360" w:lineRule="auto"/>
              <w:rPr>
                <w:rFonts w:ascii="宋体"/>
                <w:b/>
                <w:color w:val="000000"/>
                <w:sz w:val="20"/>
                <w:szCs w:val="20"/>
              </w:rPr>
            </w:pPr>
            <w:r>
              <w:rPr>
                <w:rFonts w:ascii="宋体" w:hAnsi="宋体" w:hint="eastAsia"/>
                <w:b/>
                <w:color w:val="000000"/>
                <w:sz w:val="20"/>
                <w:szCs w:val="20"/>
              </w:rPr>
              <w:t>重点审核部门：</w:t>
            </w:r>
          </w:p>
          <w:p w:rsidR="000E4874" w:rsidRDefault="00110467">
            <w:pPr>
              <w:spacing w:line="260" w:lineRule="exact"/>
              <w:rPr>
                <w:rFonts w:ascii="宋体"/>
                <w:b/>
                <w:color w:val="000000"/>
                <w:sz w:val="20"/>
                <w:szCs w:val="20"/>
              </w:rPr>
            </w:pPr>
            <w:r>
              <w:rPr>
                <w:rFonts w:ascii="宋体" w:hAnsi="宋体" w:hint="eastAsia"/>
                <w:b/>
                <w:color w:val="000000"/>
                <w:sz w:val="20"/>
                <w:szCs w:val="20"/>
              </w:rPr>
              <w:t>重点审核场所：</w:t>
            </w:r>
          </w:p>
          <w:p w:rsidR="000E4874" w:rsidRDefault="000E4874">
            <w:pPr>
              <w:spacing w:line="260" w:lineRule="exact"/>
              <w:rPr>
                <w:rFonts w:ascii="宋体"/>
                <w:b/>
                <w:color w:val="000000"/>
                <w:sz w:val="20"/>
                <w:szCs w:val="20"/>
              </w:rPr>
            </w:pPr>
          </w:p>
        </w:tc>
      </w:tr>
      <w:tr w:rsidR="000E4874">
        <w:trPr>
          <w:trHeight w:val="720"/>
        </w:trPr>
        <w:tc>
          <w:tcPr>
            <w:tcW w:w="9497" w:type="dxa"/>
          </w:tcPr>
          <w:p w:rsidR="000E4874" w:rsidRDefault="00110467">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0E4874" w:rsidRDefault="00110467">
            <w:pPr>
              <w:spacing w:line="360" w:lineRule="auto"/>
              <w:rPr>
                <w:rFonts w:ascii="宋体"/>
                <w:b/>
                <w:color w:val="000000"/>
                <w:sz w:val="20"/>
                <w:szCs w:val="20"/>
              </w:rPr>
            </w:pPr>
            <w:r>
              <w:rPr>
                <w:rFonts w:ascii="宋体" w:hAnsi="宋体" w:hint="eastAsia"/>
                <w:b/>
                <w:color w:val="000000"/>
                <w:sz w:val="20"/>
                <w:szCs w:val="20"/>
              </w:rPr>
              <w:t>重点审核部门：</w:t>
            </w:r>
          </w:p>
          <w:p w:rsidR="000E4874" w:rsidRDefault="00110467">
            <w:pPr>
              <w:spacing w:line="260" w:lineRule="exact"/>
              <w:rPr>
                <w:rFonts w:ascii="宋体"/>
                <w:b/>
                <w:color w:val="000000"/>
                <w:sz w:val="20"/>
                <w:szCs w:val="20"/>
              </w:rPr>
            </w:pPr>
            <w:r>
              <w:rPr>
                <w:rFonts w:ascii="宋体" w:hAnsi="宋体" w:hint="eastAsia"/>
                <w:b/>
                <w:color w:val="000000"/>
                <w:sz w:val="20"/>
                <w:szCs w:val="20"/>
              </w:rPr>
              <w:t>重点审核场所：</w:t>
            </w:r>
          </w:p>
          <w:p w:rsidR="000E4874" w:rsidRDefault="000E4874">
            <w:pPr>
              <w:spacing w:line="260" w:lineRule="exact"/>
              <w:rPr>
                <w:rFonts w:ascii="宋体"/>
                <w:b/>
                <w:color w:val="000000"/>
                <w:sz w:val="20"/>
                <w:szCs w:val="20"/>
              </w:rPr>
            </w:pPr>
          </w:p>
        </w:tc>
      </w:tr>
    </w:tbl>
    <w:p w:rsidR="000E4874" w:rsidRDefault="000E4874">
      <w:pPr>
        <w:spacing w:line="200" w:lineRule="exact"/>
        <w:rPr>
          <w:rFonts w:ascii="宋体"/>
          <w:b/>
          <w:color w:val="000000"/>
          <w:sz w:val="26"/>
          <w:szCs w:val="26"/>
        </w:rPr>
      </w:pPr>
    </w:p>
    <w:p w:rsidR="000E4874" w:rsidRDefault="00110467">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0E4874">
        <w:trPr>
          <w:trHeight w:val="485"/>
        </w:trPr>
        <w:tc>
          <w:tcPr>
            <w:tcW w:w="1276" w:type="dxa"/>
            <w:vMerge w:val="restart"/>
          </w:tcPr>
          <w:p w:rsidR="000E4874" w:rsidRDefault="00110467">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0E4874" w:rsidRDefault="00110467">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szCs w:val="21"/>
              </w:rPr>
              <w:t>2021</w:t>
            </w:r>
            <w:r>
              <w:rPr>
                <w:rFonts w:hint="eastAsia"/>
                <w:szCs w:val="21"/>
              </w:rPr>
              <w:t>年</w:t>
            </w:r>
            <w:r>
              <w:rPr>
                <w:rFonts w:hint="eastAsia"/>
                <w:szCs w:val="21"/>
              </w:rPr>
              <w:t>4</w:t>
            </w:r>
            <w:r>
              <w:rPr>
                <w:rFonts w:hint="eastAsia"/>
                <w:szCs w:val="21"/>
              </w:rPr>
              <w:t>月</w:t>
            </w:r>
            <w:r>
              <w:rPr>
                <w:rFonts w:hint="eastAsia"/>
                <w:szCs w:val="21"/>
              </w:rPr>
              <w:t>19</w:t>
            </w:r>
            <w:r>
              <w:rPr>
                <w:rFonts w:hint="eastAsia"/>
                <w:szCs w:val="21"/>
              </w:rPr>
              <w:t>日</w:t>
            </w:r>
            <w:r>
              <w:rPr>
                <w:rFonts w:hint="eastAsia"/>
                <w:szCs w:val="21"/>
              </w:rPr>
              <w:t>-20</w:t>
            </w:r>
            <w:r>
              <w:rPr>
                <w:rFonts w:hint="eastAsia"/>
                <w:szCs w:val="21"/>
              </w:rPr>
              <w:t>日进行了内部审核。内部审核组组成：但成龙</w:t>
            </w:r>
            <w:r>
              <w:rPr>
                <w:rFonts w:hint="eastAsia"/>
                <w:szCs w:val="21"/>
              </w:rPr>
              <w:t>（组长）、邓怡美（组员）</w:t>
            </w:r>
          </w:p>
        </w:tc>
      </w:tr>
      <w:tr w:rsidR="000E4874">
        <w:trPr>
          <w:trHeight w:val="675"/>
        </w:trPr>
        <w:tc>
          <w:tcPr>
            <w:tcW w:w="1276" w:type="dxa"/>
            <w:vMerge/>
          </w:tcPr>
          <w:p w:rsidR="000E4874" w:rsidRDefault="000E4874">
            <w:pPr>
              <w:spacing w:line="260" w:lineRule="exact"/>
              <w:rPr>
                <w:rFonts w:ascii="宋体"/>
                <w:b/>
                <w:color w:val="000000"/>
                <w:sz w:val="20"/>
                <w:szCs w:val="20"/>
              </w:rPr>
            </w:pPr>
          </w:p>
        </w:tc>
        <w:tc>
          <w:tcPr>
            <w:tcW w:w="8221" w:type="dxa"/>
          </w:tcPr>
          <w:p w:rsidR="000E4874" w:rsidRDefault="00110467">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0E4874" w:rsidRDefault="00110467">
            <w:pPr>
              <w:spacing w:line="340" w:lineRule="exact"/>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w:t>
            </w:r>
            <w:r>
              <w:rPr>
                <w:rFonts w:ascii="仿宋" w:eastAsia="仿宋" w:hAnsi="仿宋"/>
                <w:sz w:val="24"/>
              </w:rPr>
              <w:t>审核范围</w:t>
            </w:r>
            <w:r>
              <w:rPr>
                <w:rFonts w:ascii="仿宋" w:eastAsia="仿宋" w:hAnsi="仿宋"/>
                <w:sz w:val="24"/>
              </w:rPr>
              <w:t>:</w:t>
            </w:r>
            <w:r>
              <w:rPr>
                <w:rFonts w:ascii="仿宋" w:eastAsia="仿宋" w:hAnsi="仿宋" w:hint="eastAsia"/>
                <w:sz w:val="24"/>
              </w:rPr>
              <w:t>管理体系</w:t>
            </w:r>
            <w:r>
              <w:rPr>
                <w:rFonts w:ascii="仿宋" w:eastAsia="仿宋" w:hAnsi="仿宋"/>
                <w:sz w:val="24"/>
              </w:rPr>
              <w:t>涉及的</w:t>
            </w:r>
            <w:r>
              <w:rPr>
                <w:rFonts w:ascii="仿宋" w:eastAsia="仿宋" w:hAnsi="仿宋" w:hint="eastAsia"/>
                <w:sz w:val="24"/>
              </w:rPr>
              <w:t>公司</w:t>
            </w:r>
            <w:r>
              <w:rPr>
                <w:rFonts w:ascii="仿宋" w:eastAsia="仿宋" w:hAnsi="仿宋"/>
                <w:sz w:val="24"/>
              </w:rPr>
              <w:t>所有部门</w:t>
            </w:r>
            <w:r>
              <w:rPr>
                <w:rFonts w:ascii="仿宋" w:eastAsia="仿宋" w:hAnsi="仿宋" w:hint="eastAsia"/>
                <w:sz w:val="24"/>
              </w:rPr>
              <w:t>、生产车间</w:t>
            </w:r>
            <w:r>
              <w:rPr>
                <w:rFonts w:ascii="仿宋" w:eastAsia="仿宋" w:hAnsi="仿宋"/>
                <w:sz w:val="24"/>
              </w:rPr>
              <w:t>及</w:t>
            </w:r>
            <w:r>
              <w:rPr>
                <w:rFonts w:ascii="仿宋" w:eastAsia="仿宋" w:hAnsi="仿宋" w:hint="eastAsia"/>
                <w:sz w:val="24"/>
              </w:rPr>
              <w:t>活动场所</w:t>
            </w:r>
            <w:r>
              <w:rPr>
                <w:rFonts w:ascii="仿宋" w:eastAsia="仿宋" w:hAnsi="仿宋"/>
                <w:sz w:val="24"/>
              </w:rPr>
              <w:t>。</w:t>
            </w:r>
          </w:p>
          <w:p w:rsidR="000E4874" w:rsidRDefault="00110467">
            <w:pPr>
              <w:spacing w:line="260" w:lineRule="exact"/>
              <w:rPr>
                <w:rFonts w:ascii="宋体"/>
                <w:b/>
                <w:color w:val="000000"/>
                <w:sz w:val="20"/>
                <w:szCs w:val="20"/>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w:t>
            </w:r>
            <w:r>
              <w:rPr>
                <w:rFonts w:ascii="仿宋" w:eastAsia="仿宋" w:hAnsi="仿宋"/>
                <w:sz w:val="24"/>
              </w:rPr>
              <w:t>审核准则：</w:t>
            </w:r>
            <w:proofErr w:type="spellStart"/>
            <w:r>
              <w:rPr>
                <w:rFonts w:ascii="仿宋" w:eastAsia="仿宋" w:hAnsi="仿宋" w:hint="eastAsia"/>
                <w:sz w:val="24"/>
              </w:rPr>
              <w:t>a.GB</w:t>
            </w:r>
            <w:proofErr w:type="spellEnd"/>
            <w:r>
              <w:rPr>
                <w:rFonts w:ascii="仿宋" w:eastAsia="仿宋" w:hAnsi="仿宋" w:hint="eastAsia"/>
                <w:sz w:val="24"/>
              </w:rPr>
              <w:t>/T 19001:2016</w:t>
            </w:r>
            <w:r>
              <w:rPr>
                <w:rFonts w:ascii="仿宋" w:eastAsia="仿宋" w:hAnsi="仿宋" w:hint="eastAsia"/>
                <w:sz w:val="24"/>
              </w:rPr>
              <w:t>、标准</w:t>
            </w:r>
            <w:r>
              <w:rPr>
                <w:rFonts w:ascii="仿宋" w:eastAsia="仿宋" w:hAnsi="仿宋"/>
                <w:sz w:val="24"/>
              </w:rPr>
              <w:t>；</w:t>
            </w:r>
            <w:r>
              <w:rPr>
                <w:rFonts w:ascii="仿宋" w:eastAsia="仿宋" w:hAnsi="仿宋" w:hint="eastAsia"/>
                <w:sz w:val="24"/>
              </w:rPr>
              <w:t>b.</w:t>
            </w:r>
            <w:r>
              <w:rPr>
                <w:rFonts w:ascii="仿宋" w:eastAsia="仿宋" w:hAnsi="仿宋"/>
                <w:sz w:val="24"/>
              </w:rPr>
              <w:t>本公司管理体系文</w:t>
            </w:r>
            <w:r>
              <w:rPr>
                <w:rFonts w:ascii="仿宋" w:eastAsia="仿宋" w:hAnsi="仿宋" w:hint="eastAsia"/>
                <w:sz w:val="24"/>
              </w:rPr>
              <w:t xml:space="preserve"> </w:t>
            </w:r>
            <w:r>
              <w:rPr>
                <w:rFonts w:ascii="仿宋" w:eastAsia="仿宋" w:hAnsi="仿宋"/>
                <w:sz w:val="24"/>
              </w:rPr>
              <w:t>件；</w:t>
            </w:r>
            <w:r>
              <w:rPr>
                <w:rFonts w:ascii="仿宋" w:eastAsia="仿宋" w:hAnsi="仿宋" w:hint="eastAsia"/>
                <w:sz w:val="24"/>
              </w:rPr>
              <w:t>c.</w:t>
            </w:r>
            <w:r>
              <w:rPr>
                <w:rFonts w:ascii="仿宋" w:eastAsia="仿宋" w:hAnsi="仿宋"/>
                <w:sz w:val="24"/>
              </w:rPr>
              <w:t>相关的法律法规；</w:t>
            </w:r>
            <w:r>
              <w:rPr>
                <w:rFonts w:ascii="仿宋" w:eastAsia="仿宋" w:hAnsi="仿宋" w:hint="eastAsia"/>
                <w:sz w:val="24"/>
              </w:rPr>
              <w:t>d.</w:t>
            </w:r>
            <w:r>
              <w:rPr>
                <w:rFonts w:ascii="仿宋" w:eastAsia="仿宋" w:hAnsi="仿宋" w:hint="eastAsia"/>
                <w:sz w:val="24"/>
              </w:rPr>
              <w:t>顾客及</w:t>
            </w:r>
            <w:r>
              <w:rPr>
                <w:rFonts w:ascii="仿宋" w:eastAsia="仿宋" w:hAnsi="仿宋"/>
                <w:sz w:val="24"/>
              </w:rPr>
              <w:t>相关方要求</w:t>
            </w:r>
            <w:r>
              <w:rPr>
                <w:rFonts w:ascii="仿宋" w:eastAsia="仿宋" w:hAnsi="仿宋" w:hint="eastAsia"/>
                <w:sz w:val="24"/>
              </w:rPr>
              <w:t>等</w:t>
            </w:r>
            <w:r>
              <w:rPr>
                <w:rFonts w:ascii="仿宋" w:eastAsia="仿宋" w:hAnsi="仿宋"/>
                <w:sz w:val="24"/>
              </w:rPr>
              <w:t>。</w:t>
            </w:r>
          </w:p>
        </w:tc>
      </w:tr>
      <w:tr w:rsidR="000E4874">
        <w:trPr>
          <w:trHeight w:val="630"/>
        </w:trPr>
        <w:tc>
          <w:tcPr>
            <w:tcW w:w="1276" w:type="dxa"/>
            <w:vMerge/>
          </w:tcPr>
          <w:p w:rsidR="000E4874" w:rsidRDefault="000E4874">
            <w:pPr>
              <w:spacing w:line="260" w:lineRule="exact"/>
              <w:rPr>
                <w:rFonts w:ascii="宋体"/>
                <w:b/>
                <w:color w:val="000000"/>
                <w:sz w:val="20"/>
                <w:szCs w:val="20"/>
              </w:rPr>
            </w:pPr>
          </w:p>
        </w:tc>
        <w:tc>
          <w:tcPr>
            <w:tcW w:w="8221" w:type="dxa"/>
          </w:tcPr>
          <w:p w:rsidR="000E4874" w:rsidRDefault="00110467">
            <w:pPr>
              <w:tabs>
                <w:tab w:val="right" w:pos="9332"/>
              </w:tabs>
              <w:spacing w:line="400" w:lineRule="exact"/>
              <w:jc w:val="left"/>
              <w:rPr>
                <w:rFonts w:ascii="宋体" w:hAnsi="宋体"/>
                <w:b/>
                <w:color w:val="000000"/>
                <w:sz w:val="20"/>
                <w:szCs w:val="20"/>
              </w:rPr>
            </w:pPr>
            <w:r>
              <w:rPr>
                <w:rFonts w:ascii="宋体" w:hAnsi="宋体" w:hint="eastAsia"/>
                <w:b/>
                <w:color w:val="000000"/>
                <w:sz w:val="20"/>
                <w:szCs w:val="20"/>
              </w:rPr>
              <w:t>了解内审结论是什么？</w:t>
            </w:r>
          </w:p>
          <w:p w:rsidR="000E4874" w:rsidRDefault="00110467" w:rsidP="004C7430">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本次内审对</w:t>
            </w:r>
            <w:r>
              <w:rPr>
                <w:rFonts w:ascii="宋体" w:hAnsi="宋体" w:cs="宋体" w:hint="eastAsia"/>
                <w:w w:val="90"/>
                <w:szCs w:val="21"/>
              </w:rPr>
              <w:t>2015</w:t>
            </w:r>
            <w:r>
              <w:rPr>
                <w:rFonts w:ascii="宋体" w:hAnsi="宋体" w:cs="宋体" w:hint="eastAsia"/>
                <w:w w:val="90"/>
                <w:szCs w:val="21"/>
              </w:rPr>
              <w:t>版标准体系文件管理手册、体系文件进行了全面检查，通过审核可以看出管理体系已基本进入了正常状态，但仍存在一些问题，需要完善现场作业及加强各类人员的培训。</w:t>
            </w:r>
          </w:p>
          <w:p w:rsidR="000E4874" w:rsidRDefault="00110467" w:rsidP="004C7430">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各部门需要对内审开出的不符合项报告认真整改，并做到举一反三，以点带面，通过纠正预防措施的执行，使管理体系正常而有效运行。</w:t>
            </w:r>
          </w:p>
          <w:p w:rsidR="000E4874" w:rsidRDefault="00110467">
            <w:pPr>
              <w:tabs>
                <w:tab w:val="right" w:pos="9332"/>
              </w:tabs>
              <w:spacing w:line="400" w:lineRule="exact"/>
              <w:ind w:leftChars="200" w:left="420"/>
              <w:rPr>
                <w:rFonts w:ascii="宋体" w:hAnsi="宋体" w:cs="宋体"/>
                <w:w w:val="90"/>
                <w:szCs w:val="21"/>
              </w:rPr>
            </w:pPr>
            <w:r>
              <w:rPr>
                <w:rFonts w:ascii="宋体" w:hAnsi="宋体" w:cs="宋体" w:hint="eastAsia"/>
                <w:w w:val="90"/>
                <w:szCs w:val="21"/>
              </w:rPr>
              <w:t>管理体系运行符合标准要求，实施基本有效，可以如期申请认证机构的正式审核。</w:t>
            </w:r>
          </w:p>
          <w:p w:rsidR="000E4874" w:rsidRDefault="000E4874">
            <w:pPr>
              <w:spacing w:line="260" w:lineRule="exact"/>
              <w:rPr>
                <w:rFonts w:ascii="宋体"/>
                <w:b/>
                <w:color w:val="000000"/>
                <w:sz w:val="20"/>
                <w:szCs w:val="20"/>
              </w:rPr>
            </w:pPr>
          </w:p>
        </w:tc>
      </w:tr>
      <w:tr w:rsidR="000E4874">
        <w:trPr>
          <w:trHeight w:val="630"/>
        </w:trPr>
        <w:tc>
          <w:tcPr>
            <w:tcW w:w="1276" w:type="dxa"/>
            <w:vMerge w:val="restart"/>
            <w:vAlign w:val="center"/>
          </w:tcPr>
          <w:p w:rsidR="000E4874" w:rsidRDefault="00110467">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0E4874" w:rsidRDefault="00110467">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szCs w:val="21"/>
              </w:rPr>
              <w:t>202</w:t>
            </w:r>
            <w:r>
              <w:rPr>
                <w:rFonts w:hint="eastAsia"/>
                <w:szCs w:val="21"/>
              </w:rPr>
              <w:t>1</w:t>
            </w:r>
            <w:r>
              <w:rPr>
                <w:rFonts w:hint="eastAsia"/>
                <w:szCs w:val="21"/>
              </w:rPr>
              <w:t>年</w:t>
            </w:r>
            <w:r>
              <w:rPr>
                <w:rFonts w:hint="eastAsia"/>
                <w:szCs w:val="21"/>
              </w:rPr>
              <w:t>5</w:t>
            </w:r>
            <w:r>
              <w:rPr>
                <w:rFonts w:hint="eastAsia"/>
                <w:szCs w:val="21"/>
              </w:rPr>
              <w:t>月</w:t>
            </w:r>
            <w:r>
              <w:rPr>
                <w:rFonts w:hint="eastAsia"/>
                <w:szCs w:val="21"/>
              </w:rPr>
              <w:t>9</w:t>
            </w:r>
            <w:r>
              <w:rPr>
                <w:rFonts w:hint="eastAsia"/>
                <w:szCs w:val="21"/>
              </w:rPr>
              <w:t>日就管理方针和目标，评价和审定管理体系运行的适宜性、充分性和有效性进行了评审。</w:t>
            </w:r>
          </w:p>
        </w:tc>
      </w:tr>
      <w:tr w:rsidR="000E4874">
        <w:trPr>
          <w:trHeight w:val="630"/>
        </w:trPr>
        <w:tc>
          <w:tcPr>
            <w:tcW w:w="1276" w:type="dxa"/>
            <w:vMerge/>
          </w:tcPr>
          <w:p w:rsidR="000E4874" w:rsidRDefault="000E4874">
            <w:pPr>
              <w:spacing w:line="260" w:lineRule="exact"/>
              <w:rPr>
                <w:rFonts w:ascii="宋体"/>
                <w:b/>
                <w:color w:val="000000"/>
                <w:sz w:val="20"/>
                <w:szCs w:val="20"/>
              </w:rPr>
            </w:pPr>
          </w:p>
        </w:tc>
        <w:tc>
          <w:tcPr>
            <w:tcW w:w="8221" w:type="dxa"/>
          </w:tcPr>
          <w:p w:rsidR="000E4874" w:rsidRDefault="00110467">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0E4874">
        <w:trPr>
          <w:trHeight w:val="630"/>
        </w:trPr>
        <w:tc>
          <w:tcPr>
            <w:tcW w:w="1276" w:type="dxa"/>
            <w:vMerge/>
          </w:tcPr>
          <w:p w:rsidR="000E4874" w:rsidRDefault="000E4874">
            <w:pPr>
              <w:spacing w:line="260" w:lineRule="exact"/>
              <w:rPr>
                <w:rFonts w:ascii="宋体"/>
                <w:b/>
                <w:color w:val="000000"/>
                <w:sz w:val="20"/>
                <w:szCs w:val="20"/>
              </w:rPr>
            </w:pPr>
          </w:p>
        </w:tc>
        <w:tc>
          <w:tcPr>
            <w:tcW w:w="8221" w:type="dxa"/>
          </w:tcPr>
          <w:p w:rsidR="000E4874" w:rsidRDefault="00110467">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0E4874">
        <w:trPr>
          <w:trHeight w:val="1090"/>
        </w:trPr>
        <w:tc>
          <w:tcPr>
            <w:tcW w:w="9497" w:type="dxa"/>
            <w:gridSpan w:val="2"/>
          </w:tcPr>
          <w:p w:rsidR="000E4874" w:rsidRDefault="00110467">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是</w:t>
            </w:r>
          </w:p>
          <w:p w:rsidR="000E4874" w:rsidRDefault="000E4874">
            <w:pPr>
              <w:widowControl/>
              <w:jc w:val="left"/>
              <w:rPr>
                <w:rFonts w:ascii="宋体"/>
                <w:b/>
                <w:color w:val="000000"/>
                <w:szCs w:val="21"/>
              </w:rPr>
            </w:pPr>
          </w:p>
        </w:tc>
      </w:tr>
    </w:tbl>
    <w:p w:rsidR="000E4874" w:rsidRDefault="000E4874" w:rsidP="004C7430">
      <w:pPr>
        <w:spacing w:beforeLines="50" w:line="360" w:lineRule="exact"/>
        <w:rPr>
          <w:rFonts w:ascii="宋体"/>
          <w:b/>
          <w:color w:val="000000"/>
          <w:sz w:val="26"/>
          <w:szCs w:val="26"/>
        </w:rPr>
      </w:pPr>
    </w:p>
    <w:p w:rsidR="000E4874" w:rsidRDefault="00110467">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0E4874">
        <w:tc>
          <w:tcPr>
            <w:tcW w:w="8080" w:type="dxa"/>
          </w:tcPr>
          <w:p w:rsidR="000E4874" w:rsidRDefault="00110467">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0E4874" w:rsidRDefault="000E4874">
            <w:pPr>
              <w:widowControl/>
              <w:jc w:val="left"/>
              <w:rPr>
                <w:rFonts w:ascii="宋体"/>
                <w:b/>
                <w:color w:val="000000"/>
                <w:sz w:val="20"/>
                <w:szCs w:val="20"/>
              </w:rPr>
            </w:pPr>
          </w:p>
        </w:tc>
        <w:tc>
          <w:tcPr>
            <w:tcW w:w="708" w:type="dxa"/>
          </w:tcPr>
          <w:p w:rsidR="000E4874" w:rsidRDefault="000E4874">
            <w:pPr>
              <w:widowControl/>
              <w:jc w:val="left"/>
              <w:rPr>
                <w:rFonts w:ascii="宋体"/>
                <w:b/>
                <w:color w:val="000000"/>
                <w:sz w:val="20"/>
                <w:szCs w:val="20"/>
              </w:rPr>
            </w:pPr>
          </w:p>
        </w:tc>
      </w:tr>
      <w:tr w:rsidR="000E4874">
        <w:tc>
          <w:tcPr>
            <w:tcW w:w="8080" w:type="dxa"/>
          </w:tcPr>
          <w:p w:rsidR="000E4874" w:rsidRDefault="00110467">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0E4874" w:rsidRDefault="00110467">
            <w:pPr>
              <w:rPr>
                <w:rFonts w:ascii="宋体"/>
                <w:color w:val="000000"/>
                <w:sz w:val="20"/>
                <w:szCs w:val="20"/>
              </w:rPr>
            </w:pPr>
            <w:r>
              <w:rPr>
                <w:rFonts w:ascii="宋体" w:hAnsi="宋体" w:hint="eastAsia"/>
                <w:color w:val="000000"/>
                <w:sz w:val="20"/>
                <w:szCs w:val="20"/>
              </w:rPr>
              <w:t>□是</w:t>
            </w:r>
          </w:p>
        </w:tc>
        <w:tc>
          <w:tcPr>
            <w:tcW w:w="708" w:type="dxa"/>
          </w:tcPr>
          <w:p w:rsidR="000E4874" w:rsidRDefault="00110467">
            <w:pPr>
              <w:rPr>
                <w:rFonts w:ascii="宋体"/>
                <w:color w:val="000000"/>
                <w:sz w:val="20"/>
                <w:szCs w:val="20"/>
              </w:rPr>
            </w:pPr>
            <w:r>
              <w:rPr>
                <w:rFonts w:ascii="宋体" w:hAnsi="宋体" w:hint="eastAsia"/>
                <w:color w:val="000000"/>
                <w:sz w:val="20"/>
                <w:szCs w:val="20"/>
              </w:rPr>
              <w:t>□否</w:t>
            </w:r>
          </w:p>
        </w:tc>
      </w:tr>
      <w:tr w:rsidR="000E4874">
        <w:tc>
          <w:tcPr>
            <w:tcW w:w="8080" w:type="dxa"/>
          </w:tcPr>
          <w:p w:rsidR="000E4874" w:rsidRDefault="0011046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0E4874" w:rsidRDefault="00110467">
            <w:pPr>
              <w:rPr>
                <w:rFonts w:ascii="宋体"/>
                <w:color w:val="000000"/>
                <w:sz w:val="20"/>
                <w:szCs w:val="20"/>
              </w:rPr>
            </w:pPr>
            <w:r>
              <w:rPr>
                <w:rFonts w:ascii="宋体" w:hAnsi="宋体" w:hint="eastAsia"/>
                <w:color w:val="000000"/>
                <w:sz w:val="20"/>
                <w:szCs w:val="20"/>
              </w:rPr>
              <w:t>□是</w:t>
            </w:r>
          </w:p>
        </w:tc>
        <w:tc>
          <w:tcPr>
            <w:tcW w:w="708" w:type="dxa"/>
          </w:tcPr>
          <w:p w:rsidR="000E4874" w:rsidRDefault="00110467">
            <w:pPr>
              <w:rPr>
                <w:rFonts w:ascii="宋体"/>
                <w:color w:val="000000"/>
                <w:sz w:val="20"/>
                <w:szCs w:val="20"/>
              </w:rPr>
            </w:pPr>
            <w:r>
              <w:rPr>
                <w:rFonts w:ascii="宋体" w:hAnsi="宋体" w:hint="eastAsia"/>
                <w:color w:val="000000"/>
                <w:sz w:val="20"/>
                <w:szCs w:val="20"/>
              </w:rPr>
              <w:t>□否</w:t>
            </w:r>
          </w:p>
        </w:tc>
      </w:tr>
      <w:tr w:rsidR="000E4874">
        <w:tc>
          <w:tcPr>
            <w:tcW w:w="8080" w:type="dxa"/>
          </w:tcPr>
          <w:p w:rsidR="000E4874" w:rsidRDefault="0011046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0E4874" w:rsidRDefault="00110467">
            <w:pPr>
              <w:rPr>
                <w:rFonts w:ascii="宋体"/>
                <w:color w:val="000000"/>
                <w:sz w:val="20"/>
                <w:szCs w:val="20"/>
              </w:rPr>
            </w:pPr>
            <w:r>
              <w:rPr>
                <w:rFonts w:ascii="宋体" w:hAnsi="宋体" w:hint="eastAsia"/>
                <w:color w:val="000000"/>
                <w:sz w:val="20"/>
                <w:szCs w:val="20"/>
              </w:rPr>
              <w:t>□是</w:t>
            </w:r>
          </w:p>
        </w:tc>
        <w:tc>
          <w:tcPr>
            <w:tcW w:w="708" w:type="dxa"/>
          </w:tcPr>
          <w:p w:rsidR="000E4874" w:rsidRDefault="00110467">
            <w:pPr>
              <w:rPr>
                <w:rFonts w:ascii="宋体"/>
                <w:color w:val="000000"/>
                <w:sz w:val="20"/>
                <w:szCs w:val="20"/>
              </w:rPr>
            </w:pPr>
            <w:r>
              <w:rPr>
                <w:rFonts w:ascii="宋体" w:hAnsi="宋体" w:hint="eastAsia"/>
                <w:color w:val="000000"/>
                <w:sz w:val="20"/>
                <w:szCs w:val="20"/>
              </w:rPr>
              <w:t>□否</w:t>
            </w:r>
          </w:p>
        </w:tc>
      </w:tr>
      <w:tr w:rsidR="000E4874">
        <w:tc>
          <w:tcPr>
            <w:tcW w:w="8080" w:type="dxa"/>
          </w:tcPr>
          <w:p w:rsidR="000E4874" w:rsidRDefault="0011046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0E4874" w:rsidRDefault="00110467">
            <w:pPr>
              <w:rPr>
                <w:rFonts w:ascii="宋体"/>
                <w:color w:val="000000"/>
                <w:sz w:val="20"/>
                <w:szCs w:val="20"/>
              </w:rPr>
            </w:pPr>
            <w:r>
              <w:rPr>
                <w:rFonts w:ascii="宋体" w:hAnsi="宋体" w:hint="eastAsia"/>
                <w:color w:val="000000"/>
                <w:sz w:val="20"/>
                <w:szCs w:val="20"/>
              </w:rPr>
              <w:t>□是</w:t>
            </w:r>
          </w:p>
        </w:tc>
        <w:tc>
          <w:tcPr>
            <w:tcW w:w="708" w:type="dxa"/>
          </w:tcPr>
          <w:p w:rsidR="000E4874" w:rsidRDefault="00110467">
            <w:pPr>
              <w:rPr>
                <w:rFonts w:ascii="宋体"/>
                <w:color w:val="000000"/>
                <w:sz w:val="20"/>
                <w:szCs w:val="20"/>
              </w:rPr>
            </w:pPr>
            <w:r>
              <w:rPr>
                <w:rFonts w:ascii="宋体" w:hAnsi="宋体" w:hint="eastAsia"/>
                <w:color w:val="000000"/>
                <w:sz w:val="20"/>
                <w:szCs w:val="20"/>
              </w:rPr>
              <w:t>□否</w:t>
            </w:r>
          </w:p>
        </w:tc>
      </w:tr>
      <w:tr w:rsidR="000E4874">
        <w:tc>
          <w:tcPr>
            <w:tcW w:w="8080" w:type="dxa"/>
          </w:tcPr>
          <w:p w:rsidR="000E4874" w:rsidRDefault="0011046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0E4874" w:rsidRDefault="00110467">
            <w:pPr>
              <w:rPr>
                <w:rFonts w:ascii="宋体"/>
                <w:color w:val="000000"/>
                <w:sz w:val="20"/>
                <w:szCs w:val="20"/>
              </w:rPr>
            </w:pPr>
            <w:r>
              <w:rPr>
                <w:rFonts w:ascii="宋体" w:hAnsi="宋体" w:hint="eastAsia"/>
                <w:color w:val="000000"/>
                <w:sz w:val="20"/>
                <w:szCs w:val="20"/>
              </w:rPr>
              <w:t>□是</w:t>
            </w:r>
          </w:p>
        </w:tc>
        <w:tc>
          <w:tcPr>
            <w:tcW w:w="708" w:type="dxa"/>
          </w:tcPr>
          <w:p w:rsidR="000E4874" w:rsidRDefault="00110467">
            <w:pPr>
              <w:rPr>
                <w:rFonts w:ascii="宋体"/>
                <w:color w:val="000000"/>
                <w:sz w:val="20"/>
                <w:szCs w:val="20"/>
              </w:rPr>
            </w:pPr>
            <w:r>
              <w:rPr>
                <w:rFonts w:ascii="宋体" w:hAnsi="宋体" w:hint="eastAsia"/>
                <w:color w:val="000000"/>
                <w:sz w:val="20"/>
                <w:szCs w:val="20"/>
              </w:rPr>
              <w:t>□否</w:t>
            </w:r>
          </w:p>
        </w:tc>
      </w:tr>
      <w:tr w:rsidR="000E4874">
        <w:tc>
          <w:tcPr>
            <w:tcW w:w="8080" w:type="dxa"/>
          </w:tcPr>
          <w:p w:rsidR="000E4874" w:rsidRDefault="0011046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0E4874" w:rsidRDefault="00110467">
            <w:pPr>
              <w:rPr>
                <w:rFonts w:ascii="宋体"/>
                <w:color w:val="000000"/>
                <w:sz w:val="20"/>
                <w:szCs w:val="20"/>
              </w:rPr>
            </w:pPr>
            <w:r>
              <w:rPr>
                <w:rFonts w:ascii="宋体" w:hAnsi="宋体" w:hint="eastAsia"/>
                <w:color w:val="000000"/>
                <w:sz w:val="20"/>
                <w:szCs w:val="20"/>
              </w:rPr>
              <w:t>□是</w:t>
            </w:r>
          </w:p>
        </w:tc>
        <w:tc>
          <w:tcPr>
            <w:tcW w:w="708" w:type="dxa"/>
          </w:tcPr>
          <w:p w:rsidR="000E4874" w:rsidRDefault="00110467">
            <w:pPr>
              <w:rPr>
                <w:rFonts w:ascii="宋体"/>
                <w:color w:val="000000"/>
                <w:sz w:val="20"/>
                <w:szCs w:val="20"/>
              </w:rPr>
            </w:pPr>
            <w:r>
              <w:rPr>
                <w:rFonts w:ascii="宋体" w:hAnsi="宋体" w:hint="eastAsia"/>
                <w:color w:val="000000"/>
                <w:sz w:val="20"/>
                <w:szCs w:val="20"/>
              </w:rPr>
              <w:t>□否</w:t>
            </w:r>
          </w:p>
        </w:tc>
      </w:tr>
      <w:tr w:rsidR="000E4874">
        <w:tc>
          <w:tcPr>
            <w:tcW w:w="8080" w:type="dxa"/>
          </w:tcPr>
          <w:p w:rsidR="000E4874" w:rsidRDefault="0011046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0E4874" w:rsidRDefault="00110467">
            <w:pPr>
              <w:rPr>
                <w:rFonts w:ascii="宋体"/>
                <w:color w:val="000000"/>
                <w:sz w:val="20"/>
                <w:szCs w:val="20"/>
              </w:rPr>
            </w:pPr>
            <w:r>
              <w:rPr>
                <w:rFonts w:ascii="宋体" w:hAnsi="宋体" w:hint="eastAsia"/>
                <w:color w:val="000000"/>
                <w:sz w:val="20"/>
                <w:szCs w:val="20"/>
              </w:rPr>
              <w:t>□是</w:t>
            </w:r>
          </w:p>
        </w:tc>
        <w:tc>
          <w:tcPr>
            <w:tcW w:w="708" w:type="dxa"/>
          </w:tcPr>
          <w:p w:rsidR="000E4874" w:rsidRDefault="00110467">
            <w:pPr>
              <w:rPr>
                <w:rFonts w:ascii="宋体"/>
                <w:color w:val="000000"/>
                <w:sz w:val="20"/>
                <w:szCs w:val="20"/>
              </w:rPr>
            </w:pPr>
            <w:r>
              <w:rPr>
                <w:rFonts w:ascii="宋体" w:hAnsi="宋体" w:hint="eastAsia"/>
                <w:color w:val="000000"/>
                <w:sz w:val="20"/>
                <w:szCs w:val="20"/>
              </w:rPr>
              <w:t>□否</w:t>
            </w:r>
          </w:p>
        </w:tc>
      </w:tr>
    </w:tbl>
    <w:p w:rsidR="000E4874" w:rsidRDefault="000E4874">
      <w:pPr>
        <w:widowControl/>
        <w:jc w:val="left"/>
        <w:rPr>
          <w:rFonts w:ascii="宋体"/>
          <w:b/>
          <w:color w:val="000000"/>
          <w:sz w:val="26"/>
          <w:szCs w:val="26"/>
        </w:rPr>
      </w:pPr>
    </w:p>
    <w:p w:rsidR="000E4874" w:rsidRDefault="00110467" w:rsidP="004C7430">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0E4874">
        <w:trPr>
          <w:cantSplit/>
          <w:trHeight w:val="296"/>
          <w:jc w:val="center"/>
        </w:trPr>
        <w:tc>
          <w:tcPr>
            <w:tcW w:w="9615" w:type="dxa"/>
          </w:tcPr>
          <w:p w:rsidR="000E4874" w:rsidRDefault="00110467">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0E4874" w:rsidRDefault="00110467">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0E4874" w:rsidRDefault="00110467">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0E4874" w:rsidRDefault="00110467">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0E4874" w:rsidRDefault="00110467">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0E4874" w:rsidRDefault="000E4874">
      <w:pPr>
        <w:spacing w:line="240" w:lineRule="exact"/>
        <w:rPr>
          <w:rFonts w:ascii="宋体"/>
          <w:b/>
          <w:color w:val="000000"/>
          <w:sz w:val="26"/>
          <w:szCs w:val="26"/>
        </w:rPr>
      </w:pPr>
    </w:p>
    <w:p w:rsidR="000E4874" w:rsidRDefault="00110467" w:rsidP="004C7430">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0E4874" w:rsidRDefault="00110467">
      <w:pPr>
        <w:spacing w:line="300" w:lineRule="auto"/>
        <w:ind w:firstLineChars="100" w:firstLine="201"/>
        <w:rPr>
          <w:rFonts w:ascii="宋体"/>
          <w:b/>
          <w:color w:val="000000"/>
          <w:sz w:val="20"/>
          <w:szCs w:val="20"/>
        </w:rPr>
      </w:pPr>
      <w:r>
        <w:rPr>
          <w:rFonts w:ascii="宋体" w:hAnsi="宋体" w:hint="eastAsia"/>
          <w:b/>
          <w:color w:val="000000"/>
          <w:sz w:val="20"/>
          <w:szCs w:val="20"/>
        </w:rPr>
        <w:t>☑</w:t>
      </w:r>
      <w:r>
        <w:rPr>
          <w:rFonts w:ascii="宋体" w:hAnsi="宋体" w:hint="eastAsia"/>
          <w:b/>
          <w:color w:val="000000"/>
          <w:sz w:val="20"/>
          <w:szCs w:val="20"/>
        </w:rPr>
        <w:t>范围无变化见初定的管理体系认证范围：</w:t>
      </w:r>
    </w:p>
    <w:p w:rsidR="000E4874" w:rsidRDefault="00110467">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0E4874" w:rsidRDefault="00110467">
      <w:pPr>
        <w:spacing w:line="300" w:lineRule="auto"/>
        <w:ind w:firstLineChars="100" w:firstLine="201"/>
        <w:rPr>
          <w:rFonts w:ascii="宋体"/>
          <w:b/>
          <w:color w:val="000000"/>
          <w:sz w:val="20"/>
          <w:szCs w:val="20"/>
        </w:rPr>
      </w:pPr>
      <w:r>
        <w:rPr>
          <w:rFonts w:ascii="宋体" w:hAnsi="宋体"/>
          <w:b/>
          <w:color w:val="000000"/>
          <w:sz w:val="20"/>
          <w:szCs w:val="20"/>
        </w:rPr>
        <w:t>QMS:___</w:t>
      </w:r>
      <w:r>
        <w:rPr>
          <w:rFonts w:ascii="宋体" w:hAnsi="宋体" w:hint="eastAsia"/>
          <w:b/>
          <w:color w:val="000000"/>
          <w:sz w:val="20"/>
          <w:szCs w:val="20"/>
        </w:rPr>
        <w:t>金属波纹管和声测管生产</w:t>
      </w:r>
      <w:r>
        <w:rPr>
          <w:rFonts w:ascii="宋体" w:hAnsi="宋体" w:hint="eastAsia"/>
          <w:b/>
          <w:color w:val="000000"/>
          <w:sz w:val="20"/>
          <w:szCs w:val="20"/>
        </w:rPr>
        <w:t xml:space="preserve"> </w:t>
      </w:r>
      <w:r>
        <w:rPr>
          <w:rFonts w:ascii="宋体" w:hAnsi="宋体"/>
          <w:b/>
          <w:color w:val="000000"/>
          <w:sz w:val="20"/>
          <w:szCs w:val="20"/>
        </w:rPr>
        <w:t>_________</w:t>
      </w:r>
    </w:p>
    <w:p w:rsidR="000E4874" w:rsidRDefault="00110467">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0E4874" w:rsidRDefault="00110467">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0E4874" w:rsidRDefault="00110467" w:rsidP="004C7430">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0E4874" w:rsidRDefault="00110467">
      <w:pPr>
        <w:spacing w:line="400" w:lineRule="exact"/>
        <w:ind w:firstLineChars="400" w:firstLine="883"/>
        <w:rPr>
          <w:rFonts w:ascii="宋体"/>
          <w:b/>
          <w:bCs/>
          <w:color w:val="000000"/>
          <w:sz w:val="26"/>
          <w:szCs w:val="26"/>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1848485</wp:posOffset>
            </wp:positionH>
            <wp:positionV relativeFrom="paragraph">
              <wp:posOffset>5715</wp:posOffset>
            </wp:positionV>
            <wp:extent cx="323850" cy="335280"/>
            <wp:effectExtent l="0" t="0" r="0" b="7620"/>
            <wp:wrapNone/>
            <wp:docPr id="14"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C:\Users\Administrator\Desktop\新文档 2019-09-04 21.08.47.jpg"/>
                    <pic:cNvPicPr>
                      <a:picLocks noChangeAspect="1" noChangeArrowheads="1"/>
                    </pic:cNvPicPr>
                  </pic:nvPicPr>
                  <pic:blipFill>
                    <a:blip r:embed="rId8"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0E4874" w:rsidRDefault="00110467">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0E4874" w:rsidRDefault="000E4874">
      <w:pPr>
        <w:spacing w:line="360" w:lineRule="exact"/>
        <w:ind w:firstLineChars="400" w:firstLine="843"/>
        <w:rPr>
          <w:rFonts w:ascii="宋体"/>
          <w:b/>
          <w:color w:val="000000"/>
        </w:rPr>
      </w:pPr>
    </w:p>
    <w:p w:rsidR="000E4874" w:rsidRDefault="00110467">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2021.7.24</w:t>
      </w:r>
    </w:p>
    <w:p w:rsidR="000E4874" w:rsidRDefault="00110467" w:rsidP="004C7430">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0E4874" w:rsidRDefault="0011046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0E4874" w:rsidRDefault="00110467">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0E4874" w:rsidRDefault="0011046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0E4874" w:rsidRDefault="0011046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0E4874" w:rsidRDefault="000E4874">
      <w:pPr>
        <w:spacing w:line="240" w:lineRule="exact"/>
        <w:rPr>
          <w:rFonts w:ascii="宋体"/>
          <w:b/>
          <w:bCs/>
          <w:color w:val="000000"/>
          <w:sz w:val="26"/>
          <w:szCs w:val="26"/>
        </w:rPr>
      </w:pPr>
    </w:p>
    <w:p w:rsidR="000E4874" w:rsidRDefault="00110467" w:rsidP="004C7430">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0E4874" w:rsidRDefault="00110467">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0E4874" w:rsidRDefault="00110467">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0E4874" w:rsidRDefault="00110467">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0E4874" w:rsidRDefault="00110467">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0E4874" w:rsidRDefault="000E4874">
      <w:pPr>
        <w:rPr>
          <w:rFonts w:ascii="宋体"/>
          <w:b/>
          <w:color w:val="000000"/>
          <w:sz w:val="26"/>
          <w:szCs w:val="26"/>
        </w:rPr>
      </w:pPr>
    </w:p>
    <w:p w:rsidR="000E4874" w:rsidRDefault="00110467">
      <w:pPr>
        <w:widowControl/>
        <w:jc w:val="left"/>
        <w:rPr>
          <w:rFonts w:eastAsia="隶书"/>
          <w:color w:val="000000"/>
          <w:szCs w:val="21"/>
        </w:rPr>
      </w:pPr>
      <w:r>
        <w:rPr>
          <w:rFonts w:eastAsia="隶书"/>
          <w:color w:val="000000"/>
          <w:szCs w:val="21"/>
        </w:rPr>
        <w:br w:type="page"/>
      </w:r>
    </w:p>
    <w:p w:rsidR="000E4874" w:rsidRDefault="00110467">
      <w:pPr>
        <w:snapToGrid w:val="0"/>
        <w:spacing w:line="400" w:lineRule="exact"/>
        <w:rPr>
          <w:rFonts w:eastAsia="隶书"/>
          <w:color w:val="000000"/>
          <w:sz w:val="32"/>
          <w:szCs w:val="32"/>
        </w:rPr>
      </w:pPr>
      <w:r>
        <w:rPr>
          <w:rFonts w:eastAsia="隶书" w:hint="eastAsia"/>
          <w:color w:val="000000"/>
          <w:szCs w:val="21"/>
        </w:rPr>
        <w:t>附</w:t>
      </w:r>
    </w:p>
    <w:p w:rsidR="000E4874" w:rsidRDefault="00110467">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0E4874" w:rsidRDefault="00110467">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受审核方：广汉市盛鸿达建材有限公司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0E4874">
        <w:trPr>
          <w:trHeight w:val="509"/>
        </w:trPr>
        <w:tc>
          <w:tcPr>
            <w:tcW w:w="948" w:type="dxa"/>
            <w:vAlign w:val="center"/>
          </w:tcPr>
          <w:p w:rsidR="000E4874" w:rsidRDefault="00110467">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0E4874" w:rsidRDefault="00110467">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0E4874" w:rsidRDefault="00110467">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0E4874" w:rsidRDefault="00110467">
            <w:pPr>
              <w:snapToGrid w:val="0"/>
              <w:spacing w:line="280" w:lineRule="exact"/>
              <w:jc w:val="center"/>
              <w:rPr>
                <w:b/>
                <w:bCs/>
                <w:color w:val="000000"/>
                <w:sz w:val="12"/>
                <w:szCs w:val="12"/>
              </w:rPr>
            </w:pPr>
            <w:r>
              <w:rPr>
                <w:rFonts w:hint="eastAsia"/>
                <w:b/>
                <w:bCs/>
                <w:color w:val="000000"/>
                <w:sz w:val="22"/>
                <w:szCs w:val="22"/>
              </w:rPr>
              <w:t>对应的标准条款</w:t>
            </w:r>
          </w:p>
        </w:tc>
      </w:tr>
      <w:tr w:rsidR="000E4874">
        <w:trPr>
          <w:trHeight w:val="1331"/>
        </w:trPr>
        <w:tc>
          <w:tcPr>
            <w:tcW w:w="948" w:type="dxa"/>
            <w:vAlign w:val="center"/>
          </w:tcPr>
          <w:p w:rsidR="000E4874" w:rsidRDefault="00110467">
            <w:pPr>
              <w:pStyle w:val="a5"/>
              <w:pBdr>
                <w:bottom w:val="none" w:sz="0" w:space="0" w:color="auto"/>
              </w:pBdr>
              <w:ind w:right="600"/>
              <w:jc w:val="both"/>
              <w:rPr>
                <w:rFonts w:ascii="宋体"/>
                <w:color w:val="000000"/>
                <w:sz w:val="24"/>
                <w:szCs w:val="24"/>
              </w:rPr>
            </w:pPr>
            <w:r>
              <w:rPr>
                <w:rFonts w:ascii="宋体" w:hint="eastAsia"/>
                <w:color w:val="000000"/>
                <w:sz w:val="24"/>
                <w:szCs w:val="24"/>
              </w:rPr>
              <w:t>1</w:t>
            </w:r>
          </w:p>
        </w:tc>
        <w:tc>
          <w:tcPr>
            <w:tcW w:w="5681" w:type="dxa"/>
            <w:vAlign w:val="center"/>
          </w:tcPr>
          <w:p w:rsidR="000E4874" w:rsidRDefault="00110467">
            <w:pPr>
              <w:pStyle w:val="a5"/>
              <w:pBdr>
                <w:bottom w:val="none" w:sz="0" w:space="0" w:color="auto"/>
              </w:pBdr>
              <w:tabs>
                <w:tab w:val="clear" w:pos="4153"/>
                <w:tab w:val="center" w:pos="5737"/>
              </w:tabs>
              <w:jc w:val="both"/>
              <w:rPr>
                <w:color w:val="000000"/>
                <w:sz w:val="24"/>
                <w:szCs w:val="24"/>
              </w:rPr>
            </w:pPr>
            <w:r>
              <w:rPr>
                <w:rFonts w:ascii="宋体" w:hAnsi="宋体" w:hint="eastAsia"/>
                <w:color w:val="000000" w:themeColor="text1"/>
                <w:szCs w:val="21"/>
              </w:rPr>
              <w:t>查在用检具的检定和校准，不能提供在用游标卡尺、千分尺、钢卷尺、压力表、砝码等的有效检定或校准证书，</w:t>
            </w:r>
            <w:r>
              <w:rPr>
                <w:rFonts w:ascii="宋体" w:hAnsi="宋体" w:hint="eastAsia"/>
                <w:color w:val="000000" w:themeColor="text1"/>
                <w:szCs w:val="21"/>
              </w:rPr>
              <w:t>不符合</w:t>
            </w:r>
          </w:p>
        </w:tc>
        <w:tc>
          <w:tcPr>
            <w:tcW w:w="1688" w:type="dxa"/>
            <w:vAlign w:val="center"/>
          </w:tcPr>
          <w:p w:rsidR="000E4874" w:rsidRDefault="00110467">
            <w:pPr>
              <w:pStyle w:val="a5"/>
              <w:pBdr>
                <w:bottom w:val="none" w:sz="0" w:space="0" w:color="auto"/>
              </w:pBdr>
              <w:ind w:right="600"/>
              <w:jc w:val="both"/>
              <w:rPr>
                <w:color w:val="000000"/>
                <w:sz w:val="32"/>
                <w:szCs w:val="32"/>
              </w:rPr>
            </w:pPr>
            <w:r>
              <w:rPr>
                <w:color w:val="000000"/>
                <w:sz w:val="21"/>
                <w:szCs w:val="21"/>
              </w:rPr>
              <w:t>ISO9001</w:t>
            </w:r>
            <w:r>
              <w:rPr>
                <w:color w:val="000000"/>
                <w:sz w:val="21"/>
                <w:szCs w:val="21"/>
              </w:rPr>
              <w:t>：</w:t>
            </w:r>
            <w:r>
              <w:rPr>
                <w:color w:val="000000"/>
                <w:sz w:val="21"/>
                <w:szCs w:val="21"/>
              </w:rPr>
              <w:t>2015</w:t>
            </w:r>
          </w:p>
        </w:tc>
        <w:tc>
          <w:tcPr>
            <w:tcW w:w="1811" w:type="dxa"/>
            <w:vAlign w:val="center"/>
          </w:tcPr>
          <w:p w:rsidR="000E4874" w:rsidRDefault="00110467">
            <w:pPr>
              <w:pStyle w:val="a5"/>
              <w:pBdr>
                <w:bottom w:val="none" w:sz="0" w:space="0" w:color="auto"/>
              </w:pBdr>
              <w:ind w:right="600"/>
              <w:jc w:val="both"/>
              <w:rPr>
                <w:color w:val="000000"/>
                <w:sz w:val="32"/>
                <w:szCs w:val="32"/>
              </w:rPr>
            </w:pPr>
            <w:r>
              <w:rPr>
                <w:rFonts w:hint="eastAsia"/>
                <w:color w:val="000000"/>
                <w:sz w:val="32"/>
                <w:szCs w:val="32"/>
              </w:rPr>
              <w:t>7.1.5</w:t>
            </w:r>
            <w:bookmarkStart w:id="24" w:name="_GoBack"/>
            <w:bookmarkEnd w:id="24"/>
          </w:p>
        </w:tc>
      </w:tr>
      <w:tr w:rsidR="000E4874">
        <w:trPr>
          <w:trHeight w:val="1331"/>
        </w:trPr>
        <w:tc>
          <w:tcPr>
            <w:tcW w:w="948" w:type="dxa"/>
            <w:vAlign w:val="center"/>
          </w:tcPr>
          <w:p w:rsidR="000E4874" w:rsidRDefault="000E4874">
            <w:pPr>
              <w:pStyle w:val="a5"/>
              <w:pBdr>
                <w:bottom w:val="none" w:sz="0" w:space="0" w:color="auto"/>
              </w:pBdr>
              <w:ind w:right="600"/>
              <w:jc w:val="both"/>
              <w:rPr>
                <w:rFonts w:ascii="宋体"/>
                <w:color w:val="000000"/>
                <w:sz w:val="24"/>
                <w:szCs w:val="24"/>
              </w:rPr>
            </w:pPr>
          </w:p>
        </w:tc>
        <w:tc>
          <w:tcPr>
            <w:tcW w:w="5681" w:type="dxa"/>
            <w:vAlign w:val="center"/>
          </w:tcPr>
          <w:p w:rsidR="000E4874" w:rsidRDefault="000E4874">
            <w:pPr>
              <w:pStyle w:val="a5"/>
              <w:pBdr>
                <w:bottom w:val="none" w:sz="0" w:space="0" w:color="auto"/>
              </w:pBdr>
              <w:tabs>
                <w:tab w:val="clear" w:pos="4153"/>
                <w:tab w:val="center" w:pos="5737"/>
              </w:tabs>
              <w:jc w:val="both"/>
              <w:rPr>
                <w:color w:val="000000"/>
                <w:sz w:val="24"/>
                <w:szCs w:val="24"/>
              </w:rPr>
            </w:pPr>
          </w:p>
        </w:tc>
        <w:tc>
          <w:tcPr>
            <w:tcW w:w="1688" w:type="dxa"/>
            <w:vAlign w:val="center"/>
          </w:tcPr>
          <w:p w:rsidR="000E4874" w:rsidRDefault="000E4874">
            <w:pPr>
              <w:pStyle w:val="a5"/>
              <w:pBdr>
                <w:bottom w:val="none" w:sz="0" w:space="0" w:color="auto"/>
              </w:pBdr>
              <w:ind w:right="600"/>
              <w:jc w:val="both"/>
              <w:rPr>
                <w:color w:val="000000"/>
                <w:sz w:val="32"/>
                <w:szCs w:val="32"/>
              </w:rPr>
            </w:pPr>
          </w:p>
        </w:tc>
        <w:tc>
          <w:tcPr>
            <w:tcW w:w="1811" w:type="dxa"/>
            <w:vAlign w:val="center"/>
          </w:tcPr>
          <w:p w:rsidR="000E4874" w:rsidRDefault="000E4874">
            <w:pPr>
              <w:pStyle w:val="a5"/>
              <w:pBdr>
                <w:bottom w:val="none" w:sz="0" w:space="0" w:color="auto"/>
              </w:pBdr>
              <w:ind w:right="600"/>
              <w:jc w:val="both"/>
              <w:rPr>
                <w:color w:val="000000"/>
                <w:sz w:val="32"/>
                <w:szCs w:val="32"/>
              </w:rPr>
            </w:pPr>
          </w:p>
        </w:tc>
      </w:tr>
      <w:tr w:rsidR="000E4874">
        <w:trPr>
          <w:trHeight w:val="1331"/>
        </w:trPr>
        <w:tc>
          <w:tcPr>
            <w:tcW w:w="948" w:type="dxa"/>
            <w:vAlign w:val="center"/>
          </w:tcPr>
          <w:p w:rsidR="000E4874" w:rsidRDefault="000E4874">
            <w:pPr>
              <w:pStyle w:val="a5"/>
              <w:pBdr>
                <w:bottom w:val="none" w:sz="0" w:space="0" w:color="auto"/>
              </w:pBdr>
              <w:ind w:right="600"/>
              <w:jc w:val="both"/>
              <w:rPr>
                <w:rFonts w:ascii="宋体"/>
                <w:color w:val="000000"/>
                <w:sz w:val="24"/>
                <w:szCs w:val="24"/>
              </w:rPr>
            </w:pPr>
          </w:p>
        </w:tc>
        <w:tc>
          <w:tcPr>
            <w:tcW w:w="5681" w:type="dxa"/>
            <w:vAlign w:val="center"/>
          </w:tcPr>
          <w:p w:rsidR="000E4874" w:rsidRDefault="000E4874">
            <w:pPr>
              <w:pStyle w:val="a5"/>
              <w:pBdr>
                <w:bottom w:val="none" w:sz="0" w:space="0" w:color="auto"/>
              </w:pBdr>
              <w:tabs>
                <w:tab w:val="clear" w:pos="4153"/>
                <w:tab w:val="center" w:pos="5737"/>
              </w:tabs>
              <w:jc w:val="both"/>
              <w:rPr>
                <w:color w:val="000000"/>
                <w:sz w:val="24"/>
                <w:szCs w:val="24"/>
              </w:rPr>
            </w:pPr>
          </w:p>
        </w:tc>
        <w:tc>
          <w:tcPr>
            <w:tcW w:w="1688" w:type="dxa"/>
            <w:vAlign w:val="center"/>
          </w:tcPr>
          <w:p w:rsidR="000E4874" w:rsidRDefault="000E4874">
            <w:pPr>
              <w:pStyle w:val="a5"/>
              <w:pBdr>
                <w:bottom w:val="none" w:sz="0" w:space="0" w:color="auto"/>
              </w:pBdr>
              <w:ind w:right="600"/>
              <w:jc w:val="both"/>
              <w:rPr>
                <w:color w:val="000000"/>
                <w:sz w:val="32"/>
                <w:szCs w:val="32"/>
              </w:rPr>
            </w:pPr>
          </w:p>
        </w:tc>
        <w:tc>
          <w:tcPr>
            <w:tcW w:w="1811" w:type="dxa"/>
            <w:vAlign w:val="center"/>
          </w:tcPr>
          <w:p w:rsidR="000E4874" w:rsidRDefault="000E4874">
            <w:pPr>
              <w:pStyle w:val="a5"/>
              <w:pBdr>
                <w:bottom w:val="none" w:sz="0" w:space="0" w:color="auto"/>
              </w:pBdr>
              <w:ind w:right="600"/>
              <w:jc w:val="both"/>
              <w:rPr>
                <w:color w:val="000000"/>
                <w:sz w:val="32"/>
                <w:szCs w:val="32"/>
              </w:rPr>
            </w:pPr>
          </w:p>
        </w:tc>
      </w:tr>
      <w:tr w:rsidR="000E4874">
        <w:trPr>
          <w:trHeight w:val="1331"/>
        </w:trPr>
        <w:tc>
          <w:tcPr>
            <w:tcW w:w="948" w:type="dxa"/>
            <w:vAlign w:val="center"/>
          </w:tcPr>
          <w:p w:rsidR="000E4874" w:rsidRDefault="000E4874">
            <w:pPr>
              <w:pStyle w:val="a5"/>
              <w:pBdr>
                <w:bottom w:val="none" w:sz="0" w:space="0" w:color="auto"/>
              </w:pBdr>
              <w:ind w:right="600"/>
              <w:jc w:val="both"/>
              <w:rPr>
                <w:rFonts w:ascii="宋体"/>
                <w:color w:val="000000"/>
                <w:sz w:val="24"/>
                <w:szCs w:val="24"/>
              </w:rPr>
            </w:pPr>
          </w:p>
        </w:tc>
        <w:tc>
          <w:tcPr>
            <w:tcW w:w="5681" w:type="dxa"/>
            <w:vAlign w:val="center"/>
          </w:tcPr>
          <w:p w:rsidR="000E4874" w:rsidRDefault="000E4874">
            <w:pPr>
              <w:pStyle w:val="a5"/>
              <w:pBdr>
                <w:bottom w:val="none" w:sz="0" w:space="0" w:color="auto"/>
              </w:pBdr>
              <w:tabs>
                <w:tab w:val="clear" w:pos="4153"/>
                <w:tab w:val="center" w:pos="5737"/>
              </w:tabs>
              <w:jc w:val="both"/>
              <w:rPr>
                <w:color w:val="000000"/>
                <w:sz w:val="24"/>
                <w:szCs w:val="24"/>
              </w:rPr>
            </w:pPr>
          </w:p>
        </w:tc>
        <w:tc>
          <w:tcPr>
            <w:tcW w:w="1688" w:type="dxa"/>
            <w:vAlign w:val="center"/>
          </w:tcPr>
          <w:p w:rsidR="000E4874" w:rsidRDefault="000E4874">
            <w:pPr>
              <w:pStyle w:val="a5"/>
              <w:pBdr>
                <w:bottom w:val="none" w:sz="0" w:space="0" w:color="auto"/>
              </w:pBdr>
              <w:ind w:right="600"/>
              <w:jc w:val="both"/>
              <w:rPr>
                <w:color w:val="000000"/>
                <w:sz w:val="32"/>
                <w:szCs w:val="32"/>
              </w:rPr>
            </w:pPr>
          </w:p>
        </w:tc>
        <w:tc>
          <w:tcPr>
            <w:tcW w:w="1811" w:type="dxa"/>
            <w:vAlign w:val="center"/>
          </w:tcPr>
          <w:p w:rsidR="000E4874" w:rsidRDefault="000E4874">
            <w:pPr>
              <w:pStyle w:val="a5"/>
              <w:pBdr>
                <w:bottom w:val="none" w:sz="0" w:space="0" w:color="auto"/>
              </w:pBdr>
              <w:ind w:right="600"/>
              <w:jc w:val="both"/>
              <w:rPr>
                <w:color w:val="000000"/>
                <w:sz w:val="32"/>
                <w:szCs w:val="32"/>
              </w:rPr>
            </w:pPr>
          </w:p>
        </w:tc>
      </w:tr>
      <w:tr w:rsidR="000E4874">
        <w:trPr>
          <w:trHeight w:val="1331"/>
        </w:trPr>
        <w:tc>
          <w:tcPr>
            <w:tcW w:w="948" w:type="dxa"/>
            <w:vAlign w:val="center"/>
          </w:tcPr>
          <w:p w:rsidR="000E4874" w:rsidRDefault="000E4874">
            <w:pPr>
              <w:pStyle w:val="a5"/>
              <w:pBdr>
                <w:bottom w:val="none" w:sz="0" w:space="0" w:color="auto"/>
              </w:pBdr>
              <w:ind w:right="600"/>
              <w:jc w:val="both"/>
              <w:rPr>
                <w:rFonts w:ascii="宋体"/>
                <w:color w:val="000000"/>
                <w:sz w:val="24"/>
                <w:szCs w:val="24"/>
              </w:rPr>
            </w:pPr>
          </w:p>
        </w:tc>
        <w:tc>
          <w:tcPr>
            <w:tcW w:w="5681" w:type="dxa"/>
            <w:vAlign w:val="center"/>
          </w:tcPr>
          <w:p w:rsidR="000E4874" w:rsidRDefault="000E4874">
            <w:pPr>
              <w:pStyle w:val="a5"/>
              <w:pBdr>
                <w:bottom w:val="none" w:sz="0" w:space="0" w:color="auto"/>
              </w:pBdr>
              <w:tabs>
                <w:tab w:val="clear" w:pos="4153"/>
                <w:tab w:val="center" w:pos="5737"/>
              </w:tabs>
              <w:jc w:val="both"/>
              <w:rPr>
                <w:color w:val="000000"/>
                <w:sz w:val="24"/>
                <w:szCs w:val="24"/>
              </w:rPr>
            </w:pPr>
          </w:p>
        </w:tc>
        <w:tc>
          <w:tcPr>
            <w:tcW w:w="1688" w:type="dxa"/>
            <w:vAlign w:val="center"/>
          </w:tcPr>
          <w:p w:rsidR="000E4874" w:rsidRDefault="000E4874">
            <w:pPr>
              <w:pStyle w:val="a5"/>
              <w:pBdr>
                <w:bottom w:val="none" w:sz="0" w:space="0" w:color="auto"/>
              </w:pBdr>
              <w:ind w:right="600"/>
              <w:jc w:val="both"/>
              <w:rPr>
                <w:color w:val="000000"/>
                <w:sz w:val="32"/>
                <w:szCs w:val="32"/>
              </w:rPr>
            </w:pPr>
          </w:p>
        </w:tc>
        <w:tc>
          <w:tcPr>
            <w:tcW w:w="1811" w:type="dxa"/>
            <w:vAlign w:val="center"/>
          </w:tcPr>
          <w:p w:rsidR="000E4874" w:rsidRDefault="000E4874">
            <w:pPr>
              <w:pStyle w:val="a5"/>
              <w:pBdr>
                <w:bottom w:val="none" w:sz="0" w:space="0" w:color="auto"/>
              </w:pBdr>
              <w:ind w:right="600"/>
              <w:jc w:val="both"/>
              <w:rPr>
                <w:color w:val="000000"/>
                <w:sz w:val="32"/>
                <w:szCs w:val="32"/>
              </w:rPr>
            </w:pPr>
          </w:p>
        </w:tc>
      </w:tr>
      <w:tr w:rsidR="000E4874">
        <w:tc>
          <w:tcPr>
            <w:tcW w:w="10128" w:type="dxa"/>
            <w:gridSpan w:val="4"/>
          </w:tcPr>
          <w:p w:rsidR="000E4874" w:rsidRDefault="00110467">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0E4874" w:rsidRDefault="00110467">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0E4874" w:rsidRDefault="00110467">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0E4874" w:rsidRDefault="00110467">
            <w:pPr>
              <w:spacing w:line="280" w:lineRule="exact"/>
              <w:rPr>
                <w:b/>
                <w:color w:val="000000"/>
                <w:spacing w:val="-10"/>
                <w:szCs w:val="21"/>
              </w:rPr>
            </w:pPr>
            <w:r>
              <w:rPr>
                <w:rFonts w:hint="eastAsia"/>
                <w:b/>
                <w:color w:val="000000"/>
                <w:spacing w:val="-10"/>
                <w:szCs w:val="21"/>
              </w:rPr>
              <w:t>☑</w:t>
            </w:r>
            <w:r>
              <w:rPr>
                <w:rFonts w:hint="eastAsia"/>
                <w:b/>
                <w:color w:val="000000"/>
                <w:spacing w:val="-10"/>
                <w:szCs w:val="21"/>
              </w:rPr>
              <w:t>二阶段现场审核前不需提交书面材料的整改项（第项，共项）</w:t>
            </w:r>
          </w:p>
          <w:p w:rsidR="000E4874" w:rsidRDefault="00110467">
            <w:pPr>
              <w:spacing w:line="280" w:lineRule="exact"/>
              <w:rPr>
                <w:b/>
                <w:color w:val="000000"/>
                <w:sz w:val="22"/>
                <w:szCs w:val="22"/>
              </w:rPr>
            </w:pPr>
            <w:r>
              <w:rPr>
                <w:rFonts w:hint="eastAsia"/>
                <w:b/>
                <w:noProof/>
                <w:sz w:val="22"/>
                <w:szCs w:val="22"/>
              </w:rPr>
              <w:drawing>
                <wp:anchor distT="0" distB="0" distL="114300" distR="114300" simplePos="0" relativeHeight="251662336" behindDoc="0" locked="0" layoutInCell="1" allowOverlap="1">
                  <wp:simplePos x="0" y="0"/>
                  <wp:positionH relativeFrom="column">
                    <wp:posOffset>624840</wp:posOffset>
                  </wp:positionH>
                  <wp:positionV relativeFrom="paragraph">
                    <wp:posOffset>41910</wp:posOffset>
                  </wp:positionV>
                  <wp:extent cx="323850" cy="335280"/>
                  <wp:effectExtent l="0" t="0" r="0" b="7620"/>
                  <wp:wrapNone/>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19-09-04 21.08.47.jpg"/>
                          <pic:cNvPicPr>
                            <a:picLocks noChangeAspect="1" noChangeArrowheads="1"/>
                          </pic:cNvPicPr>
                        </pic:nvPicPr>
                        <pic:blipFill>
                          <a:blip r:embed="rId8"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rsidR="000E4874" w:rsidRDefault="00110467">
            <w:pPr>
              <w:spacing w:line="280" w:lineRule="exact"/>
              <w:rPr>
                <w:b/>
                <w:color w:val="000000"/>
                <w:sz w:val="22"/>
                <w:szCs w:val="22"/>
              </w:rPr>
            </w:pPr>
            <w:r>
              <w:rPr>
                <w:rFonts w:hint="eastAsia"/>
                <w:b/>
                <w:color w:val="000000"/>
                <w:sz w:val="22"/>
                <w:szCs w:val="22"/>
              </w:rPr>
              <w:t>审核员：</w:t>
            </w:r>
          </w:p>
          <w:p w:rsidR="000E4874" w:rsidRDefault="00110467">
            <w:pPr>
              <w:spacing w:line="280" w:lineRule="exact"/>
              <w:rPr>
                <w:b/>
                <w:color w:val="000000"/>
                <w:sz w:val="22"/>
                <w:szCs w:val="22"/>
              </w:rPr>
            </w:pPr>
            <w:r>
              <w:rPr>
                <w:rFonts w:hint="eastAsia"/>
                <w:b/>
                <w:color w:val="000000"/>
                <w:sz w:val="22"/>
                <w:szCs w:val="22"/>
              </w:rPr>
              <w:t>日期：</w:t>
            </w:r>
            <w:r>
              <w:rPr>
                <w:rFonts w:hint="eastAsia"/>
                <w:b/>
                <w:color w:val="000000"/>
                <w:sz w:val="22"/>
                <w:szCs w:val="22"/>
              </w:rPr>
              <w:t>2021</w:t>
            </w:r>
            <w:r>
              <w:rPr>
                <w:rFonts w:hint="eastAsia"/>
                <w:b/>
                <w:color w:val="000000"/>
                <w:sz w:val="22"/>
                <w:szCs w:val="22"/>
              </w:rPr>
              <w:t>年</w:t>
            </w:r>
            <w:r>
              <w:rPr>
                <w:rFonts w:hint="eastAsia"/>
                <w:b/>
                <w:color w:val="000000"/>
                <w:sz w:val="22"/>
                <w:szCs w:val="22"/>
              </w:rPr>
              <w:t>7</w:t>
            </w:r>
            <w:r>
              <w:rPr>
                <w:rFonts w:hint="eastAsia"/>
                <w:b/>
                <w:color w:val="000000"/>
                <w:sz w:val="22"/>
                <w:szCs w:val="22"/>
              </w:rPr>
              <w:t>月</w:t>
            </w:r>
            <w:r>
              <w:rPr>
                <w:rFonts w:hint="eastAsia"/>
                <w:b/>
                <w:color w:val="000000"/>
                <w:sz w:val="22"/>
                <w:szCs w:val="22"/>
              </w:rPr>
              <w:t>24</w:t>
            </w:r>
            <w:r>
              <w:rPr>
                <w:rFonts w:hint="eastAsia"/>
                <w:b/>
                <w:color w:val="000000"/>
                <w:sz w:val="22"/>
                <w:szCs w:val="22"/>
              </w:rPr>
              <w:t>日</w:t>
            </w:r>
          </w:p>
        </w:tc>
      </w:tr>
      <w:tr w:rsidR="000E4874">
        <w:trPr>
          <w:trHeight w:val="422"/>
        </w:trPr>
        <w:tc>
          <w:tcPr>
            <w:tcW w:w="10128" w:type="dxa"/>
            <w:gridSpan w:val="4"/>
            <w:vAlign w:val="bottom"/>
          </w:tcPr>
          <w:p w:rsidR="000E4874" w:rsidRDefault="00110467">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0E4874">
        <w:tc>
          <w:tcPr>
            <w:tcW w:w="10128" w:type="dxa"/>
            <w:gridSpan w:val="4"/>
          </w:tcPr>
          <w:p w:rsidR="000E4874" w:rsidRDefault="00110467">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0E4874" w:rsidRDefault="00110467">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0E4874" w:rsidRDefault="00110467">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rsidR="000E4874" w:rsidRDefault="00110467">
            <w:pPr>
              <w:spacing w:line="280" w:lineRule="exact"/>
              <w:rPr>
                <w:b/>
                <w:color w:val="000000"/>
                <w:sz w:val="22"/>
                <w:szCs w:val="22"/>
              </w:rPr>
            </w:pPr>
            <w:r>
              <w:rPr>
                <w:rFonts w:hint="eastAsia"/>
                <w:b/>
                <w:noProof/>
                <w:sz w:val="22"/>
                <w:szCs w:val="22"/>
              </w:rPr>
              <w:drawing>
                <wp:anchor distT="0" distB="0" distL="114300" distR="114300" simplePos="0" relativeHeight="251663360" behindDoc="0" locked="0" layoutInCell="1" allowOverlap="1">
                  <wp:simplePos x="0" y="0"/>
                  <wp:positionH relativeFrom="column">
                    <wp:posOffset>547370</wp:posOffset>
                  </wp:positionH>
                  <wp:positionV relativeFrom="paragraph">
                    <wp:posOffset>8890</wp:posOffset>
                  </wp:positionV>
                  <wp:extent cx="323850" cy="335280"/>
                  <wp:effectExtent l="0" t="0" r="0" b="7620"/>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19-09-04 21.08.47.jpg"/>
                          <pic:cNvPicPr>
                            <a:picLocks noChangeAspect="1" noChangeArrowheads="1"/>
                          </pic:cNvPicPr>
                        </pic:nvPicPr>
                        <pic:blipFill>
                          <a:blip r:embed="rId8"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rsidR="000E4874" w:rsidRDefault="00110467">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p>
        </w:tc>
      </w:tr>
      <w:tr w:rsidR="000E4874">
        <w:tc>
          <w:tcPr>
            <w:tcW w:w="10128" w:type="dxa"/>
            <w:gridSpan w:val="4"/>
          </w:tcPr>
          <w:p w:rsidR="000E4874" w:rsidRDefault="00110467">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0E4874" w:rsidRDefault="000E4874">
      <w:pPr>
        <w:snapToGrid w:val="0"/>
        <w:spacing w:line="400" w:lineRule="exact"/>
        <w:rPr>
          <w:rFonts w:ascii="宋体"/>
          <w:b/>
          <w:color w:val="000000"/>
          <w:sz w:val="26"/>
          <w:szCs w:val="26"/>
        </w:rPr>
      </w:pPr>
    </w:p>
    <w:sectPr w:rsidR="000E4874" w:rsidSect="000E4874">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467" w:rsidRDefault="00110467" w:rsidP="000E4874">
      <w:r>
        <w:separator/>
      </w:r>
    </w:p>
  </w:endnote>
  <w:endnote w:type="continuationSeparator" w:id="0">
    <w:p w:rsidR="00110467" w:rsidRDefault="00110467" w:rsidP="000E48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467" w:rsidRDefault="00110467" w:rsidP="000E4874">
      <w:r>
        <w:separator/>
      </w:r>
    </w:p>
  </w:footnote>
  <w:footnote w:type="continuationSeparator" w:id="0">
    <w:p w:rsidR="00110467" w:rsidRDefault="00110467" w:rsidP="000E48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874" w:rsidRDefault="000E4874">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0E487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21592 -2 0 0 0 21600 21592 21602 8 21602 21600 21600 21600 0 8 -2 21592 -2">
          <v:imagedata r:id="rId1" o:title=""/>
          <w10:wrap type="tight"/>
        </v:shape>
      </w:pict>
    </w:r>
    <w:r w:rsidR="00110467">
      <w:rPr>
        <w:rStyle w:val="CharChar1"/>
        <w:rFonts w:hint="default"/>
      </w:rPr>
      <w:t>北京国标联合认证有限公司</w:t>
    </w:r>
    <w:r w:rsidR="00110467">
      <w:rPr>
        <w:rStyle w:val="CharChar1"/>
        <w:rFonts w:hint="default"/>
      </w:rPr>
      <w:tab/>
    </w:r>
    <w:r w:rsidR="00110467">
      <w:rPr>
        <w:rStyle w:val="CharChar1"/>
        <w:rFonts w:hint="default"/>
      </w:rPr>
      <w:tab/>
    </w:r>
    <w:r w:rsidR="00110467">
      <w:rPr>
        <w:rStyle w:val="CharChar1"/>
        <w:rFonts w:hint="default"/>
      </w:rPr>
      <w:tab/>
    </w:r>
  </w:p>
  <w:p w:rsidR="000E4874" w:rsidRDefault="000E4874">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0E4874" w:rsidRDefault="00110467">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110467">
      <w:rPr>
        <w:rStyle w:val="CharChar1"/>
        <w:rFonts w:hint="default"/>
        <w:w w:val="90"/>
      </w:rPr>
      <w:t xml:space="preserve">Beijing International Standard </w:t>
    </w:r>
    <w:r w:rsidR="00110467">
      <w:rPr>
        <w:rStyle w:val="CharChar1"/>
        <w:rFonts w:hint="default"/>
        <w:w w:val="90"/>
      </w:rPr>
      <w:t xml:space="preserve">united Certification </w:t>
    </w:r>
    <w:proofErr w:type="spellStart"/>
    <w:r w:rsidR="00110467">
      <w:rPr>
        <w:rStyle w:val="CharChar1"/>
        <w:rFonts w:hint="default"/>
        <w:w w:val="90"/>
      </w:rPr>
      <w:t>Co.,Ltd</w:t>
    </w:r>
    <w:proofErr w:type="spellEnd"/>
    <w:r w:rsidR="00110467">
      <w:rPr>
        <w:rStyle w:val="CharChar1"/>
        <w:rFonts w:hint="default"/>
        <w:w w:val="90"/>
      </w:rPr>
      <w:t>.</w:t>
    </w:r>
  </w:p>
  <w:p w:rsidR="000E4874" w:rsidRDefault="000E4874">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fillcolor="white">
      <v:fill color="white"/>
    </o:shapedefaults>
    <o:shapelayout v:ext="edit">
      <o:idmap v:ext="edit" data="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4874"/>
    <w:rsid w:val="000E4874"/>
    <w:rsid w:val="00110467"/>
    <w:rsid w:val="004C7430"/>
    <w:rsid w:val="032C4A44"/>
    <w:rsid w:val="04356A3F"/>
    <w:rsid w:val="050C70F8"/>
    <w:rsid w:val="06257097"/>
    <w:rsid w:val="0C3D7ABF"/>
    <w:rsid w:val="0E4A03A4"/>
    <w:rsid w:val="0F84578C"/>
    <w:rsid w:val="105B7A42"/>
    <w:rsid w:val="11A65387"/>
    <w:rsid w:val="12410B0F"/>
    <w:rsid w:val="12CA2914"/>
    <w:rsid w:val="14F11D05"/>
    <w:rsid w:val="17607F60"/>
    <w:rsid w:val="17A61DB2"/>
    <w:rsid w:val="18C70D8C"/>
    <w:rsid w:val="1AAD6373"/>
    <w:rsid w:val="1B137378"/>
    <w:rsid w:val="1FCA45C8"/>
    <w:rsid w:val="200B2C68"/>
    <w:rsid w:val="20D643B3"/>
    <w:rsid w:val="21854175"/>
    <w:rsid w:val="23186B82"/>
    <w:rsid w:val="23D96B81"/>
    <w:rsid w:val="23F35039"/>
    <w:rsid w:val="284D111E"/>
    <w:rsid w:val="29657679"/>
    <w:rsid w:val="2A6A7898"/>
    <w:rsid w:val="2B69470A"/>
    <w:rsid w:val="2C172DD7"/>
    <w:rsid w:val="2F202FA7"/>
    <w:rsid w:val="2F5B45B9"/>
    <w:rsid w:val="32C33606"/>
    <w:rsid w:val="33336466"/>
    <w:rsid w:val="37006958"/>
    <w:rsid w:val="3917101A"/>
    <w:rsid w:val="3B3E58B6"/>
    <w:rsid w:val="3BA8567A"/>
    <w:rsid w:val="3BC1170E"/>
    <w:rsid w:val="3C173ED5"/>
    <w:rsid w:val="3F3B7374"/>
    <w:rsid w:val="40A1222B"/>
    <w:rsid w:val="41DA3751"/>
    <w:rsid w:val="42BE74E5"/>
    <w:rsid w:val="43774444"/>
    <w:rsid w:val="466B093C"/>
    <w:rsid w:val="46836E6B"/>
    <w:rsid w:val="48347876"/>
    <w:rsid w:val="4B5C17C1"/>
    <w:rsid w:val="51500B65"/>
    <w:rsid w:val="527A229D"/>
    <w:rsid w:val="52C61CBA"/>
    <w:rsid w:val="55EF22DD"/>
    <w:rsid w:val="560F2B40"/>
    <w:rsid w:val="58195E0C"/>
    <w:rsid w:val="5FCE710B"/>
    <w:rsid w:val="61993350"/>
    <w:rsid w:val="63052BEB"/>
    <w:rsid w:val="66775BAD"/>
    <w:rsid w:val="66B330B6"/>
    <w:rsid w:val="69B0280C"/>
    <w:rsid w:val="6B406FE1"/>
    <w:rsid w:val="6C8F2358"/>
    <w:rsid w:val="6CBC774F"/>
    <w:rsid w:val="6F752F4F"/>
    <w:rsid w:val="6FA57D2C"/>
    <w:rsid w:val="700B0922"/>
    <w:rsid w:val="700D2779"/>
    <w:rsid w:val="7011110D"/>
    <w:rsid w:val="77224ECF"/>
    <w:rsid w:val="77250309"/>
    <w:rsid w:val="78C861FA"/>
    <w:rsid w:val="7D3C79FF"/>
    <w:rsid w:val="7EFB29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0E487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rsid w:val="000E4874"/>
    <w:pPr>
      <w:widowControl w:val="0"/>
      <w:autoSpaceDE w:val="0"/>
      <w:autoSpaceDN w:val="0"/>
      <w:adjustRightInd w:val="0"/>
    </w:pPr>
    <w:rPr>
      <w:rFonts w:ascii="宋体" w:hAnsi="宋体" w:hint="eastAsia"/>
      <w:color w:val="000000"/>
      <w:sz w:val="24"/>
    </w:rPr>
  </w:style>
  <w:style w:type="paragraph" w:styleId="a3">
    <w:name w:val="Balloon Text"/>
    <w:basedOn w:val="a"/>
    <w:link w:val="Char"/>
    <w:uiPriority w:val="99"/>
    <w:semiHidden/>
    <w:qFormat/>
    <w:rsid w:val="000E4874"/>
    <w:rPr>
      <w:sz w:val="18"/>
      <w:szCs w:val="18"/>
    </w:rPr>
  </w:style>
  <w:style w:type="paragraph" w:styleId="a4">
    <w:name w:val="footer"/>
    <w:basedOn w:val="a"/>
    <w:link w:val="Char0"/>
    <w:uiPriority w:val="99"/>
    <w:qFormat/>
    <w:rsid w:val="000E4874"/>
    <w:pPr>
      <w:tabs>
        <w:tab w:val="center" w:pos="4153"/>
        <w:tab w:val="right" w:pos="8306"/>
      </w:tabs>
      <w:snapToGrid w:val="0"/>
      <w:jc w:val="left"/>
    </w:pPr>
    <w:rPr>
      <w:sz w:val="18"/>
      <w:szCs w:val="18"/>
    </w:rPr>
  </w:style>
  <w:style w:type="paragraph" w:styleId="a5">
    <w:name w:val="header"/>
    <w:basedOn w:val="a"/>
    <w:link w:val="Char1"/>
    <w:qFormat/>
    <w:rsid w:val="000E4874"/>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0E4874"/>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0E48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locked/>
    <w:rsid w:val="000E4874"/>
    <w:rPr>
      <w:rFonts w:ascii="Times New Roman" w:eastAsia="宋体" w:hAnsi="Times New Roman" w:cs="Times New Roman"/>
      <w:sz w:val="18"/>
      <w:szCs w:val="18"/>
    </w:rPr>
  </w:style>
  <w:style w:type="character" w:customStyle="1" w:styleId="Char0">
    <w:name w:val="页脚 Char"/>
    <w:link w:val="a4"/>
    <w:uiPriority w:val="99"/>
    <w:qFormat/>
    <w:locked/>
    <w:rsid w:val="000E4874"/>
    <w:rPr>
      <w:rFonts w:ascii="Times New Roman" w:eastAsia="宋体" w:hAnsi="Times New Roman" w:cs="Times New Roman"/>
      <w:sz w:val="18"/>
      <w:szCs w:val="18"/>
    </w:rPr>
  </w:style>
  <w:style w:type="character" w:customStyle="1" w:styleId="Char1">
    <w:name w:val="页眉 Char"/>
    <w:link w:val="a5"/>
    <w:uiPriority w:val="99"/>
    <w:qFormat/>
    <w:locked/>
    <w:rsid w:val="000E4874"/>
    <w:rPr>
      <w:rFonts w:ascii="Calibri" w:eastAsia="宋体" w:hAnsi="Calibri" w:cs="Times New Roman"/>
      <w:sz w:val="18"/>
      <w:szCs w:val="18"/>
    </w:rPr>
  </w:style>
  <w:style w:type="character" w:customStyle="1" w:styleId="Char2">
    <w:name w:val="副标题 Char"/>
    <w:link w:val="a6"/>
    <w:uiPriority w:val="99"/>
    <w:qFormat/>
    <w:locked/>
    <w:rsid w:val="000E4874"/>
    <w:rPr>
      <w:rFonts w:ascii="Cambria" w:eastAsia="宋体" w:hAnsi="Cambria" w:cs="Times New Roman"/>
      <w:b/>
      <w:bCs/>
      <w:kern w:val="28"/>
      <w:sz w:val="32"/>
      <w:szCs w:val="32"/>
    </w:rPr>
  </w:style>
  <w:style w:type="character" w:customStyle="1" w:styleId="CharChar1">
    <w:name w:val="Char Char1"/>
    <w:qFormat/>
    <w:locked/>
    <w:rsid w:val="000E487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1125</Words>
  <Characters>6417</Characters>
  <Application>Microsoft Office Word</Application>
  <DocSecurity>0</DocSecurity>
  <Lines>53</Lines>
  <Paragraphs>15</Paragraphs>
  <ScaleCrop>false</ScaleCrop>
  <Company>微软中国</Company>
  <LinksUpToDate>false</LinksUpToDate>
  <CharactersWithSpaces>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65</cp:revision>
  <dcterms:created xsi:type="dcterms:W3CDTF">2015-06-17T13:22:00Z</dcterms:created>
  <dcterms:modified xsi:type="dcterms:W3CDTF">2021-08-10T02:26:00Z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A5438D836ACC47E0B5863FDF8DFDEB7E</vt:lpwstr>
  </property>
</Properties>
</file>