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38" w:rsidRDefault="00D25BA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650138">
        <w:trPr>
          <w:trHeight w:val="557"/>
        </w:trPr>
        <w:tc>
          <w:tcPr>
            <w:tcW w:w="1142" w:type="dxa"/>
            <w:vAlign w:val="center"/>
          </w:tcPr>
          <w:p w:rsidR="00650138" w:rsidRDefault="00D25B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650138" w:rsidRDefault="00D25BA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</w:t>
            </w:r>
            <w:proofErr w:type="gramStart"/>
            <w:r>
              <w:rPr>
                <w:sz w:val="21"/>
                <w:szCs w:val="21"/>
              </w:rPr>
              <w:t>鹰旭谱</w:t>
            </w:r>
            <w:proofErr w:type="gramEnd"/>
            <w:r>
              <w:rPr>
                <w:sz w:val="21"/>
                <w:szCs w:val="21"/>
              </w:rPr>
              <w:t>信息技术有限公司</w:t>
            </w:r>
            <w:bookmarkEnd w:id="0"/>
          </w:p>
        </w:tc>
      </w:tr>
      <w:tr w:rsidR="00650138">
        <w:trPr>
          <w:trHeight w:val="557"/>
        </w:trPr>
        <w:tc>
          <w:tcPr>
            <w:tcW w:w="1142" w:type="dxa"/>
            <w:vAlign w:val="center"/>
          </w:tcPr>
          <w:p w:rsidR="00650138" w:rsidRDefault="00D25B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650138" w:rsidRDefault="004D45F1">
            <w:pPr>
              <w:rPr>
                <w:rFonts w:asciiTheme="minorEastAsia" w:eastAsiaTheme="minorEastAsia" w:hAnsiTheme="minorEastAsia"/>
                <w:sz w:val="20"/>
              </w:rPr>
            </w:pPr>
            <w:r w:rsidRPr="004D45F1">
              <w:rPr>
                <w:rFonts w:asciiTheme="minorEastAsia" w:eastAsiaTheme="minorEastAsia" w:hAnsiTheme="minorEastAsia" w:hint="eastAsia"/>
                <w:sz w:val="20"/>
              </w:rPr>
              <w:t>北京市海淀区西三环北路89号B2层062号</w:t>
            </w:r>
            <w:bookmarkStart w:id="1" w:name="_GoBack"/>
            <w:bookmarkEnd w:id="1"/>
          </w:p>
        </w:tc>
      </w:tr>
      <w:tr w:rsidR="00650138">
        <w:trPr>
          <w:trHeight w:val="557"/>
        </w:trPr>
        <w:tc>
          <w:tcPr>
            <w:tcW w:w="1142" w:type="dxa"/>
            <w:vAlign w:val="center"/>
          </w:tcPr>
          <w:p w:rsidR="00650138" w:rsidRDefault="00D25B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650138" w:rsidRPr="008C37F2" w:rsidRDefault="00D25BAB" w:rsidP="008C37F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</w:t>
            </w:r>
            <w:r w:rsidR="00CA6AF3" w:rsidRPr="00CA6AF3">
              <w:rPr>
                <w:rFonts w:asciiTheme="minorEastAsia" w:eastAsiaTheme="minorEastAsia" w:hAnsiTheme="minorEastAsia" w:hint="eastAsia"/>
                <w:sz w:val="20"/>
              </w:rPr>
              <w:t>海淀区</w:t>
            </w:r>
            <w:r w:rsidR="009116FD">
              <w:rPr>
                <w:rFonts w:asciiTheme="minorEastAsia" w:eastAsiaTheme="minorEastAsia" w:hAnsiTheme="minorEastAsia" w:hint="eastAsia"/>
                <w:sz w:val="20"/>
              </w:rPr>
              <w:t>四季青</w:t>
            </w:r>
            <w:proofErr w:type="gramStart"/>
            <w:r w:rsidR="009116FD">
              <w:rPr>
                <w:rFonts w:asciiTheme="minorEastAsia" w:eastAsiaTheme="minorEastAsia" w:hAnsiTheme="minorEastAsia" w:hint="eastAsia"/>
                <w:sz w:val="20"/>
              </w:rPr>
              <w:t>镇</w:t>
            </w:r>
            <w:r w:rsidR="00CA6AF3" w:rsidRPr="00CA6AF3">
              <w:rPr>
                <w:rFonts w:asciiTheme="minorEastAsia" w:eastAsiaTheme="minorEastAsia" w:hAnsiTheme="minorEastAsia" w:hint="eastAsia"/>
                <w:sz w:val="20"/>
              </w:rPr>
              <w:t>杏石口路</w:t>
            </w:r>
            <w:proofErr w:type="gramEnd"/>
            <w:r w:rsidR="00CA6AF3" w:rsidRPr="00CA6AF3">
              <w:rPr>
                <w:rFonts w:asciiTheme="minorEastAsia" w:eastAsiaTheme="minorEastAsia" w:hAnsiTheme="minorEastAsia" w:hint="eastAsia"/>
                <w:sz w:val="20"/>
              </w:rPr>
              <w:t>30号</w:t>
            </w:r>
            <w:r w:rsidR="008C37F2">
              <w:rPr>
                <w:rFonts w:asciiTheme="minorEastAsia" w:eastAsiaTheme="minorEastAsia" w:hAnsiTheme="minorEastAsia" w:hint="eastAsia"/>
                <w:sz w:val="20"/>
              </w:rPr>
              <w:t>B</w:t>
            </w:r>
            <w:r w:rsidR="00CA6AF3" w:rsidRPr="00CA6AF3">
              <w:rPr>
                <w:rFonts w:asciiTheme="minorEastAsia" w:eastAsiaTheme="minorEastAsia" w:hAnsiTheme="minorEastAsia" w:hint="eastAsia"/>
                <w:sz w:val="20"/>
              </w:rPr>
              <w:t>座2</w:t>
            </w:r>
            <w:r w:rsidR="008C37F2">
              <w:rPr>
                <w:rFonts w:asciiTheme="minorEastAsia" w:eastAsiaTheme="minorEastAsia" w:hAnsiTheme="minorEastAsia" w:hint="eastAsia"/>
                <w:sz w:val="20"/>
              </w:rPr>
              <w:t>08</w:t>
            </w:r>
            <w:bookmarkEnd w:id="2"/>
          </w:p>
        </w:tc>
      </w:tr>
      <w:tr w:rsidR="00650138">
        <w:trPr>
          <w:trHeight w:val="557"/>
        </w:trPr>
        <w:tc>
          <w:tcPr>
            <w:tcW w:w="1142" w:type="dxa"/>
            <w:vAlign w:val="center"/>
          </w:tcPr>
          <w:p w:rsidR="00650138" w:rsidRDefault="00D25B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650138" w:rsidRDefault="00FE27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靳玉林</w:t>
            </w:r>
          </w:p>
        </w:tc>
        <w:tc>
          <w:tcPr>
            <w:tcW w:w="1090" w:type="dxa"/>
            <w:gridSpan w:val="2"/>
            <w:vAlign w:val="center"/>
          </w:tcPr>
          <w:p w:rsidR="00650138" w:rsidRDefault="00D25B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650138" w:rsidRDefault="00FE27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13311160988</w:t>
            </w:r>
          </w:p>
        </w:tc>
        <w:tc>
          <w:tcPr>
            <w:tcW w:w="974" w:type="dxa"/>
            <w:gridSpan w:val="2"/>
            <w:vAlign w:val="center"/>
          </w:tcPr>
          <w:p w:rsidR="00650138" w:rsidRDefault="00D25B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650138" w:rsidRDefault="00650138"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 w:rsidR="00650138">
        <w:trPr>
          <w:trHeight w:val="557"/>
        </w:trPr>
        <w:tc>
          <w:tcPr>
            <w:tcW w:w="1142" w:type="dxa"/>
            <w:vAlign w:val="center"/>
          </w:tcPr>
          <w:p w:rsidR="00650138" w:rsidRDefault="00D25BA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650138" w:rsidRDefault="00B52FF5">
            <w:bookmarkStart w:id="4" w:name="最高管理者"/>
            <w:bookmarkEnd w:id="4"/>
            <w:r>
              <w:rPr>
                <w:rFonts w:hint="eastAsia"/>
              </w:rPr>
              <w:t>林锋</w:t>
            </w:r>
          </w:p>
        </w:tc>
        <w:tc>
          <w:tcPr>
            <w:tcW w:w="1090" w:type="dxa"/>
            <w:gridSpan w:val="2"/>
            <w:vAlign w:val="center"/>
          </w:tcPr>
          <w:p w:rsidR="00650138" w:rsidRDefault="00D25B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650138" w:rsidRDefault="00650138"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 w:rsidR="00650138" w:rsidRDefault="00D25B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650138" w:rsidRDefault="00650138">
            <w:pPr>
              <w:rPr>
                <w:sz w:val="21"/>
                <w:szCs w:val="21"/>
              </w:rPr>
            </w:pPr>
          </w:p>
        </w:tc>
      </w:tr>
      <w:tr w:rsidR="00650138">
        <w:trPr>
          <w:trHeight w:val="418"/>
        </w:trPr>
        <w:tc>
          <w:tcPr>
            <w:tcW w:w="1142" w:type="dxa"/>
            <w:vAlign w:val="center"/>
          </w:tcPr>
          <w:p w:rsidR="00650138" w:rsidRDefault="00D25BA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650138" w:rsidRDefault="00D25BAB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0333-2020-Q-2021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 w:rsidR="00650138" w:rsidRDefault="00D25BA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650138" w:rsidRDefault="00D25BAB"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 w:rsidR="00650138" w:rsidRDefault="00D25BAB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650138">
        <w:trPr>
          <w:trHeight w:val="455"/>
        </w:trPr>
        <w:tc>
          <w:tcPr>
            <w:tcW w:w="1142" w:type="dxa"/>
            <w:vAlign w:val="center"/>
          </w:tcPr>
          <w:p w:rsidR="00650138" w:rsidRDefault="00D25BA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650138" w:rsidRDefault="00D25BAB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650138">
        <w:trPr>
          <w:trHeight w:val="455"/>
        </w:trPr>
        <w:tc>
          <w:tcPr>
            <w:tcW w:w="1142" w:type="dxa"/>
          </w:tcPr>
          <w:p w:rsidR="00650138" w:rsidRDefault="00D25BA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650138" w:rsidRDefault="00FE278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25BAB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650138" w:rsidTr="00BD00A5">
        <w:trPr>
          <w:trHeight w:val="283"/>
        </w:trPr>
        <w:tc>
          <w:tcPr>
            <w:tcW w:w="1142" w:type="dxa"/>
            <w:vAlign w:val="center"/>
          </w:tcPr>
          <w:p w:rsidR="00650138" w:rsidRDefault="00D25B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650138" w:rsidRDefault="00FE278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25BAB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650138" w:rsidTr="00CA6AF3">
        <w:trPr>
          <w:trHeight w:val="645"/>
        </w:trPr>
        <w:tc>
          <w:tcPr>
            <w:tcW w:w="1142" w:type="dxa"/>
            <w:vAlign w:val="center"/>
          </w:tcPr>
          <w:p w:rsidR="00650138" w:rsidRDefault="00D25B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650138" w:rsidRDefault="00D25BAB">
            <w:pPr>
              <w:rPr>
                <w:sz w:val="20"/>
              </w:rPr>
            </w:pPr>
            <w:bookmarkStart w:id="16" w:name="审核范围"/>
            <w:r>
              <w:rPr>
                <w:sz w:val="20"/>
              </w:rPr>
              <w:t>计算机、软件及辅助设备、电子产品的销售</w:t>
            </w:r>
            <w:bookmarkEnd w:id="16"/>
          </w:p>
        </w:tc>
        <w:tc>
          <w:tcPr>
            <w:tcW w:w="680" w:type="dxa"/>
            <w:vAlign w:val="center"/>
          </w:tcPr>
          <w:p w:rsidR="00650138" w:rsidRDefault="00D25B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650138" w:rsidRDefault="00D25B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650138" w:rsidRDefault="00D25BAB">
            <w:pPr>
              <w:jc w:val="left"/>
              <w:rPr>
                <w:sz w:val="20"/>
              </w:rPr>
            </w:pPr>
            <w:bookmarkStart w:id="17" w:name="专业代码"/>
            <w:r>
              <w:rPr>
                <w:sz w:val="20"/>
              </w:rPr>
              <w:t>29.09.01;29.09.02</w:t>
            </w:r>
            <w:bookmarkEnd w:id="17"/>
          </w:p>
        </w:tc>
      </w:tr>
      <w:tr w:rsidR="00650138" w:rsidTr="00BD00A5">
        <w:trPr>
          <w:trHeight w:val="424"/>
        </w:trPr>
        <w:tc>
          <w:tcPr>
            <w:tcW w:w="1142" w:type="dxa"/>
            <w:vAlign w:val="center"/>
          </w:tcPr>
          <w:p w:rsidR="00650138" w:rsidRDefault="00D25B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650138" w:rsidRDefault="00D25BA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8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</w:t>
            </w:r>
            <w:r w:rsidR="00CA6AF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="00CA6AF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650138" w:rsidRDefault="00CA6AF3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25BAB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A/O</w:t>
            </w:r>
            <w:r w:rsidR="00D25BAB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650138">
        <w:trPr>
          <w:trHeight w:val="430"/>
        </w:trPr>
        <w:tc>
          <w:tcPr>
            <w:tcW w:w="1142" w:type="dxa"/>
            <w:vMerge w:val="restart"/>
            <w:vAlign w:val="center"/>
          </w:tcPr>
          <w:p w:rsidR="00650138" w:rsidRDefault="00D25B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650138" w:rsidRDefault="00D25BA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9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9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0" w:name="审核天数"/>
            <w:r>
              <w:rPr>
                <w:rFonts w:hint="eastAsia"/>
                <w:b/>
                <w:sz w:val="20"/>
              </w:rPr>
              <w:t>1.0</w:t>
            </w:r>
            <w:bookmarkEnd w:id="20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50138">
        <w:trPr>
          <w:trHeight w:val="465"/>
        </w:trPr>
        <w:tc>
          <w:tcPr>
            <w:tcW w:w="1142" w:type="dxa"/>
            <w:vMerge/>
            <w:vAlign w:val="center"/>
          </w:tcPr>
          <w:p w:rsidR="00650138" w:rsidRDefault="00650138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650138" w:rsidRDefault="00D25BA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50138">
        <w:trPr>
          <w:trHeight w:val="465"/>
        </w:trPr>
        <w:tc>
          <w:tcPr>
            <w:tcW w:w="1142" w:type="dxa"/>
            <w:vAlign w:val="center"/>
          </w:tcPr>
          <w:p w:rsidR="00650138" w:rsidRDefault="00D25B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650138" w:rsidRDefault="00CA6AF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25BAB">
              <w:rPr>
                <w:rFonts w:hint="eastAsia"/>
                <w:b/>
                <w:sz w:val="20"/>
              </w:rPr>
              <w:t>普通话</w:t>
            </w:r>
            <w:r w:rsidR="00D25BAB">
              <w:rPr>
                <w:rFonts w:hint="eastAsia"/>
                <w:sz w:val="20"/>
                <w:lang w:val="de-DE"/>
              </w:rPr>
              <w:t>□</w:t>
            </w:r>
            <w:r w:rsidR="00D25BAB">
              <w:rPr>
                <w:rFonts w:hint="eastAsia"/>
                <w:b/>
                <w:sz w:val="20"/>
              </w:rPr>
              <w:t>英语</w:t>
            </w:r>
            <w:r w:rsidR="00D25BAB">
              <w:rPr>
                <w:rFonts w:hint="eastAsia"/>
                <w:sz w:val="20"/>
                <w:lang w:val="de-DE"/>
              </w:rPr>
              <w:t>□</w:t>
            </w:r>
            <w:r w:rsidR="00D25BAB">
              <w:rPr>
                <w:rFonts w:hint="eastAsia"/>
                <w:b/>
                <w:sz w:val="20"/>
              </w:rPr>
              <w:t>其他</w:t>
            </w:r>
          </w:p>
        </w:tc>
      </w:tr>
      <w:tr w:rsidR="00650138">
        <w:trPr>
          <w:trHeight w:val="465"/>
        </w:trPr>
        <w:tc>
          <w:tcPr>
            <w:tcW w:w="10321" w:type="dxa"/>
            <w:gridSpan w:val="14"/>
            <w:vAlign w:val="center"/>
          </w:tcPr>
          <w:p w:rsidR="00650138" w:rsidRDefault="00D25BA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50138" w:rsidTr="00CA6AF3">
        <w:trPr>
          <w:trHeight w:val="465"/>
        </w:trPr>
        <w:tc>
          <w:tcPr>
            <w:tcW w:w="1142" w:type="dxa"/>
            <w:vAlign w:val="center"/>
          </w:tcPr>
          <w:p w:rsidR="00650138" w:rsidRDefault="00D25BA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650138" w:rsidRDefault="00D25BA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50138" w:rsidRDefault="00D25BA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650138" w:rsidRDefault="00D25BA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650138" w:rsidRDefault="00D25BA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650138" w:rsidRDefault="00D25BA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650138" w:rsidRDefault="00D25BA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50138" w:rsidTr="00CA6AF3">
        <w:trPr>
          <w:trHeight w:val="465"/>
        </w:trPr>
        <w:tc>
          <w:tcPr>
            <w:tcW w:w="1142" w:type="dxa"/>
            <w:vAlign w:val="center"/>
          </w:tcPr>
          <w:p w:rsidR="00650138" w:rsidRDefault="00D25B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650138" w:rsidRDefault="00D25BA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650138" w:rsidRDefault="00D25BA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650138" w:rsidRDefault="00D25BA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650138" w:rsidRDefault="00D25BA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29.09.01,29.09.02</w:t>
            </w:r>
          </w:p>
        </w:tc>
        <w:tc>
          <w:tcPr>
            <w:tcW w:w="1397" w:type="dxa"/>
            <w:gridSpan w:val="5"/>
            <w:vAlign w:val="center"/>
          </w:tcPr>
          <w:p w:rsidR="00650138" w:rsidRDefault="00D25BA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650138" w:rsidRDefault="00650138">
            <w:pPr>
              <w:rPr>
                <w:sz w:val="20"/>
                <w:lang w:val="de-DE"/>
              </w:rPr>
            </w:pPr>
          </w:p>
        </w:tc>
      </w:tr>
      <w:tr w:rsidR="00650138">
        <w:trPr>
          <w:trHeight w:val="465"/>
        </w:trPr>
        <w:tc>
          <w:tcPr>
            <w:tcW w:w="10321" w:type="dxa"/>
            <w:gridSpan w:val="14"/>
            <w:vAlign w:val="center"/>
          </w:tcPr>
          <w:p w:rsidR="00650138" w:rsidRDefault="00D25B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50138">
        <w:trPr>
          <w:trHeight w:val="465"/>
        </w:trPr>
        <w:tc>
          <w:tcPr>
            <w:tcW w:w="1142" w:type="dxa"/>
            <w:vAlign w:val="center"/>
          </w:tcPr>
          <w:p w:rsidR="00650138" w:rsidRDefault="00D25BA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650138" w:rsidRDefault="00D25B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650138" w:rsidRDefault="00D25B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650138" w:rsidRDefault="00D25BA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650138" w:rsidRDefault="00D25BA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650138" w:rsidRDefault="00D25BA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650138" w:rsidRDefault="00D25BA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650138" w:rsidRDefault="00D25B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50138">
        <w:trPr>
          <w:trHeight w:val="567"/>
        </w:trPr>
        <w:tc>
          <w:tcPr>
            <w:tcW w:w="1142" w:type="dxa"/>
            <w:vAlign w:val="center"/>
          </w:tcPr>
          <w:p w:rsidR="00650138" w:rsidRDefault="00650138"/>
        </w:tc>
        <w:tc>
          <w:tcPr>
            <w:tcW w:w="1350" w:type="dxa"/>
            <w:vAlign w:val="center"/>
          </w:tcPr>
          <w:p w:rsidR="00650138" w:rsidRDefault="0065013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50138" w:rsidRDefault="0065013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650138" w:rsidRDefault="0065013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650138" w:rsidRDefault="0065013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50138" w:rsidRDefault="00650138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650138" w:rsidRDefault="00650138"/>
        </w:tc>
        <w:tc>
          <w:tcPr>
            <w:tcW w:w="1380" w:type="dxa"/>
            <w:gridSpan w:val="2"/>
            <w:vAlign w:val="center"/>
          </w:tcPr>
          <w:p w:rsidR="00650138" w:rsidRDefault="00650138">
            <w:pPr>
              <w:rPr>
                <w:sz w:val="21"/>
                <w:szCs w:val="21"/>
              </w:rPr>
            </w:pPr>
          </w:p>
        </w:tc>
      </w:tr>
      <w:tr w:rsidR="00650138">
        <w:trPr>
          <w:trHeight w:val="465"/>
        </w:trPr>
        <w:tc>
          <w:tcPr>
            <w:tcW w:w="1142" w:type="dxa"/>
            <w:vAlign w:val="center"/>
          </w:tcPr>
          <w:p w:rsidR="00650138" w:rsidRDefault="00650138"/>
        </w:tc>
        <w:tc>
          <w:tcPr>
            <w:tcW w:w="1350" w:type="dxa"/>
            <w:vAlign w:val="center"/>
          </w:tcPr>
          <w:p w:rsidR="00650138" w:rsidRDefault="0065013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650138" w:rsidRDefault="0065013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650138" w:rsidRDefault="0065013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650138" w:rsidRDefault="0065013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650138" w:rsidRDefault="00650138"/>
        </w:tc>
        <w:tc>
          <w:tcPr>
            <w:tcW w:w="1299" w:type="dxa"/>
            <w:gridSpan w:val="4"/>
            <w:vAlign w:val="center"/>
          </w:tcPr>
          <w:p w:rsidR="00650138" w:rsidRDefault="00650138"/>
        </w:tc>
        <w:tc>
          <w:tcPr>
            <w:tcW w:w="1380" w:type="dxa"/>
            <w:gridSpan w:val="2"/>
            <w:vAlign w:val="center"/>
          </w:tcPr>
          <w:p w:rsidR="00650138" w:rsidRDefault="00650138">
            <w:pPr>
              <w:rPr>
                <w:sz w:val="21"/>
                <w:szCs w:val="21"/>
              </w:rPr>
            </w:pPr>
          </w:p>
        </w:tc>
      </w:tr>
      <w:tr w:rsidR="00650138">
        <w:trPr>
          <w:trHeight w:val="729"/>
        </w:trPr>
        <w:tc>
          <w:tcPr>
            <w:tcW w:w="10321" w:type="dxa"/>
            <w:gridSpan w:val="14"/>
            <w:vAlign w:val="center"/>
          </w:tcPr>
          <w:p w:rsidR="00650138" w:rsidRDefault="00D25BA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50138">
        <w:trPr>
          <w:trHeight w:val="586"/>
        </w:trPr>
        <w:tc>
          <w:tcPr>
            <w:tcW w:w="1142" w:type="dxa"/>
            <w:vAlign w:val="center"/>
          </w:tcPr>
          <w:p w:rsidR="00650138" w:rsidRDefault="00D25BA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650138" w:rsidRDefault="0065013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650138" w:rsidRDefault="00D25B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650138" w:rsidRDefault="00D25BA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650138" w:rsidRDefault="00BD00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650138" w:rsidRDefault="00D25B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50138" w:rsidRDefault="00D25BA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650138" w:rsidRDefault="00650138">
            <w:pPr>
              <w:rPr>
                <w:sz w:val="21"/>
                <w:szCs w:val="21"/>
              </w:rPr>
            </w:pPr>
          </w:p>
        </w:tc>
      </w:tr>
      <w:tr w:rsidR="00650138">
        <w:trPr>
          <w:trHeight w:val="509"/>
        </w:trPr>
        <w:tc>
          <w:tcPr>
            <w:tcW w:w="1142" w:type="dxa"/>
            <w:vAlign w:val="center"/>
          </w:tcPr>
          <w:p w:rsidR="00650138" w:rsidRDefault="00D25BA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650138" w:rsidRDefault="00BD00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650138" w:rsidRDefault="00650138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650138" w:rsidRDefault="00650138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650138" w:rsidRDefault="0065013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650138" w:rsidRDefault="00650138">
            <w:pPr>
              <w:rPr>
                <w:sz w:val="21"/>
                <w:szCs w:val="21"/>
              </w:rPr>
            </w:pPr>
          </w:p>
        </w:tc>
      </w:tr>
      <w:tr w:rsidR="00650138">
        <w:trPr>
          <w:trHeight w:val="600"/>
        </w:trPr>
        <w:tc>
          <w:tcPr>
            <w:tcW w:w="1142" w:type="dxa"/>
            <w:vAlign w:val="center"/>
          </w:tcPr>
          <w:p w:rsidR="00650138" w:rsidRDefault="00D25BA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650138" w:rsidRDefault="00BD00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2021.11.19</w:t>
            </w:r>
          </w:p>
        </w:tc>
        <w:tc>
          <w:tcPr>
            <w:tcW w:w="1502" w:type="dxa"/>
            <w:gridSpan w:val="2"/>
            <w:vAlign w:val="center"/>
          </w:tcPr>
          <w:p w:rsidR="00650138" w:rsidRDefault="00D25BA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650138" w:rsidRDefault="00BD00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061" w:type="dxa"/>
            <w:gridSpan w:val="5"/>
            <w:vAlign w:val="center"/>
          </w:tcPr>
          <w:p w:rsidR="00650138" w:rsidRDefault="00D25BA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650138" w:rsidRDefault="00BD00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2021.11.19</w:t>
            </w:r>
          </w:p>
        </w:tc>
      </w:tr>
    </w:tbl>
    <w:p w:rsidR="00650138" w:rsidRDefault="00650138"/>
    <w:p w:rsidR="00650138" w:rsidRDefault="00A14C45" w:rsidP="00A14C45">
      <w:pPr>
        <w:jc w:val="center"/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A14C45" w:rsidTr="004E3C59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A14C45" w:rsidRDefault="00A14C45" w:rsidP="004E3C59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A14C45" w:rsidRDefault="00A14C45" w:rsidP="004E3C59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A14C45" w:rsidRDefault="00A14C45" w:rsidP="004E3C59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A14C45" w:rsidRDefault="00A14C45" w:rsidP="004E3C59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A14C45" w:rsidTr="004E3C59">
        <w:trPr>
          <w:cantSplit/>
          <w:trHeight w:val="11277"/>
        </w:trPr>
        <w:tc>
          <w:tcPr>
            <w:tcW w:w="1980" w:type="dxa"/>
            <w:tcBorders>
              <w:bottom w:val="single" w:sz="4" w:space="0" w:color="auto"/>
            </w:tcBorders>
          </w:tcPr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2021年11月22日</w:t>
            </w:r>
          </w:p>
          <w:p w:rsidR="00A14C45" w:rsidRPr="00A14C45" w:rsidRDefault="00A14C45" w:rsidP="00A14C45">
            <w:pPr>
              <w:pStyle w:val="a0"/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08:00-08:30</w:t>
            </w:r>
          </w:p>
          <w:p w:rsidR="00A14C45" w:rsidRPr="00A14C45" w:rsidRDefault="00A14C45" w:rsidP="00A14C45">
            <w:pPr>
              <w:pStyle w:val="a0"/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08：30-1</w:t>
            </w:r>
            <w:r w:rsidR="004D45F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：00</w:t>
            </w: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A14C45">
            <w:pPr>
              <w:pStyle w:val="a0"/>
            </w:pPr>
          </w:p>
          <w:p w:rsidR="004D45F1" w:rsidRPr="00A14C45" w:rsidRDefault="004D45F1" w:rsidP="00A14C45">
            <w:pPr>
              <w:pStyle w:val="a0"/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4D45F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</w:t>
            </w:r>
            <w:r w:rsidR="004D45F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4D45F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A14C45" w:rsidRDefault="004D45F1" w:rsidP="004D45F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12:00-12:30午餐</w:t>
            </w: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4D45F1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</w:t>
            </w:r>
            <w:r w:rsidR="00A14C4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A14C4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 w:rsidR="00A14C4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D45F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Pr="00A14C45" w:rsidRDefault="00A14C45" w:rsidP="00A14C45">
            <w:pPr>
              <w:pStyle w:val="a0"/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14C45" w:rsidRPr="00A14C45" w:rsidRDefault="00A14C45" w:rsidP="00A14C45">
            <w:pPr>
              <w:pStyle w:val="a0"/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Pr="00A14C45" w:rsidRDefault="00A14C45" w:rsidP="00A14C45">
            <w:pPr>
              <w:pStyle w:val="a0"/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D45F1" w:rsidRPr="004D45F1" w:rsidRDefault="004D45F1" w:rsidP="004D45F1">
            <w:pPr>
              <w:pStyle w:val="a0"/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A14C45" w:rsidRDefault="00A14C45" w:rsidP="004D45F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Pr="00A14C45" w:rsidRDefault="00A14C45" w:rsidP="00A14C45">
            <w:pPr>
              <w:pStyle w:val="a0"/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A14C45" w:rsidRPr="00A14C45" w:rsidRDefault="00A14C45" w:rsidP="00A14C45">
            <w:pPr>
              <w:pStyle w:val="a0"/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A14C45">
            <w:pPr>
              <w:pStyle w:val="a0"/>
            </w:pPr>
          </w:p>
          <w:p w:rsidR="004D45F1" w:rsidRPr="00A14C45" w:rsidRDefault="004D45F1" w:rsidP="00A14C45">
            <w:pPr>
              <w:pStyle w:val="a0"/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A14C45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Pr="00A14C45" w:rsidRDefault="00A14C45" w:rsidP="00A14C45">
            <w:pPr>
              <w:pStyle w:val="a0"/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A14C45" w:rsidRPr="00A14C45" w:rsidRDefault="00A14C45" w:rsidP="00A14C45">
            <w:pPr>
              <w:pStyle w:val="a0"/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</w:t>
            </w:r>
            <w:r w:rsidR="004D45F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色、职责与权限；应对风险和机遇的措施；目标的策划情况及变更情况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</w:t>
            </w:r>
            <w:r w:rsidR="004D45F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9.1.1 </w:t>
            </w:r>
            <w:r w:rsidR="004D45F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9.1.3  9.2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9.3，10.1，10.3</w:t>
            </w: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D45F1" w:rsidRPr="004D45F1" w:rsidRDefault="004D45F1" w:rsidP="004D45F1">
            <w:pPr>
              <w:pStyle w:val="a0"/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部门职责和权限；目标实现情况；监视和测量设备；运行策划;与产品和服务有关要求的确定；设计开发 供应的产品和服务的控制；顾客满意；生产和服务提供、标识和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追溯性管理；产品防护、交付后的活动更改控制、产品和服务的放行；不合格输出的控制/纠正措施</w:t>
            </w: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 7.1.5  8.1 8.2 8.3 8.4 8.5  8.6  9.1.2   8.7 10.2</w:t>
            </w: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A14C45" w:rsidRDefault="00A14C45" w:rsidP="004E3C5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650138" w:rsidRDefault="00650138"/>
    <w:p w:rsidR="00650138" w:rsidRDefault="00650138"/>
    <w:sectPr w:rsidR="00650138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72" w:rsidRDefault="00E44D72">
      <w:r>
        <w:separator/>
      </w:r>
    </w:p>
  </w:endnote>
  <w:endnote w:type="continuationSeparator" w:id="0">
    <w:p w:rsidR="00E44D72" w:rsidRDefault="00E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72" w:rsidRDefault="00E44D72">
      <w:r>
        <w:separator/>
      </w:r>
    </w:p>
  </w:footnote>
  <w:footnote w:type="continuationSeparator" w:id="0">
    <w:p w:rsidR="00E44D72" w:rsidRDefault="00E44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138" w:rsidRDefault="00E44D7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:rsidR="00650138" w:rsidRDefault="00D25BA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25BA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5BAB">
      <w:rPr>
        <w:rStyle w:val="CharChar1"/>
        <w:rFonts w:hint="default"/>
      </w:rPr>
      <w:t>北京国标联合认证有限公司</w:t>
    </w:r>
    <w:r w:rsidR="00D25BAB">
      <w:rPr>
        <w:rStyle w:val="CharChar1"/>
        <w:rFonts w:hint="default"/>
      </w:rPr>
      <w:tab/>
    </w:r>
    <w:r w:rsidR="00D25BAB">
      <w:rPr>
        <w:rStyle w:val="CharChar1"/>
        <w:rFonts w:hint="default"/>
      </w:rPr>
      <w:tab/>
    </w:r>
  </w:p>
  <w:p w:rsidR="00650138" w:rsidRDefault="00D25BAB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138"/>
    <w:rsid w:val="004D45F1"/>
    <w:rsid w:val="00650138"/>
    <w:rsid w:val="008C37F2"/>
    <w:rsid w:val="009116FD"/>
    <w:rsid w:val="009F46C2"/>
    <w:rsid w:val="00A14C45"/>
    <w:rsid w:val="00B52FF5"/>
    <w:rsid w:val="00BD00A5"/>
    <w:rsid w:val="00CA6AF3"/>
    <w:rsid w:val="00D25BAB"/>
    <w:rsid w:val="00D7227D"/>
    <w:rsid w:val="00E11C55"/>
    <w:rsid w:val="00E44D72"/>
    <w:rsid w:val="00FE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237</Words>
  <Characters>1351</Characters>
  <Application>Microsoft Office Word</Application>
  <DocSecurity>0</DocSecurity>
  <Lines>11</Lines>
  <Paragraphs>3</Paragraphs>
  <ScaleCrop>false</ScaleCrop>
  <Company>微软中国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99</cp:revision>
  <dcterms:created xsi:type="dcterms:W3CDTF">2015-06-17T14:31:00Z</dcterms:created>
  <dcterms:modified xsi:type="dcterms:W3CDTF">2021-11-22T04:48:00Z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