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C" w:rsidRDefault="0013399C">
      <w:pPr>
        <w:jc w:val="left"/>
        <w:rPr>
          <w:b/>
          <w:sz w:val="36"/>
          <w:szCs w:val="36"/>
        </w:rPr>
      </w:pPr>
    </w:p>
    <w:p w:rsidR="0013399C" w:rsidRDefault="00D0623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13399C" w:rsidRDefault="0013399C">
      <w:pPr>
        <w:jc w:val="center"/>
        <w:rPr>
          <w:b/>
          <w:sz w:val="48"/>
          <w:szCs w:val="48"/>
        </w:rPr>
      </w:pPr>
    </w:p>
    <w:p w:rsidR="0013399C" w:rsidRDefault="00D06238">
      <w:pPr>
        <w:spacing w:line="0" w:lineRule="atLeast"/>
        <w:ind w:firstLineChars="200" w:firstLine="72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Pr="00D06238">
        <w:rPr>
          <w:rFonts w:asciiTheme="minorEastAsia" w:hAnsiTheme="minorEastAsia"/>
          <w:sz w:val="36"/>
          <w:szCs w:val="36"/>
          <w:u w:val="single"/>
        </w:rPr>
        <w:t>四川省开拓文化发展有限公司</w:t>
      </w:r>
      <w:bookmarkEnd w:id="0"/>
      <w:r>
        <w:rPr>
          <w:rFonts w:hint="eastAsia"/>
          <w:b/>
          <w:sz w:val="36"/>
          <w:szCs w:val="36"/>
        </w:rPr>
        <w:t>所提供的</w:t>
      </w:r>
      <w:bookmarkStart w:id="1" w:name="审核范围"/>
      <w:r w:rsidRPr="00D06238">
        <w:rPr>
          <w:sz w:val="30"/>
          <w:szCs w:val="30"/>
          <w:u w:val="single"/>
        </w:rPr>
        <w:t>图书、办公用品（教学桌椅、教学音响、教学功放、投影仪）、计算机软件的销售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:rsidR="0013399C" w:rsidRDefault="00D0623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13399C" w:rsidRDefault="0013399C">
      <w:pPr>
        <w:ind w:firstLine="945"/>
        <w:jc w:val="left"/>
        <w:rPr>
          <w:b/>
          <w:sz w:val="36"/>
          <w:szCs w:val="36"/>
        </w:rPr>
      </w:pPr>
    </w:p>
    <w:p w:rsidR="0013399C" w:rsidRDefault="00D0623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13399C" w:rsidRDefault="0013399C">
      <w:pPr>
        <w:ind w:firstLineChars="750" w:firstLine="2711"/>
        <w:jc w:val="left"/>
        <w:rPr>
          <w:b/>
          <w:sz w:val="36"/>
          <w:szCs w:val="36"/>
        </w:rPr>
      </w:pPr>
    </w:p>
    <w:p w:rsidR="0013399C" w:rsidRDefault="0013399C">
      <w:pPr>
        <w:ind w:firstLine="945"/>
        <w:jc w:val="left"/>
        <w:rPr>
          <w:b/>
          <w:sz w:val="36"/>
          <w:szCs w:val="36"/>
        </w:rPr>
      </w:pPr>
    </w:p>
    <w:p w:rsidR="0013399C" w:rsidRDefault="0013399C">
      <w:pPr>
        <w:ind w:firstLine="945"/>
        <w:jc w:val="left"/>
        <w:rPr>
          <w:b/>
          <w:sz w:val="36"/>
          <w:szCs w:val="36"/>
        </w:rPr>
      </w:pPr>
    </w:p>
    <w:p w:rsidR="0013399C" w:rsidRPr="00D06238" w:rsidRDefault="00D06238">
      <w:pPr>
        <w:wordWrap w:val="0"/>
        <w:ind w:firstLine="945"/>
        <w:jc w:val="right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        </w:t>
      </w:r>
      <w:r w:rsidRPr="00D06238">
        <w:rPr>
          <w:rFonts w:asciiTheme="minorEastAsia" w:hAnsiTheme="minorEastAsia"/>
          <w:sz w:val="32"/>
          <w:szCs w:val="32"/>
        </w:rPr>
        <w:t>四川省开拓文化发展有限公司</w:t>
      </w:r>
    </w:p>
    <w:p w:rsidR="0013399C" w:rsidRDefault="00D06238"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</w:rPr>
        <w:t xml:space="preserve">         </w:t>
      </w:r>
    </w:p>
    <w:p w:rsidR="0013399C" w:rsidRDefault="00D0623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202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3</w:t>
      </w:r>
      <w:bookmarkStart w:id="2" w:name="_GoBack"/>
      <w:bookmarkEnd w:id="2"/>
      <w:r>
        <w:rPr>
          <w:rFonts w:hint="eastAsia"/>
          <w:b/>
          <w:sz w:val="36"/>
          <w:szCs w:val="36"/>
        </w:rPr>
        <w:t>日</w:t>
      </w:r>
    </w:p>
    <w:p w:rsidR="0013399C" w:rsidRDefault="0013399C">
      <w:pPr>
        <w:jc w:val="left"/>
        <w:rPr>
          <w:b/>
          <w:sz w:val="36"/>
          <w:szCs w:val="36"/>
        </w:rPr>
      </w:pPr>
    </w:p>
    <w:sectPr w:rsidR="0013399C" w:rsidSect="0013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D0"/>
    <w:rsid w:val="000A22AF"/>
    <w:rsid w:val="000F0E0A"/>
    <w:rsid w:val="0013399C"/>
    <w:rsid w:val="001A52D0"/>
    <w:rsid w:val="003707C2"/>
    <w:rsid w:val="004374DE"/>
    <w:rsid w:val="005063CC"/>
    <w:rsid w:val="00916F4E"/>
    <w:rsid w:val="00A5383B"/>
    <w:rsid w:val="00AF4856"/>
    <w:rsid w:val="00B14B28"/>
    <w:rsid w:val="00D06238"/>
    <w:rsid w:val="00E47E72"/>
    <w:rsid w:val="00FE33C2"/>
    <w:rsid w:val="045C368B"/>
    <w:rsid w:val="069E795D"/>
    <w:rsid w:val="0C7118B2"/>
    <w:rsid w:val="1A733E97"/>
    <w:rsid w:val="22CC44B0"/>
    <w:rsid w:val="2BE7163F"/>
    <w:rsid w:val="3EC100DE"/>
    <w:rsid w:val="46127555"/>
    <w:rsid w:val="47F62F01"/>
    <w:rsid w:val="4F792B39"/>
    <w:rsid w:val="533C0A5A"/>
    <w:rsid w:val="57923DDA"/>
    <w:rsid w:val="5F9A52E3"/>
    <w:rsid w:val="5FB161F6"/>
    <w:rsid w:val="72EE7572"/>
    <w:rsid w:val="7EBA4DC2"/>
    <w:rsid w:val="7F85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3399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133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3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339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3399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339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17</cp:revision>
  <cp:lastPrinted>2019-04-22T01:40:00Z</cp:lastPrinted>
  <dcterms:created xsi:type="dcterms:W3CDTF">2017-03-09T01:11:00Z</dcterms:created>
  <dcterms:modified xsi:type="dcterms:W3CDTF">2021-07-23T06:48:00Z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4875687DF6E3448A9D5ADE2265A46A6A</vt:lpwstr>
  </property>
</Properties>
</file>