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032882">
      <w:pPr>
        <w:snapToGrid w:val="0"/>
        <w:spacing w:line="480" w:lineRule="auto"/>
        <w:rPr>
          <w:b/>
        </w:rPr>
      </w:pPr>
    </w:p>
    <w:p w:rsidR="005B46B4" w:rsidRDefault="00032882">
      <w:pPr>
        <w:snapToGrid w:val="0"/>
        <w:spacing w:line="480" w:lineRule="auto"/>
        <w:jc w:val="center"/>
        <w:rPr>
          <w:rFonts w:eastAsia="隶书"/>
          <w:sz w:val="52"/>
        </w:rPr>
      </w:pPr>
    </w:p>
    <w:p w:rsidR="005B46B4" w:rsidRDefault="00032882">
      <w:pPr>
        <w:snapToGrid w:val="0"/>
        <w:spacing w:line="480" w:lineRule="auto"/>
        <w:jc w:val="center"/>
        <w:rPr>
          <w:rFonts w:eastAsia="隶书"/>
          <w:sz w:val="52"/>
        </w:rPr>
      </w:pPr>
    </w:p>
    <w:p w:rsidR="005B46B4" w:rsidRDefault="00C725B1">
      <w:pPr>
        <w:snapToGrid w:val="0"/>
        <w:spacing w:line="480" w:lineRule="auto"/>
        <w:jc w:val="center"/>
        <w:rPr>
          <w:rFonts w:eastAsia="隶书"/>
          <w:sz w:val="52"/>
        </w:rPr>
      </w:pPr>
      <w:r w:rsidRPr="00C725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032882">
      <w:pPr>
        <w:snapToGrid w:val="0"/>
        <w:spacing w:line="480" w:lineRule="auto"/>
        <w:jc w:val="center"/>
        <w:rPr>
          <w:rFonts w:eastAsia="隶书"/>
          <w:sz w:val="52"/>
        </w:rPr>
      </w:pPr>
    </w:p>
    <w:p w:rsidR="005B46B4" w:rsidRDefault="00AD0DD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32882" w:rsidP="006E1ED2">
      <w:pPr>
        <w:snapToGrid w:val="0"/>
        <w:spacing w:line="360" w:lineRule="auto"/>
        <w:ind w:firstLineChars="150" w:firstLine="450"/>
        <w:rPr>
          <w:sz w:val="30"/>
          <w:szCs w:val="30"/>
        </w:rPr>
      </w:pPr>
    </w:p>
    <w:p w:rsidR="005B46B4" w:rsidRDefault="00032882" w:rsidP="007E5720">
      <w:pPr>
        <w:snapToGrid w:val="0"/>
        <w:spacing w:line="360" w:lineRule="auto"/>
        <w:rPr>
          <w:b/>
          <w:sz w:val="30"/>
          <w:szCs w:val="30"/>
        </w:rPr>
      </w:pPr>
    </w:p>
    <w:p w:rsidR="005B46B4" w:rsidRPr="006C1220" w:rsidRDefault="00AD0DDC" w:rsidP="0089332B">
      <w:pPr>
        <w:snapToGrid w:val="0"/>
        <w:spacing w:afterLines="30"/>
        <w:ind w:firstLineChars="100" w:firstLine="321"/>
        <w:rPr>
          <w:rFonts w:ascii="楷体" w:eastAsia="楷体" w:hAnsi="楷体"/>
          <w:b/>
          <w:color w:val="000000"/>
          <w:sz w:val="28"/>
          <w:szCs w:val="28"/>
          <w:u w:val="single"/>
        </w:rPr>
      </w:pPr>
      <w:r>
        <w:rPr>
          <w:rFonts w:ascii="楷体" w:eastAsia="楷体" w:hAnsi="楷体" w:hint="eastAsia"/>
          <w:b/>
          <w:color w:val="000000"/>
          <w:sz w:val="32"/>
          <w:szCs w:val="32"/>
        </w:rPr>
        <w:t>受审核方：</w:t>
      </w:r>
      <w:bookmarkStart w:id="0" w:name="组织名称"/>
      <w:r w:rsidR="006E1ED2" w:rsidRPr="006C1220">
        <w:rPr>
          <w:rFonts w:asciiTheme="minorEastAsia" w:eastAsiaTheme="minorEastAsia" w:hAnsiTheme="minorEastAsia"/>
          <w:sz w:val="28"/>
          <w:szCs w:val="28"/>
        </w:rPr>
        <w:t>四川省开拓文化发展有限公司</w:t>
      </w:r>
      <w:bookmarkEnd w:id="0"/>
    </w:p>
    <w:p w:rsidR="005B46B4" w:rsidRDefault="00032882" w:rsidP="0089332B">
      <w:pPr>
        <w:snapToGrid w:val="0"/>
        <w:spacing w:afterLines="30"/>
        <w:rPr>
          <w:rFonts w:ascii="楷体" w:eastAsia="楷体" w:hAnsi="楷体"/>
          <w:b/>
          <w:color w:val="000000"/>
          <w:sz w:val="32"/>
          <w:szCs w:val="32"/>
        </w:rPr>
      </w:pPr>
    </w:p>
    <w:p w:rsidR="005B46B4" w:rsidRDefault="00AD0DDC" w:rsidP="0089332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D0DDC" w:rsidP="0089332B">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D0DDC" w:rsidP="0089332B">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D0DDC" w:rsidP="0089332B">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E1ED2">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032882">
      <w:pPr>
        <w:snapToGrid w:val="0"/>
        <w:spacing w:line="480" w:lineRule="auto"/>
        <w:ind w:left="850"/>
        <w:rPr>
          <w:rFonts w:ascii="楷体" w:eastAsia="楷体" w:hAnsi="楷体"/>
          <w:b/>
          <w:color w:val="000000"/>
          <w:sz w:val="32"/>
          <w:szCs w:val="32"/>
        </w:rPr>
      </w:pPr>
    </w:p>
    <w:p w:rsidR="005D6D93" w:rsidRDefault="00032882">
      <w:pPr>
        <w:snapToGrid w:val="0"/>
        <w:spacing w:line="480" w:lineRule="auto"/>
        <w:ind w:left="850"/>
        <w:rPr>
          <w:rFonts w:eastAsia="楷体_GB2312"/>
          <w:sz w:val="32"/>
        </w:rPr>
      </w:pPr>
    </w:p>
    <w:p w:rsidR="006E1ED2" w:rsidRDefault="006E1ED2">
      <w:pPr>
        <w:snapToGrid w:val="0"/>
        <w:spacing w:line="480" w:lineRule="auto"/>
        <w:ind w:left="850"/>
        <w:rPr>
          <w:rFonts w:eastAsia="楷体_GB2312"/>
          <w:sz w:val="32"/>
        </w:rPr>
      </w:pPr>
    </w:p>
    <w:p w:rsidR="005B46B4" w:rsidRDefault="00AD0DDC" w:rsidP="0089332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D0DDC" w:rsidP="006E1ED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AD0DDC" w:rsidP="006E1ED2">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BD0845" w:rsidTr="009D6308">
        <w:trPr>
          <w:trHeight w:val="354"/>
        </w:trPr>
        <w:tc>
          <w:tcPr>
            <w:tcW w:w="1559" w:type="dxa"/>
            <w:gridSpan w:val="2"/>
            <w:vAlign w:val="center"/>
          </w:tcPr>
          <w:p w:rsidR="005B46B4" w:rsidRPr="005D6D93" w:rsidRDefault="00AD0DDC">
            <w:pPr>
              <w:rPr>
                <w:b/>
                <w:sz w:val="21"/>
                <w:szCs w:val="21"/>
              </w:rPr>
            </w:pPr>
            <w:r w:rsidRPr="005D6D93">
              <w:rPr>
                <w:rFonts w:hint="eastAsia"/>
                <w:b/>
                <w:sz w:val="21"/>
                <w:szCs w:val="21"/>
              </w:rPr>
              <w:t>审核方名称</w:t>
            </w:r>
          </w:p>
        </w:tc>
        <w:tc>
          <w:tcPr>
            <w:tcW w:w="8275" w:type="dxa"/>
            <w:gridSpan w:val="8"/>
          </w:tcPr>
          <w:p w:rsidR="005B46B4" w:rsidRPr="005D6D93" w:rsidRDefault="00AD0DDC">
            <w:pPr>
              <w:rPr>
                <w:b/>
                <w:sz w:val="21"/>
                <w:szCs w:val="21"/>
              </w:rPr>
            </w:pPr>
            <w:r w:rsidRPr="005D6D93">
              <w:rPr>
                <w:rFonts w:hint="eastAsia"/>
                <w:b/>
                <w:sz w:val="21"/>
                <w:szCs w:val="21"/>
              </w:rPr>
              <w:t>北京国标联合认证有限公司</w:t>
            </w:r>
          </w:p>
        </w:tc>
      </w:tr>
      <w:tr w:rsidR="00BD0845" w:rsidTr="009D6308">
        <w:trPr>
          <w:trHeight w:val="377"/>
        </w:trPr>
        <w:tc>
          <w:tcPr>
            <w:tcW w:w="1559" w:type="dxa"/>
            <w:gridSpan w:val="2"/>
            <w:vAlign w:val="center"/>
          </w:tcPr>
          <w:p w:rsidR="005B46B4" w:rsidRPr="005D6D93" w:rsidRDefault="00AD0DDC">
            <w:pPr>
              <w:rPr>
                <w:b/>
                <w:sz w:val="21"/>
                <w:szCs w:val="21"/>
              </w:rPr>
            </w:pPr>
            <w:r w:rsidRPr="005D6D93">
              <w:rPr>
                <w:rFonts w:hint="eastAsia"/>
                <w:b/>
                <w:sz w:val="21"/>
                <w:szCs w:val="21"/>
              </w:rPr>
              <w:t>审核方地址</w:t>
            </w:r>
          </w:p>
        </w:tc>
        <w:tc>
          <w:tcPr>
            <w:tcW w:w="5811" w:type="dxa"/>
            <w:gridSpan w:val="5"/>
          </w:tcPr>
          <w:p w:rsidR="005B46B4" w:rsidRPr="005D6D93" w:rsidRDefault="00AD0DD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D0DDC">
            <w:pPr>
              <w:rPr>
                <w:b/>
                <w:sz w:val="21"/>
                <w:szCs w:val="21"/>
              </w:rPr>
            </w:pPr>
            <w:r w:rsidRPr="005D6D93">
              <w:rPr>
                <w:rFonts w:hint="eastAsia"/>
                <w:b/>
                <w:sz w:val="21"/>
                <w:szCs w:val="21"/>
              </w:rPr>
              <w:t>邮编</w:t>
            </w:r>
          </w:p>
        </w:tc>
        <w:tc>
          <w:tcPr>
            <w:tcW w:w="1614" w:type="dxa"/>
          </w:tcPr>
          <w:p w:rsidR="005B46B4" w:rsidRPr="005D6D93" w:rsidRDefault="00AD0DDC">
            <w:pPr>
              <w:rPr>
                <w:b/>
                <w:sz w:val="21"/>
                <w:szCs w:val="21"/>
              </w:rPr>
            </w:pPr>
            <w:r>
              <w:rPr>
                <w:rFonts w:hint="eastAsia"/>
                <w:b/>
                <w:sz w:val="21"/>
                <w:szCs w:val="21"/>
              </w:rPr>
              <w:t>100101</w:t>
            </w:r>
          </w:p>
        </w:tc>
      </w:tr>
      <w:tr w:rsidR="00BD0845" w:rsidTr="005A7327">
        <w:trPr>
          <w:trHeight w:val="377"/>
        </w:trPr>
        <w:tc>
          <w:tcPr>
            <w:tcW w:w="1559" w:type="dxa"/>
            <w:gridSpan w:val="2"/>
            <w:vAlign w:val="center"/>
          </w:tcPr>
          <w:p w:rsidR="000B1D53" w:rsidRPr="005D6D93" w:rsidRDefault="00AD0DDC">
            <w:pPr>
              <w:rPr>
                <w:b/>
                <w:sz w:val="21"/>
                <w:szCs w:val="21"/>
              </w:rPr>
            </w:pPr>
            <w:r w:rsidRPr="005D6D93">
              <w:rPr>
                <w:rFonts w:hint="eastAsia"/>
                <w:b/>
                <w:sz w:val="21"/>
                <w:szCs w:val="21"/>
              </w:rPr>
              <w:t>联系电话</w:t>
            </w:r>
          </w:p>
        </w:tc>
        <w:tc>
          <w:tcPr>
            <w:tcW w:w="8275" w:type="dxa"/>
            <w:gridSpan w:val="8"/>
          </w:tcPr>
          <w:p w:rsidR="000B1D53" w:rsidRPr="005D6D93" w:rsidRDefault="00AD0DDC">
            <w:pPr>
              <w:rPr>
                <w:b/>
                <w:sz w:val="21"/>
                <w:szCs w:val="21"/>
              </w:rPr>
            </w:pPr>
            <w:r>
              <w:rPr>
                <w:b/>
                <w:sz w:val="21"/>
                <w:szCs w:val="21"/>
              </w:rPr>
              <w:t>010</w:t>
            </w:r>
            <w:r>
              <w:rPr>
                <w:rFonts w:hint="eastAsia"/>
                <w:b/>
                <w:sz w:val="21"/>
                <w:szCs w:val="21"/>
              </w:rPr>
              <w:t>-5351 6278</w:t>
            </w:r>
          </w:p>
        </w:tc>
      </w:tr>
      <w:tr w:rsidR="00BD0845">
        <w:trPr>
          <w:trHeight w:val="428"/>
        </w:trPr>
        <w:tc>
          <w:tcPr>
            <w:tcW w:w="9834" w:type="dxa"/>
            <w:gridSpan w:val="10"/>
          </w:tcPr>
          <w:p w:rsidR="005B46B4" w:rsidRPr="005D6D93" w:rsidRDefault="00AD0DDC">
            <w:pPr>
              <w:rPr>
                <w:b/>
                <w:sz w:val="21"/>
                <w:szCs w:val="21"/>
              </w:rPr>
            </w:pPr>
            <w:r w:rsidRPr="005D6D93">
              <w:rPr>
                <w:rFonts w:hint="eastAsia"/>
                <w:b/>
                <w:sz w:val="21"/>
                <w:szCs w:val="21"/>
              </w:rPr>
              <w:t>审核组信息</w:t>
            </w:r>
          </w:p>
        </w:tc>
      </w:tr>
      <w:tr w:rsidR="00BD0845" w:rsidTr="00060881">
        <w:trPr>
          <w:trHeight w:val="645"/>
        </w:trPr>
        <w:tc>
          <w:tcPr>
            <w:tcW w:w="1018" w:type="dxa"/>
            <w:vAlign w:val="center"/>
          </w:tcPr>
          <w:p w:rsidR="009D6308" w:rsidRPr="005D6D93" w:rsidRDefault="00AD0DD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D0DDC">
            <w:pPr>
              <w:jc w:val="center"/>
              <w:rPr>
                <w:b/>
                <w:sz w:val="21"/>
                <w:szCs w:val="21"/>
              </w:rPr>
            </w:pPr>
            <w:r w:rsidRPr="005D6D93">
              <w:rPr>
                <w:rFonts w:hint="eastAsia"/>
                <w:b/>
                <w:sz w:val="21"/>
                <w:szCs w:val="21"/>
              </w:rPr>
              <w:t>性别</w:t>
            </w:r>
          </w:p>
        </w:tc>
        <w:tc>
          <w:tcPr>
            <w:tcW w:w="1559" w:type="dxa"/>
            <w:vAlign w:val="center"/>
          </w:tcPr>
          <w:p w:rsidR="009D6308" w:rsidRPr="005D6D93" w:rsidRDefault="00AD0DDC">
            <w:pPr>
              <w:jc w:val="center"/>
              <w:rPr>
                <w:b/>
                <w:sz w:val="21"/>
                <w:szCs w:val="21"/>
              </w:rPr>
            </w:pPr>
            <w:r w:rsidRPr="005D6D93">
              <w:rPr>
                <w:rFonts w:hint="eastAsia"/>
                <w:b/>
                <w:sz w:val="21"/>
                <w:szCs w:val="21"/>
              </w:rPr>
              <w:t>职务</w:t>
            </w:r>
          </w:p>
        </w:tc>
        <w:tc>
          <w:tcPr>
            <w:tcW w:w="1277" w:type="dxa"/>
            <w:vAlign w:val="center"/>
          </w:tcPr>
          <w:p w:rsidR="009D6308" w:rsidRPr="005D6D93" w:rsidRDefault="00AD0DDC">
            <w:pPr>
              <w:jc w:val="center"/>
              <w:rPr>
                <w:b/>
                <w:sz w:val="21"/>
                <w:szCs w:val="21"/>
              </w:rPr>
            </w:pPr>
            <w:r w:rsidRPr="005D6D93">
              <w:rPr>
                <w:rFonts w:hint="eastAsia"/>
                <w:b/>
                <w:sz w:val="21"/>
                <w:szCs w:val="21"/>
              </w:rPr>
              <w:t>注册级别</w:t>
            </w:r>
          </w:p>
        </w:tc>
        <w:tc>
          <w:tcPr>
            <w:tcW w:w="1699" w:type="dxa"/>
            <w:vAlign w:val="center"/>
          </w:tcPr>
          <w:p w:rsidR="009D6308" w:rsidRPr="005D6D93" w:rsidRDefault="00AD0DDC">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D0DDC">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D0DDC">
            <w:pPr>
              <w:jc w:val="center"/>
              <w:rPr>
                <w:b/>
                <w:sz w:val="21"/>
                <w:szCs w:val="21"/>
              </w:rPr>
            </w:pPr>
            <w:r w:rsidRPr="005D6D93">
              <w:rPr>
                <w:rFonts w:hint="eastAsia"/>
                <w:b/>
                <w:sz w:val="21"/>
                <w:szCs w:val="21"/>
              </w:rPr>
              <w:t>组内代号</w:t>
            </w:r>
          </w:p>
        </w:tc>
      </w:tr>
      <w:tr w:rsidR="00BD0845" w:rsidTr="00060881">
        <w:trPr>
          <w:trHeight w:val="645"/>
        </w:trPr>
        <w:tc>
          <w:tcPr>
            <w:tcW w:w="1018" w:type="dxa"/>
            <w:vAlign w:val="center"/>
          </w:tcPr>
          <w:p w:rsidR="009D6308" w:rsidRPr="005D6D93" w:rsidRDefault="00AD0DDC">
            <w:pPr>
              <w:jc w:val="center"/>
              <w:rPr>
                <w:b/>
                <w:sz w:val="21"/>
                <w:szCs w:val="21"/>
              </w:rPr>
            </w:pPr>
            <w:r w:rsidRPr="005D6D93">
              <w:rPr>
                <w:b/>
                <w:sz w:val="21"/>
                <w:szCs w:val="21"/>
              </w:rPr>
              <w:t>文平</w:t>
            </w:r>
          </w:p>
        </w:tc>
        <w:tc>
          <w:tcPr>
            <w:tcW w:w="824" w:type="dxa"/>
            <w:gridSpan w:val="2"/>
            <w:vAlign w:val="center"/>
          </w:tcPr>
          <w:p w:rsidR="009D6308" w:rsidRPr="005D6D93" w:rsidRDefault="00AD0DDC">
            <w:pPr>
              <w:jc w:val="center"/>
              <w:rPr>
                <w:b/>
                <w:sz w:val="21"/>
                <w:szCs w:val="21"/>
              </w:rPr>
            </w:pPr>
            <w:r w:rsidRPr="005D6D93">
              <w:rPr>
                <w:b/>
                <w:sz w:val="21"/>
                <w:szCs w:val="21"/>
              </w:rPr>
              <w:t>男</w:t>
            </w:r>
          </w:p>
        </w:tc>
        <w:tc>
          <w:tcPr>
            <w:tcW w:w="1559" w:type="dxa"/>
            <w:vAlign w:val="center"/>
          </w:tcPr>
          <w:p w:rsidR="009D6308" w:rsidRPr="005D6D93" w:rsidRDefault="00AD0DDC">
            <w:pPr>
              <w:jc w:val="center"/>
              <w:rPr>
                <w:b/>
                <w:sz w:val="21"/>
                <w:szCs w:val="21"/>
              </w:rPr>
            </w:pPr>
            <w:r w:rsidRPr="005D6D93">
              <w:rPr>
                <w:b/>
                <w:sz w:val="21"/>
                <w:szCs w:val="21"/>
              </w:rPr>
              <w:t>组长</w:t>
            </w:r>
          </w:p>
        </w:tc>
        <w:tc>
          <w:tcPr>
            <w:tcW w:w="1277" w:type="dxa"/>
            <w:vAlign w:val="center"/>
          </w:tcPr>
          <w:p w:rsidR="009D6308" w:rsidRPr="005D6D93" w:rsidRDefault="00AD0DDC">
            <w:pPr>
              <w:jc w:val="center"/>
              <w:rPr>
                <w:b/>
                <w:sz w:val="21"/>
                <w:szCs w:val="21"/>
              </w:rPr>
            </w:pPr>
            <w:r w:rsidRPr="005D6D93">
              <w:rPr>
                <w:b/>
                <w:sz w:val="21"/>
                <w:szCs w:val="21"/>
              </w:rPr>
              <w:t>审核员</w:t>
            </w:r>
          </w:p>
        </w:tc>
        <w:tc>
          <w:tcPr>
            <w:tcW w:w="1699" w:type="dxa"/>
            <w:vAlign w:val="center"/>
          </w:tcPr>
          <w:p w:rsidR="009D6308" w:rsidRPr="005D6D93" w:rsidRDefault="00AD0DDC">
            <w:pPr>
              <w:jc w:val="center"/>
              <w:rPr>
                <w:b/>
                <w:sz w:val="21"/>
                <w:szCs w:val="21"/>
              </w:rPr>
            </w:pPr>
            <w:r w:rsidRPr="005D6D93">
              <w:rPr>
                <w:b/>
                <w:sz w:val="21"/>
                <w:szCs w:val="21"/>
              </w:rPr>
              <w:t>2019-N1OHSMS-2093566</w:t>
            </w:r>
          </w:p>
        </w:tc>
        <w:tc>
          <w:tcPr>
            <w:tcW w:w="1728" w:type="dxa"/>
            <w:gridSpan w:val="2"/>
            <w:vAlign w:val="center"/>
          </w:tcPr>
          <w:p w:rsidR="009D6308" w:rsidRPr="005D6D93" w:rsidRDefault="00AD0DDC">
            <w:pPr>
              <w:jc w:val="center"/>
              <w:rPr>
                <w:b/>
                <w:sz w:val="21"/>
                <w:szCs w:val="21"/>
              </w:rPr>
            </w:pPr>
            <w:r w:rsidRPr="005D6D93">
              <w:rPr>
                <w:b/>
                <w:sz w:val="21"/>
                <w:szCs w:val="21"/>
              </w:rPr>
              <w:t>29.12.00</w:t>
            </w:r>
          </w:p>
        </w:tc>
        <w:tc>
          <w:tcPr>
            <w:tcW w:w="1729" w:type="dxa"/>
            <w:gridSpan w:val="2"/>
            <w:vAlign w:val="center"/>
          </w:tcPr>
          <w:p w:rsidR="009D6308" w:rsidRPr="005D6D93" w:rsidRDefault="00AD0DDC">
            <w:pPr>
              <w:jc w:val="center"/>
              <w:rPr>
                <w:b/>
                <w:sz w:val="21"/>
                <w:szCs w:val="21"/>
              </w:rPr>
            </w:pPr>
            <w:r w:rsidRPr="005D6D93">
              <w:rPr>
                <w:b/>
                <w:sz w:val="21"/>
                <w:szCs w:val="21"/>
              </w:rPr>
              <w:t>ISC-93566</w:t>
            </w:r>
          </w:p>
        </w:tc>
      </w:tr>
      <w:tr w:rsidR="00BD0845" w:rsidTr="006C6583">
        <w:trPr>
          <w:trHeight w:val="510"/>
        </w:trPr>
        <w:tc>
          <w:tcPr>
            <w:tcW w:w="1018" w:type="dxa"/>
          </w:tcPr>
          <w:p w:rsidR="009D6308" w:rsidRPr="005D6D93" w:rsidRDefault="00032882">
            <w:pPr>
              <w:rPr>
                <w:b/>
                <w:sz w:val="21"/>
                <w:szCs w:val="21"/>
              </w:rPr>
            </w:pPr>
          </w:p>
        </w:tc>
        <w:tc>
          <w:tcPr>
            <w:tcW w:w="824" w:type="dxa"/>
            <w:gridSpan w:val="2"/>
          </w:tcPr>
          <w:p w:rsidR="009D6308" w:rsidRPr="005D6D93" w:rsidRDefault="00032882">
            <w:pPr>
              <w:rPr>
                <w:b/>
                <w:sz w:val="21"/>
                <w:szCs w:val="21"/>
              </w:rPr>
            </w:pPr>
          </w:p>
        </w:tc>
        <w:tc>
          <w:tcPr>
            <w:tcW w:w="1559" w:type="dxa"/>
          </w:tcPr>
          <w:p w:rsidR="009D6308" w:rsidRPr="005D6D93" w:rsidRDefault="00032882">
            <w:pPr>
              <w:rPr>
                <w:b/>
                <w:sz w:val="21"/>
                <w:szCs w:val="21"/>
              </w:rPr>
            </w:pPr>
          </w:p>
        </w:tc>
        <w:tc>
          <w:tcPr>
            <w:tcW w:w="1277" w:type="dxa"/>
          </w:tcPr>
          <w:p w:rsidR="009D6308" w:rsidRPr="005D6D93" w:rsidRDefault="00032882">
            <w:pPr>
              <w:rPr>
                <w:b/>
                <w:sz w:val="21"/>
                <w:szCs w:val="21"/>
              </w:rPr>
            </w:pPr>
          </w:p>
        </w:tc>
        <w:tc>
          <w:tcPr>
            <w:tcW w:w="1699" w:type="dxa"/>
          </w:tcPr>
          <w:p w:rsidR="009D6308" w:rsidRPr="005D6D93" w:rsidRDefault="00032882">
            <w:pPr>
              <w:rPr>
                <w:b/>
                <w:sz w:val="21"/>
                <w:szCs w:val="21"/>
              </w:rPr>
            </w:pPr>
          </w:p>
        </w:tc>
        <w:tc>
          <w:tcPr>
            <w:tcW w:w="1728" w:type="dxa"/>
            <w:gridSpan w:val="2"/>
          </w:tcPr>
          <w:p w:rsidR="009D6308" w:rsidRPr="005D6D93" w:rsidRDefault="00032882">
            <w:pPr>
              <w:rPr>
                <w:b/>
                <w:sz w:val="21"/>
                <w:szCs w:val="21"/>
              </w:rPr>
            </w:pPr>
          </w:p>
        </w:tc>
        <w:tc>
          <w:tcPr>
            <w:tcW w:w="1729" w:type="dxa"/>
            <w:gridSpan w:val="2"/>
          </w:tcPr>
          <w:p w:rsidR="009D6308" w:rsidRPr="005D6D93" w:rsidRDefault="00032882">
            <w:pPr>
              <w:rPr>
                <w:b/>
                <w:sz w:val="21"/>
                <w:szCs w:val="21"/>
              </w:rPr>
            </w:pPr>
          </w:p>
        </w:tc>
      </w:tr>
      <w:tr w:rsidR="00BD0845" w:rsidTr="00CF18E6">
        <w:trPr>
          <w:trHeight w:val="465"/>
        </w:trPr>
        <w:tc>
          <w:tcPr>
            <w:tcW w:w="1018" w:type="dxa"/>
          </w:tcPr>
          <w:p w:rsidR="009D6308" w:rsidRPr="005D6D93" w:rsidRDefault="00032882">
            <w:pPr>
              <w:rPr>
                <w:b/>
                <w:sz w:val="21"/>
                <w:szCs w:val="21"/>
              </w:rPr>
            </w:pPr>
          </w:p>
        </w:tc>
        <w:tc>
          <w:tcPr>
            <w:tcW w:w="824" w:type="dxa"/>
            <w:gridSpan w:val="2"/>
          </w:tcPr>
          <w:p w:rsidR="009D6308" w:rsidRPr="005D6D93" w:rsidRDefault="00032882">
            <w:pPr>
              <w:rPr>
                <w:b/>
                <w:sz w:val="21"/>
                <w:szCs w:val="21"/>
              </w:rPr>
            </w:pPr>
          </w:p>
        </w:tc>
        <w:tc>
          <w:tcPr>
            <w:tcW w:w="1559" w:type="dxa"/>
          </w:tcPr>
          <w:p w:rsidR="009D6308" w:rsidRPr="005D6D93" w:rsidRDefault="00032882">
            <w:pPr>
              <w:rPr>
                <w:b/>
                <w:sz w:val="21"/>
                <w:szCs w:val="21"/>
              </w:rPr>
            </w:pPr>
          </w:p>
        </w:tc>
        <w:tc>
          <w:tcPr>
            <w:tcW w:w="1277" w:type="dxa"/>
          </w:tcPr>
          <w:p w:rsidR="009D6308" w:rsidRPr="005D6D93" w:rsidRDefault="00032882">
            <w:pPr>
              <w:rPr>
                <w:b/>
                <w:sz w:val="21"/>
                <w:szCs w:val="21"/>
              </w:rPr>
            </w:pPr>
          </w:p>
        </w:tc>
        <w:tc>
          <w:tcPr>
            <w:tcW w:w="1699" w:type="dxa"/>
          </w:tcPr>
          <w:p w:rsidR="009D6308" w:rsidRPr="005D6D93" w:rsidRDefault="00032882">
            <w:pPr>
              <w:rPr>
                <w:b/>
                <w:sz w:val="21"/>
                <w:szCs w:val="21"/>
              </w:rPr>
            </w:pPr>
          </w:p>
        </w:tc>
        <w:tc>
          <w:tcPr>
            <w:tcW w:w="1728" w:type="dxa"/>
            <w:gridSpan w:val="2"/>
          </w:tcPr>
          <w:p w:rsidR="009D6308" w:rsidRPr="005D6D93" w:rsidRDefault="00032882">
            <w:pPr>
              <w:rPr>
                <w:b/>
                <w:sz w:val="21"/>
                <w:szCs w:val="21"/>
              </w:rPr>
            </w:pPr>
          </w:p>
        </w:tc>
        <w:tc>
          <w:tcPr>
            <w:tcW w:w="1729" w:type="dxa"/>
            <w:gridSpan w:val="2"/>
          </w:tcPr>
          <w:p w:rsidR="009D6308" w:rsidRPr="005D6D93" w:rsidRDefault="00032882">
            <w:pPr>
              <w:rPr>
                <w:b/>
                <w:sz w:val="21"/>
                <w:szCs w:val="21"/>
              </w:rPr>
            </w:pPr>
          </w:p>
        </w:tc>
      </w:tr>
      <w:tr w:rsidR="00BD0845" w:rsidTr="00DA00F8">
        <w:trPr>
          <w:trHeight w:val="351"/>
        </w:trPr>
        <w:tc>
          <w:tcPr>
            <w:tcW w:w="1018" w:type="dxa"/>
          </w:tcPr>
          <w:p w:rsidR="009D6308" w:rsidRPr="005D6D93" w:rsidRDefault="00032882">
            <w:pPr>
              <w:rPr>
                <w:b/>
                <w:sz w:val="21"/>
                <w:szCs w:val="21"/>
              </w:rPr>
            </w:pPr>
          </w:p>
        </w:tc>
        <w:tc>
          <w:tcPr>
            <w:tcW w:w="824" w:type="dxa"/>
            <w:gridSpan w:val="2"/>
          </w:tcPr>
          <w:p w:rsidR="009D6308" w:rsidRPr="005D6D93" w:rsidRDefault="00032882">
            <w:pPr>
              <w:rPr>
                <w:b/>
                <w:sz w:val="21"/>
                <w:szCs w:val="21"/>
              </w:rPr>
            </w:pPr>
          </w:p>
        </w:tc>
        <w:tc>
          <w:tcPr>
            <w:tcW w:w="1559" w:type="dxa"/>
          </w:tcPr>
          <w:p w:rsidR="009D6308" w:rsidRPr="005D6D93" w:rsidRDefault="00032882">
            <w:pPr>
              <w:rPr>
                <w:b/>
                <w:sz w:val="21"/>
                <w:szCs w:val="21"/>
              </w:rPr>
            </w:pPr>
          </w:p>
        </w:tc>
        <w:tc>
          <w:tcPr>
            <w:tcW w:w="1277" w:type="dxa"/>
          </w:tcPr>
          <w:p w:rsidR="009D6308" w:rsidRPr="005D6D93" w:rsidRDefault="00032882">
            <w:pPr>
              <w:rPr>
                <w:b/>
                <w:sz w:val="21"/>
                <w:szCs w:val="21"/>
              </w:rPr>
            </w:pPr>
          </w:p>
        </w:tc>
        <w:tc>
          <w:tcPr>
            <w:tcW w:w="1699" w:type="dxa"/>
          </w:tcPr>
          <w:p w:rsidR="009D6308" w:rsidRPr="005D6D93" w:rsidRDefault="00032882">
            <w:pPr>
              <w:rPr>
                <w:b/>
                <w:sz w:val="21"/>
                <w:szCs w:val="21"/>
              </w:rPr>
            </w:pPr>
          </w:p>
        </w:tc>
        <w:tc>
          <w:tcPr>
            <w:tcW w:w="1728" w:type="dxa"/>
            <w:gridSpan w:val="2"/>
          </w:tcPr>
          <w:p w:rsidR="009D6308" w:rsidRPr="005D6D93" w:rsidRDefault="00032882">
            <w:pPr>
              <w:rPr>
                <w:b/>
                <w:sz w:val="21"/>
                <w:szCs w:val="21"/>
              </w:rPr>
            </w:pPr>
          </w:p>
        </w:tc>
        <w:tc>
          <w:tcPr>
            <w:tcW w:w="1729" w:type="dxa"/>
            <w:gridSpan w:val="2"/>
          </w:tcPr>
          <w:p w:rsidR="009D6308" w:rsidRPr="005D6D93" w:rsidRDefault="00032882">
            <w:pPr>
              <w:rPr>
                <w:b/>
                <w:sz w:val="21"/>
                <w:szCs w:val="21"/>
              </w:rPr>
            </w:pPr>
          </w:p>
        </w:tc>
      </w:tr>
      <w:tr w:rsidR="00BD0845">
        <w:trPr>
          <w:trHeight w:val="413"/>
        </w:trPr>
        <w:tc>
          <w:tcPr>
            <w:tcW w:w="9834" w:type="dxa"/>
            <w:gridSpan w:val="10"/>
          </w:tcPr>
          <w:p w:rsidR="005B46B4" w:rsidRPr="005D6D93" w:rsidRDefault="00AD0DDC">
            <w:pPr>
              <w:rPr>
                <w:b/>
                <w:sz w:val="21"/>
                <w:szCs w:val="21"/>
              </w:rPr>
            </w:pPr>
            <w:r w:rsidRPr="005D6D93">
              <w:rPr>
                <w:rFonts w:hint="eastAsia"/>
                <w:b/>
                <w:sz w:val="21"/>
                <w:szCs w:val="21"/>
              </w:rPr>
              <w:t>与审核组同行人员信息</w:t>
            </w:r>
          </w:p>
        </w:tc>
      </w:tr>
      <w:tr w:rsidR="00BD0845" w:rsidTr="009D6308">
        <w:trPr>
          <w:trHeight w:val="418"/>
        </w:trPr>
        <w:tc>
          <w:tcPr>
            <w:tcW w:w="1018" w:type="dxa"/>
            <w:vAlign w:val="center"/>
          </w:tcPr>
          <w:p w:rsidR="005B46B4" w:rsidRPr="005D6D93" w:rsidRDefault="00AD0DD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D0DDC">
            <w:pPr>
              <w:jc w:val="center"/>
              <w:rPr>
                <w:b/>
                <w:sz w:val="21"/>
                <w:szCs w:val="21"/>
              </w:rPr>
            </w:pPr>
            <w:r w:rsidRPr="005D6D93">
              <w:rPr>
                <w:rFonts w:hint="eastAsia"/>
                <w:b/>
                <w:sz w:val="21"/>
                <w:szCs w:val="21"/>
              </w:rPr>
              <w:t>性别</w:t>
            </w:r>
          </w:p>
        </w:tc>
        <w:tc>
          <w:tcPr>
            <w:tcW w:w="1559" w:type="dxa"/>
            <w:vAlign w:val="center"/>
          </w:tcPr>
          <w:p w:rsidR="005B46B4" w:rsidRPr="005D6D93" w:rsidRDefault="00AD0DD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D0DDC">
            <w:pPr>
              <w:rPr>
                <w:b/>
                <w:sz w:val="21"/>
                <w:szCs w:val="21"/>
              </w:rPr>
            </w:pPr>
            <w:r w:rsidRPr="005D6D93">
              <w:rPr>
                <w:rFonts w:hint="eastAsia"/>
                <w:b/>
                <w:sz w:val="21"/>
                <w:szCs w:val="21"/>
              </w:rPr>
              <w:t>工作单位</w:t>
            </w:r>
          </w:p>
        </w:tc>
      </w:tr>
      <w:tr w:rsidR="00BD0845" w:rsidTr="009D6308">
        <w:trPr>
          <w:trHeight w:val="418"/>
        </w:trPr>
        <w:tc>
          <w:tcPr>
            <w:tcW w:w="1018" w:type="dxa"/>
            <w:vAlign w:val="center"/>
          </w:tcPr>
          <w:p w:rsidR="005B46B4" w:rsidRPr="005D6D93" w:rsidRDefault="00032882">
            <w:pPr>
              <w:jc w:val="center"/>
              <w:rPr>
                <w:b/>
                <w:sz w:val="21"/>
                <w:szCs w:val="21"/>
              </w:rPr>
            </w:pPr>
          </w:p>
        </w:tc>
        <w:tc>
          <w:tcPr>
            <w:tcW w:w="824" w:type="dxa"/>
            <w:gridSpan w:val="2"/>
            <w:vAlign w:val="center"/>
          </w:tcPr>
          <w:p w:rsidR="005B46B4" w:rsidRPr="005D6D93" w:rsidRDefault="00032882">
            <w:pPr>
              <w:jc w:val="center"/>
              <w:rPr>
                <w:b/>
                <w:sz w:val="21"/>
                <w:szCs w:val="21"/>
              </w:rPr>
            </w:pPr>
          </w:p>
        </w:tc>
        <w:tc>
          <w:tcPr>
            <w:tcW w:w="1559" w:type="dxa"/>
            <w:vAlign w:val="center"/>
          </w:tcPr>
          <w:p w:rsidR="005B46B4" w:rsidRPr="005D6D93" w:rsidRDefault="00032882">
            <w:pPr>
              <w:jc w:val="center"/>
              <w:rPr>
                <w:b/>
                <w:sz w:val="21"/>
                <w:szCs w:val="21"/>
              </w:rPr>
            </w:pPr>
          </w:p>
        </w:tc>
        <w:tc>
          <w:tcPr>
            <w:tcW w:w="6433" w:type="dxa"/>
            <w:gridSpan w:val="6"/>
            <w:vAlign w:val="center"/>
          </w:tcPr>
          <w:p w:rsidR="005B46B4" w:rsidRPr="005D6D93" w:rsidRDefault="00032882">
            <w:pPr>
              <w:rPr>
                <w:b/>
                <w:sz w:val="21"/>
                <w:szCs w:val="21"/>
              </w:rPr>
            </w:pPr>
          </w:p>
        </w:tc>
      </w:tr>
      <w:tr w:rsidR="00BD0845" w:rsidTr="009D6308">
        <w:trPr>
          <w:trHeight w:val="418"/>
        </w:trPr>
        <w:tc>
          <w:tcPr>
            <w:tcW w:w="1018" w:type="dxa"/>
            <w:vAlign w:val="center"/>
          </w:tcPr>
          <w:p w:rsidR="005B46B4" w:rsidRDefault="00032882">
            <w:pPr>
              <w:jc w:val="center"/>
              <w:rPr>
                <w:b/>
              </w:rPr>
            </w:pPr>
          </w:p>
        </w:tc>
        <w:tc>
          <w:tcPr>
            <w:tcW w:w="824" w:type="dxa"/>
            <w:gridSpan w:val="2"/>
            <w:vAlign w:val="center"/>
          </w:tcPr>
          <w:p w:rsidR="005B46B4" w:rsidRDefault="00032882">
            <w:pPr>
              <w:jc w:val="center"/>
              <w:rPr>
                <w:b/>
              </w:rPr>
            </w:pPr>
          </w:p>
        </w:tc>
        <w:tc>
          <w:tcPr>
            <w:tcW w:w="1559" w:type="dxa"/>
            <w:vAlign w:val="center"/>
          </w:tcPr>
          <w:p w:rsidR="005B46B4" w:rsidRDefault="00032882">
            <w:pPr>
              <w:jc w:val="center"/>
              <w:rPr>
                <w:b/>
              </w:rPr>
            </w:pPr>
          </w:p>
        </w:tc>
        <w:tc>
          <w:tcPr>
            <w:tcW w:w="6433" w:type="dxa"/>
            <w:gridSpan w:val="6"/>
            <w:vAlign w:val="center"/>
          </w:tcPr>
          <w:p w:rsidR="005B46B4" w:rsidRDefault="00032882">
            <w:pPr>
              <w:rPr>
                <w:b/>
              </w:rPr>
            </w:pPr>
          </w:p>
        </w:tc>
      </w:tr>
      <w:tr w:rsidR="00BD0845" w:rsidTr="009D6308">
        <w:trPr>
          <w:trHeight w:val="418"/>
        </w:trPr>
        <w:tc>
          <w:tcPr>
            <w:tcW w:w="1018" w:type="dxa"/>
            <w:vAlign w:val="center"/>
          </w:tcPr>
          <w:p w:rsidR="005B46B4" w:rsidRDefault="00032882">
            <w:pPr>
              <w:jc w:val="center"/>
              <w:rPr>
                <w:b/>
              </w:rPr>
            </w:pPr>
          </w:p>
        </w:tc>
        <w:tc>
          <w:tcPr>
            <w:tcW w:w="824" w:type="dxa"/>
            <w:gridSpan w:val="2"/>
            <w:vAlign w:val="center"/>
          </w:tcPr>
          <w:p w:rsidR="005B46B4" w:rsidRDefault="00032882">
            <w:pPr>
              <w:jc w:val="center"/>
              <w:rPr>
                <w:b/>
              </w:rPr>
            </w:pPr>
          </w:p>
        </w:tc>
        <w:tc>
          <w:tcPr>
            <w:tcW w:w="1559" w:type="dxa"/>
            <w:vAlign w:val="center"/>
          </w:tcPr>
          <w:p w:rsidR="005B46B4" w:rsidRDefault="00032882">
            <w:pPr>
              <w:jc w:val="center"/>
              <w:rPr>
                <w:b/>
              </w:rPr>
            </w:pPr>
          </w:p>
        </w:tc>
        <w:tc>
          <w:tcPr>
            <w:tcW w:w="6433" w:type="dxa"/>
            <w:gridSpan w:val="6"/>
            <w:vAlign w:val="center"/>
          </w:tcPr>
          <w:p w:rsidR="005B46B4" w:rsidRDefault="00032882">
            <w:pPr>
              <w:rPr>
                <w:b/>
              </w:rPr>
            </w:pPr>
          </w:p>
        </w:tc>
      </w:tr>
    </w:tbl>
    <w:p w:rsidR="005B46B4" w:rsidRDefault="00AD0DDC">
      <w:pPr>
        <w:tabs>
          <w:tab w:val="left" w:pos="645"/>
        </w:tabs>
        <w:rPr>
          <w:b/>
          <w:sz w:val="26"/>
          <w:szCs w:val="26"/>
        </w:rPr>
      </w:pPr>
      <w:r>
        <w:rPr>
          <w:rFonts w:hint="eastAsia"/>
          <w:b/>
          <w:sz w:val="26"/>
          <w:szCs w:val="26"/>
        </w:rPr>
        <w:t>二、审核目的</w:t>
      </w:r>
    </w:p>
    <w:p w:rsidR="009D6308" w:rsidRPr="005D6D93" w:rsidRDefault="00AD0DDC"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BD0845" w:rsidRPr="005D6D93" w:rsidRDefault="006E1ED2" w:rsidP="009D6308">
      <w:pPr>
        <w:tabs>
          <w:tab w:val="left" w:pos="645"/>
        </w:tabs>
        <w:rPr>
          <w:b/>
          <w:sz w:val="21"/>
          <w:szCs w:val="21"/>
        </w:rPr>
      </w:pPr>
      <w:r w:rsidRPr="0038250D">
        <w:rPr>
          <w:rFonts w:hint="eastAsia"/>
          <w:b/>
          <w:sz w:val="20"/>
          <w:lang w:val="de-DE"/>
        </w:rPr>
        <w:t>■</w:t>
      </w:r>
      <w:r w:rsidR="00AD0DDC" w:rsidRPr="005D6D93">
        <w:rPr>
          <w:rFonts w:hint="eastAsia"/>
          <w:b/>
          <w:sz w:val="21"/>
          <w:szCs w:val="21"/>
        </w:rPr>
        <w:t>保持认证注册资格：</w:t>
      </w:r>
      <w:r w:rsidR="00AD0DDC" w:rsidRPr="005D6D93">
        <w:rPr>
          <w:rFonts w:hint="eastAsia"/>
          <w:b/>
          <w:sz w:val="21"/>
          <w:szCs w:val="21"/>
        </w:rPr>
        <w:t>__________</w:t>
      </w:r>
    </w:p>
    <w:p w:rsidR="00BD0845" w:rsidRPr="005D6D93" w:rsidRDefault="00AD0DD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D0845" w:rsidRPr="005D6D93" w:rsidRDefault="00AD0DD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D0845" w:rsidRPr="005D6D93" w:rsidRDefault="00AD0DD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AD0DDC" w:rsidP="009D6308">
      <w:pPr>
        <w:tabs>
          <w:tab w:val="left" w:pos="645"/>
        </w:tabs>
        <w:rPr>
          <w:b/>
          <w:sz w:val="16"/>
          <w:szCs w:val="16"/>
        </w:rPr>
      </w:pPr>
      <w:r>
        <w:rPr>
          <w:rFonts w:hint="eastAsia"/>
          <w:b/>
          <w:sz w:val="26"/>
          <w:szCs w:val="26"/>
        </w:rPr>
        <w:t>三、审核准则</w:t>
      </w:r>
    </w:p>
    <w:p w:rsidR="004209E6" w:rsidRPr="005D6D93" w:rsidRDefault="00AD0DDC"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AD0DDC"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D0DDC"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6E1ED2" w:rsidP="004209E6">
      <w:pPr>
        <w:tabs>
          <w:tab w:val="left" w:pos="645"/>
        </w:tabs>
        <w:rPr>
          <w:b/>
          <w:sz w:val="21"/>
          <w:szCs w:val="21"/>
        </w:rPr>
      </w:pPr>
      <w:r w:rsidRPr="005D6D93">
        <w:rPr>
          <w:rFonts w:hint="eastAsia"/>
          <w:b/>
          <w:sz w:val="21"/>
          <w:szCs w:val="21"/>
        </w:rPr>
        <w:t>□</w:t>
      </w:r>
      <w:r w:rsidR="00AD0DDC" w:rsidRPr="005D6D93">
        <w:rPr>
          <w:rFonts w:hint="eastAsia"/>
          <w:b/>
          <w:sz w:val="21"/>
          <w:szCs w:val="21"/>
        </w:rPr>
        <w:t xml:space="preserve"> GB/T 28001-2011 </w:t>
      </w:r>
      <w:proofErr w:type="spellStart"/>
      <w:r w:rsidR="00AD0DDC" w:rsidRPr="005D6D93">
        <w:rPr>
          <w:rFonts w:hint="eastAsia"/>
          <w:b/>
          <w:sz w:val="21"/>
          <w:szCs w:val="21"/>
        </w:rPr>
        <w:t>idt</w:t>
      </w:r>
      <w:proofErr w:type="spellEnd"/>
      <w:r w:rsidR="00AD0DDC" w:rsidRPr="005D6D93">
        <w:rPr>
          <w:rFonts w:hint="eastAsia"/>
          <w:b/>
          <w:sz w:val="21"/>
          <w:szCs w:val="21"/>
        </w:rPr>
        <w:t xml:space="preserve"> OHSMS 18001:2007</w:t>
      </w:r>
      <w:r w:rsidR="00AD0DDC" w:rsidRPr="005D6D93">
        <w:rPr>
          <w:rFonts w:hint="eastAsia"/>
          <w:b/>
          <w:sz w:val="21"/>
          <w:szCs w:val="21"/>
        </w:rPr>
        <w:t>标准</w:t>
      </w:r>
    </w:p>
    <w:p w:rsidR="004209E6" w:rsidRPr="005D6D93" w:rsidRDefault="00AD0DDC"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D0DDC"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AD0DD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BD0845">
        <w:trPr>
          <w:trHeight w:val="135"/>
          <w:jc w:val="center"/>
        </w:trPr>
        <w:tc>
          <w:tcPr>
            <w:tcW w:w="2218" w:type="dxa"/>
            <w:gridSpan w:val="2"/>
            <w:vAlign w:val="center"/>
          </w:tcPr>
          <w:p w:rsidR="005B46B4" w:rsidRDefault="00AD0DD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6E1ED2" w:rsidRDefault="00AD0DDC">
            <w:pPr>
              <w:spacing w:line="260" w:lineRule="exact"/>
              <w:rPr>
                <w:rFonts w:ascii="宋体"/>
                <w:b/>
                <w:sz w:val="21"/>
              </w:rPr>
            </w:pPr>
            <w:bookmarkStart w:id="10" w:name="组织名称Add"/>
            <w:r w:rsidRPr="006E1ED2">
              <w:rPr>
                <w:rFonts w:ascii="宋体"/>
                <w:b/>
                <w:sz w:val="21"/>
              </w:rPr>
              <w:t>四川省开拓文化发展有限公司</w:t>
            </w:r>
            <w:bookmarkEnd w:id="10"/>
          </w:p>
        </w:tc>
        <w:tc>
          <w:tcPr>
            <w:tcW w:w="1672" w:type="dxa"/>
            <w:vAlign w:val="center"/>
          </w:tcPr>
          <w:p w:rsidR="005B46B4" w:rsidRDefault="00AD0DDC">
            <w:pPr>
              <w:spacing w:line="260" w:lineRule="exact"/>
              <w:jc w:val="center"/>
              <w:rPr>
                <w:rFonts w:ascii="宋体"/>
                <w:b/>
                <w:sz w:val="21"/>
              </w:rPr>
            </w:pPr>
            <w:r>
              <w:rPr>
                <w:rFonts w:ascii="宋体" w:hAnsi="宋体" w:hint="eastAsia"/>
                <w:b/>
                <w:sz w:val="21"/>
              </w:rPr>
              <w:t>组织人数及</w:t>
            </w:r>
          </w:p>
          <w:p w:rsidR="005B46B4" w:rsidRDefault="00AD0DDC">
            <w:pPr>
              <w:spacing w:line="200" w:lineRule="exact"/>
              <w:rPr>
                <w:b/>
                <w:spacing w:val="-20"/>
              </w:rPr>
            </w:pPr>
            <w:r>
              <w:rPr>
                <w:rFonts w:ascii="宋体" w:hAnsi="宋体" w:hint="eastAsia"/>
                <w:b/>
                <w:sz w:val="21"/>
              </w:rPr>
              <w:t>变动情况核实</w:t>
            </w:r>
          </w:p>
        </w:tc>
        <w:tc>
          <w:tcPr>
            <w:tcW w:w="1500" w:type="dxa"/>
          </w:tcPr>
          <w:p w:rsidR="005B46B4" w:rsidRDefault="006E1ED2">
            <w:pPr>
              <w:spacing w:line="260" w:lineRule="exact"/>
              <w:rPr>
                <w:rFonts w:ascii="宋体"/>
                <w:b/>
                <w:sz w:val="21"/>
              </w:rPr>
            </w:pPr>
            <w:r>
              <w:rPr>
                <w:rFonts w:ascii="宋体" w:hint="eastAsia"/>
                <w:b/>
                <w:sz w:val="21"/>
              </w:rPr>
              <w:t>44</w:t>
            </w:r>
          </w:p>
        </w:tc>
      </w:tr>
      <w:tr w:rsidR="00BD0845">
        <w:trPr>
          <w:trHeight w:val="546"/>
          <w:jc w:val="center"/>
        </w:trPr>
        <w:tc>
          <w:tcPr>
            <w:tcW w:w="2218" w:type="dxa"/>
            <w:gridSpan w:val="2"/>
            <w:vAlign w:val="center"/>
          </w:tcPr>
          <w:p w:rsidR="005B46B4" w:rsidRDefault="00AD0DDC">
            <w:pPr>
              <w:jc w:val="center"/>
              <w:rPr>
                <w:b/>
                <w:sz w:val="16"/>
                <w:szCs w:val="16"/>
              </w:rPr>
            </w:pPr>
            <w:r>
              <w:rPr>
                <w:rFonts w:ascii="宋体" w:hAnsi="宋体" w:hint="eastAsia"/>
                <w:b/>
                <w:sz w:val="21"/>
                <w:szCs w:val="21"/>
              </w:rPr>
              <w:t>注册地址</w:t>
            </w:r>
          </w:p>
        </w:tc>
        <w:tc>
          <w:tcPr>
            <w:tcW w:w="4416" w:type="dxa"/>
            <w:gridSpan w:val="4"/>
          </w:tcPr>
          <w:p w:rsidR="005B46B4" w:rsidRDefault="00AD0DDC">
            <w:pPr>
              <w:rPr>
                <w:rFonts w:ascii="宋体"/>
                <w:b/>
                <w:sz w:val="21"/>
              </w:rPr>
            </w:pPr>
            <w:bookmarkStart w:id="11" w:name="注册地址"/>
            <w:r>
              <w:rPr>
                <w:rFonts w:ascii="宋体"/>
                <w:b/>
                <w:sz w:val="21"/>
              </w:rPr>
              <w:t>成都市金牛区沙湾路新77号新天地大厦</w:t>
            </w:r>
            <w:bookmarkEnd w:id="11"/>
          </w:p>
        </w:tc>
        <w:tc>
          <w:tcPr>
            <w:tcW w:w="1672" w:type="dxa"/>
            <w:vMerge w:val="restart"/>
            <w:vAlign w:val="center"/>
          </w:tcPr>
          <w:p w:rsidR="005B46B4" w:rsidRDefault="00AD0DDC">
            <w:pPr>
              <w:jc w:val="center"/>
              <w:rPr>
                <w:rFonts w:ascii="宋体"/>
                <w:b/>
                <w:sz w:val="21"/>
              </w:rPr>
            </w:pPr>
            <w:r>
              <w:rPr>
                <w:rFonts w:ascii="宋体" w:hAnsi="宋体" w:hint="eastAsia"/>
                <w:b/>
                <w:sz w:val="21"/>
              </w:rPr>
              <w:t>邮编</w:t>
            </w:r>
          </w:p>
        </w:tc>
        <w:tc>
          <w:tcPr>
            <w:tcW w:w="1500" w:type="dxa"/>
          </w:tcPr>
          <w:p w:rsidR="005B46B4" w:rsidRDefault="00AD0DDC">
            <w:pPr>
              <w:rPr>
                <w:rFonts w:ascii="宋体"/>
                <w:b/>
                <w:sz w:val="21"/>
              </w:rPr>
            </w:pPr>
            <w:bookmarkStart w:id="12" w:name="注册邮编"/>
            <w:r>
              <w:rPr>
                <w:rFonts w:ascii="宋体"/>
                <w:b/>
                <w:sz w:val="21"/>
              </w:rPr>
              <w:t>610000</w:t>
            </w:r>
            <w:bookmarkEnd w:id="12"/>
          </w:p>
        </w:tc>
      </w:tr>
      <w:tr w:rsidR="00BD0845">
        <w:trPr>
          <w:trHeight w:val="434"/>
          <w:jc w:val="center"/>
        </w:trPr>
        <w:tc>
          <w:tcPr>
            <w:tcW w:w="2218" w:type="dxa"/>
            <w:gridSpan w:val="2"/>
            <w:vAlign w:val="center"/>
          </w:tcPr>
          <w:p w:rsidR="005B46B4" w:rsidRDefault="00AD0DD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D0DDC">
            <w:pPr>
              <w:rPr>
                <w:rFonts w:ascii="宋体"/>
                <w:b/>
                <w:sz w:val="21"/>
              </w:rPr>
            </w:pPr>
            <w:bookmarkStart w:id="13" w:name="生产地址"/>
            <w:r>
              <w:rPr>
                <w:rFonts w:ascii="宋体"/>
                <w:b/>
                <w:sz w:val="21"/>
              </w:rPr>
              <w:t>经营地址：四川省成都市武侯区人民南路四段十一号附一号大陆国际1506室</w:t>
            </w:r>
            <w:bookmarkEnd w:id="13"/>
          </w:p>
        </w:tc>
        <w:tc>
          <w:tcPr>
            <w:tcW w:w="1672" w:type="dxa"/>
            <w:vMerge/>
            <w:vAlign w:val="center"/>
          </w:tcPr>
          <w:p w:rsidR="005B46B4" w:rsidRDefault="00032882">
            <w:pPr>
              <w:jc w:val="center"/>
              <w:rPr>
                <w:rFonts w:ascii="宋体"/>
                <w:b/>
                <w:sz w:val="21"/>
              </w:rPr>
            </w:pPr>
          </w:p>
        </w:tc>
        <w:tc>
          <w:tcPr>
            <w:tcW w:w="1500" w:type="dxa"/>
          </w:tcPr>
          <w:p w:rsidR="005B46B4" w:rsidRDefault="00AD0DDC">
            <w:pPr>
              <w:rPr>
                <w:rFonts w:ascii="宋体"/>
                <w:b/>
                <w:sz w:val="21"/>
              </w:rPr>
            </w:pPr>
            <w:bookmarkStart w:id="14" w:name="办公邮编"/>
            <w:r>
              <w:rPr>
                <w:rFonts w:ascii="宋体"/>
                <w:b/>
                <w:sz w:val="21"/>
              </w:rPr>
              <w:t>610000</w:t>
            </w:r>
            <w:bookmarkEnd w:id="14"/>
          </w:p>
        </w:tc>
      </w:tr>
      <w:tr w:rsidR="00BD0845">
        <w:trPr>
          <w:trHeight w:val="374"/>
          <w:jc w:val="center"/>
        </w:trPr>
        <w:tc>
          <w:tcPr>
            <w:tcW w:w="2218" w:type="dxa"/>
            <w:gridSpan w:val="2"/>
            <w:vAlign w:val="center"/>
          </w:tcPr>
          <w:p w:rsidR="005B46B4" w:rsidRDefault="00AD0DD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D0DDC">
            <w:pPr>
              <w:rPr>
                <w:rFonts w:ascii="宋体"/>
                <w:b/>
                <w:sz w:val="21"/>
              </w:rPr>
            </w:pPr>
            <w:bookmarkStart w:id="15" w:name="生产地址Add"/>
            <w:r>
              <w:rPr>
                <w:rFonts w:ascii="宋体"/>
                <w:b/>
                <w:sz w:val="21"/>
              </w:rPr>
              <w:t>经营地址：四川省成都市武侯区人民南路四段</w:t>
            </w:r>
            <w:r>
              <w:rPr>
                <w:rFonts w:ascii="宋体"/>
                <w:b/>
                <w:sz w:val="21"/>
              </w:rPr>
              <w:lastRenderedPageBreak/>
              <w:t>十一号附一号大陆国际1506室</w:t>
            </w:r>
            <w:bookmarkEnd w:id="15"/>
          </w:p>
        </w:tc>
        <w:tc>
          <w:tcPr>
            <w:tcW w:w="1672" w:type="dxa"/>
            <w:vMerge/>
            <w:vAlign w:val="center"/>
          </w:tcPr>
          <w:p w:rsidR="005B46B4" w:rsidRDefault="00032882">
            <w:pPr>
              <w:jc w:val="center"/>
              <w:rPr>
                <w:rFonts w:ascii="宋体"/>
                <w:b/>
                <w:sz w:val="21"/>
              </w:rPr>
            </w:pPr>
          </w:p>
        </w:tc>
        <w:tc>
          <w:tcPr>
            <w:tcW w:w="1500" w:type="dxa"/>
          </w:tcPr>
          <w:p w:rsidR="005B46B4" w:rsidRDefault="00AD0DDC">
            <w:pPr>
              <w:rPr>
                <w:rFonts w:ascii="宋体"/>
                <w:b/>
                <w:sz w:val="21"/>
              </w:rPr>
            </w:pPr>
            <w:bookmarkStart w:id="16" w:name="生产邮编"/>
            <w:r>
              <w:rPr>
                <w:rFonts w:ascii="宋体"/>
                <w:b/>
                <w:sz w:val="21"/>
              </w:rPr>
              <w:t>610000</w:t>
            </w:r>
            <w:bookmarkEnd w:id="16"/>
          </w:p>
        </w:tc>
      </w:tr>
      <w:tr w:rsidR="00BD0845">
        <w:trPr>
          <w:trHeight w:val="256"/>
          <w:jc w:val="center"/>
        </w:trPr>
        <w:tc>
          <w:tcPr>
            <w:tcW w:w="2218" w:type="dxa"/>
            <w:gridSpan w:val="2"/>
            <w:vAlign w:val="center"/>
          </w:tcPr>
          <w:p w:rsidR="005B46B4" w:rsidRDefault="00AD0DDC">
            <w:pPr>
              <w:jc w:val="center"/>
              <w:rPr>
                <w:rFonts w:ascii="宋体"/>
                <w:b/>
                <w:sz w:val="21"/>
              </w:rPr>
            </w:pPr>
            <w:r>
              <w:rPr>
                <w:rFonts w:ascii="宋体" w:hAnsi="宋体" w:hint="eastAsia"/>
                <w:b/>
                <w:sz w:val="21"/>
              </w:rPr>
              <w:lastRenderedPageBreak/>
              <w:t>联系人</w:t>
            </w:r>
          </w:p>
        </w:tc>
        <w:tc>
          <w:tcPr>
            <w:tcW w:w="1689" w:type="dxa"/>
          </w:tcPr>
          <w:p w:rsidR="005B46B4" w:rsidRDefault="00AD0DDC">
            <w:pPr>
              <w:rPr>
                <w:rFonts w:ascii="宋体"/>
                <w:b/>
                <w:sz w:val="21"/>
              </w:rPr>
            </w:pPr>
            <w:bookmarkStart w:id="17" w:name="联系人"/>
            <w:r>
              <w:rPr>
                <w:rFonts w:ascii="宋体"/>
                <w:b/>
                <w:sz w:val="21"/>
              </w:rPr>
              <w:t>郭老师</w:t>
            </w:r>
            <w:bookmarkEnd w:id="17"/>
          </w:p>
        </w:tc>
        <w:tc>
          <w:tcPr>
            <w:tcW w:w="1109" w:type="dxa"/>
            <w:vAlign w:val="center"/>
          </w:tcPr>
          <w:p w:rsidR="005B46B4" w:rsidRDefault="00AD0DD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D0DDC">
            <w:pPr>
              <w:jc w:val="center"/>
              <w:rPr>
                <w:rFonts w:ascii="宋体"/>
                <w:b/>
                <w:sz w:val="21"/>
              </w:rPr>
            </w:pPr>
            <w:bookmarkStart w:id="18" w:name="联系人电话Add"/>
            <w:r>
              <w:rPr>
                <w:rFonts w:ascii="宋体"/>
                <w:b/>
                <w:sz w:val="21"/>
              </w:rPr>
              <w:t>13350888832</w:t>
            </w:r>
            <w:bookmarkEnd w:id="18"/>
          </w:p>
        </w:tc>
        <w:tc>
          <w:tcPr>
            <w:tcW w:w="1672" w:type="dxa"/>
            <w:vAlign w:val="center"/>
          </w:tcPr>
          <w:p w:rsidR="005B46B4" w:rsidRDefault="00AD0DDC">
            <w:pPr>
              <w:jc w:val="center"/>
              <w:rPr>
                <w:rFonts w:ascii="宋体"/>
                <w:b/>
                <w:sz w:val="21"/>
              </w:rPr>
            </w:pPr>
            <w:r>
              <w:rPr>
                <w:rFonts w:ascii="宋体" w:hAnsi="宋体" w:hint="eastAsia"/>
                <w:b/>
                <w:sz w:val="21"/>
              </w:rPr>
              <w:t>传真</w:t>
            </w:r>
          </w:p>
        </w:tc>
        <w:tc>
          <w:tcPr>
            <w:tcW w:w="1500" w:type="dxa"/>
          </w:tcPr>
          <w:p w:rsidR="005B46B4" w:rsidRDefault="00032882">
            <w:pPr>
              <w:rPr>
                <w:rFonts w:ascii="宋体"/>
                <w:b/>
                <w:sz w:val="21"/>
              </w:rPr>
            </w:pPr>
            <w:bookmarkStart w:id="19" w:name="联系人传真"/>
            <w:bookmarkEnd w:id="19"/>
          </w:p>
        </w:tc>
      </w:tr>
      <w:tr w:rsidR="00BD0845">
        <w:trPr>
          <w:trHeight w:val="510"/>
          <w:jc w:val="center"/>
        </w:trPr>
        <w:tc>
          <w:tcPr>
            <w:tcW w:w="2218" w:type="dxa"/>
            <w:gridSpan w:val="2"/>
            <w:vAlign w:val="center"/>
          </w:tcPr>
          <w:p w:rsidR="005B46B4" w:rsidRPr="005D6D93" w:rsidRDefault="00AD0DD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D0DDC">
            <w:pPr>
              <w:rPr>
                <w:rFonts w:ascii="宋体" w:hAnsi="宋体"/>
                <w:b/>
                <w:sz w:val="21"/>
                <w:szCs w:val="21"/>
              </w:rPr>
            </w:pPr>
            <w:bookmarkStart w:id="20" w:name="法人"/>
            <w:r w:rsidRPr="005D6D93">
              <w:rPr>
                <w:rFonts w:ascii="宋体" w:hAnsi="宋体"/>
                <w:b/>
                <w:sz w:val="21"/>
                <w:szCs w:val="21"/>
              </w:rPr>
              <w:t>胡艳</w:t>
            </w:r>
            <w:bookmarkEnd w:id="20"/>
          </w:p>
        </w:tc>
        <w:tc>
          <w:tcPr>
            <w:tcW w:w="1109" w:type="dxa"/>
            <w:vAlign w:val="center"/>
          </w:tcPr>
          <w:p w:rsidR="005B46B4" w:rsidRPr="005D6D93" w:rsidRDefault="00AD0DD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6E1ED2">
            <w:pPr>
              <w:rPr>
                <w:rFonts w:ascii="宋体" w:hAnsi="宋体"/>
                <w:b/>
                <w:sz w:val="21"/>
                <w:szCs w:val="21"/>
              </w:rPr>
            </w:pPr>
            <w:r w:rsidRPr="005D6D93">
              <w:rPr>
                <w:rFonts w:ascii="宋体" w:hAnsi="宋体"/>
                <w:b/>
                <w:sz w:val="21"/>
                <w:szCs w:val="21"/>
              </w:rPr>
              <w:t>胡艳</w:t>
            </w:r>
          </w:p>
        </w:tc>
        <w:tc>
          <w:tcPr>
            <w:tcW w:w="1672" w:type="dxa"/>
            <w:vAlign w:val="center"/>
          </w:tcPr>
          <w:p w:rsidR="005B46B4" w:rsidRPr="005D6D93" w:rsidRDefault="00AD0DD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D0DDC">
            <w:pPr>
              <w:rPr>
                <w:rFonts w:ascii="宋体"/>
                <w:b/>
                <w:sz w:val="21"/>
              </w:rPr>
            </w:pPr>
            <w:bookmarkStart w:id="21" w:name="管理者代表"/>
            <w:r>
              <w:rPr>
                <w:rFonts w:ascii="宋体"/>
                <w:b/>
                <w:sz w:val="21"/>
              </w:rPr>
              <w:t>郭老师</w:t>
            </w:r>
            <w:bookmarkEnd w:id="21"/>
          </w:p>
        </w:tc>
      </w:tr>
      <w:tr w:rsidR="00BD0845">
        <w:trPr>
          <w:trHeight w:val="357"/>
          <w:jc w:val="center"/>
        </w:trPr>
        <w:tc>
          <w:tcPr>
            <w:tcW w:w="2218" w:type="dxa"/>
            <w:gridSpan w:val="2"/>
            <w:vAlign w:val="center"/>
          </w:tcPr>
          <w:p w:rsidR="005B46B4" w:rsidRPr="005D6D93" w:rsidRDefault="00AD0DD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D0DDC">
            <w:pPr>
              <w:rPr>
                <w:rFonts w:ascii="宋体" w:hAnsi="宋体"/>
                <w:b/>
                <w:sz w:val="21"/>
                <w:szCs w:val="21"/>
              </w:rPr>
            </w:pPr>
            <w:bookmarkStart w:id="22" w:name="审核日期"/>
            <w:r w:rsidRPr="005D6D93">
              <w:rPr>
                <w:rFonts w:ascii="宋体" w:hAnsi="宋体"/>
                <w:b/>
                <w:sz w:val="21"/>
                <w:szCs w:val="21"/>
              </w:rPr>
              <w:t>2021年07月23日 上午至2021年07月23日 下午</w:t>
            </w:r>
            <w:bookmarkEnd w:id="22"/>
          </w:p>
        </w:tc>
        <w:tc>
          <w:tcPr>
            <w:tcW w:w="1609" w:type="dxa"/>
            <w:vAlign w:val="center"/>
          </w:tcPr>
          <w:p w:rsidR="005B46B4" w:rsidRPr="005D6D93" w:rsidRDefault="00AD0DD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D0DDC">
            <w:pPr>
              <w:rPr>
                <w:rFonts w:ascii="宋体" w:hAnsi="宋体"/>
                <w:b/>
                <w:sz w:val="21"/>
                <w:szCs w:val="21"/>
              </w:rPr>
            </w:pPr>
            <w:r w:rsidRPr="005D6D93">
              <w:rPr>
                <w:rFonts w:ascii="宋体" w:hAnsi="宋体" w:hint="eastAsia"/>
                <w:b/>
                <w:sz w:val="21"/>
                <w:szCs w:val="21"/>
              </w:rPr>
              <w:t>□是</w:t>
            </w:r>
            <w:r w:rsidR="006E1ED2" w:rsidRPr="005D6D93">
              <w:rPr>
                <w:rFonts w:ascii="宋体" w:hAnsi="宋体" w:hint="eastAsia"/>
                <w:b/>
                <w:sz w:val="21"/>
                <w:szCs w:val="21"/>
              </w:rPr>
              <w:t>■</w:t>
            </w:r>
            <w:r w:rsidRPr="005D6D93">
              <w:rPr>
                <w:rFonts w:ascii="宋体" w:hAnsi="宋体" w:hint="eastAsia"/>
                <w:b/>
                <w:sz w:val="21"/>
                <w:szCs w:val="21"/>
              </w:rPr>
              <w:t>否</w:t>
            </w:r>
          </w:p>
        </w:tc>
      </w:tr>
      <w:tr w:rsidR="00BD0845" w:rsidTr="006E1ED2">
        <w:trPr>
          <w:cantSplit/>
          <w:trHeight w:val="857"/>
          <w:jc w:val="center"/>
        </w:trPr>
        <w:tc>
          <w:tcPr>
            <w:tcW w:w="2218" w:type="dxa"/>
            <w:gridSpan w:val="2"/>
            <w:vAlign w:val="center"/>
          </w:tcPr>
          <w:p w:rsidR="005B46B4" w:rsidRPr="005D6D93" w:rsidRDefault="00AD0DD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AD0DDC">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bookmarkStart w:id="24" w:name="审核范围"/>
            <w:r w:rsidR="006E1ED2">
              <w:rPr>
                <w:sz w:val="20"/>
              </w:rPr>
              <w:t>图书、办公用品（教学桌椅、教学音响、教学功放、投影仪）、计算机软件的销售</w:t>
            </w:r>
            <w:bookmarkEnd w:id="24"/>
          </w:p>
        </w:tc>
      </w:tr>
      <w:tr w:rsidR="00BD0845">
        <w:trPr>
          <w:cantSplit/>
          <w:trHeight w:val="838"/>
          <w:jc w:val="center"/>
        </w:trPr>
        <w:tc>
          <w:tcPr>
            <w:tcW w:w="1041" w:type="dxa"/>
            <w:vAlign w:val="center"/>
          </w:tcPr>
          <w:p w:rsidR="005B46B4" w:rsidRPr="005D6D93" w:rsidRDefault="00AD0DD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032882">
            <w:pPr>
              <w:spacing w:line="180" w:lineRule="exact"/>
              <w:jc w:val="center"/>
              <w:rPr>
                <w:rFonts w:ascii="宋体" w:hAnsi="宋体"/>
                <w:b/>
                <w:sz w:val="21"/>
                <w:szCs w:val="21"/>
              </w:rPr>
            </w:pPr>
          </w:p>
        </w:tc>
        <w:tc>
          <w:tcPr>
            <w:tcW w:w="1177" w:type="dxa"/>
            <w:vAlign w:val="center"/>
          </w:tcPr>
          <w:p w:rsidR="005B46B4" w:rsidRPr="005D6D93" w:rsidRDefault="00AD0DD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032882">
            <w:pPr>
              <w:spacing w:line="260" w:lineRule="exact"/>
              <w:jc w:val="center"/>
              <w:rPr>
                <w:rFonts w:ascii="宋体" w:hAnsi="宋体"/>
                <w:b/>
                <w:sz w:val="21"/>
                <w:szCs w:val="21"/>
              </w:rPr>
            </w:pPr>
          </w:p>
          <w:p w:rsidR="005B46B4" w:rsidRPr="005D6D93" w:rsidRDefault="006E1ED2">
            <w:pPr>
              <w:spacing w:line="260" w:lineRule="exact"/>
              <w:rPr>
                <w:rFonts w:ascii="宋体" w:hAnsi="宋体"/>
                <w:b/>
                <w:sz w:val="21"/>
                <w:szCs w:val="21"/>
              </w:rPr>
            </w:pPr>
            <w:r w:rsidRPr="005D6D93">
              <w:rPr>
                <w:rFonts w:ascii="宋体" w:hAnsi="宋体" w:hint="eastAsia"/>
                <w:b/>
                <w:sz w:val="21"/>
                <w:szCs w:val="21"/>
              </w:rPr>
              <w:t>■</w:t>
            </w:r>
            <w:r w:rsidR="00AD0DDC" w:rsidRPr="005D6D93">
              <w:rPr>
                <w:rFonts w:ascii="宋体" w:hAnsi="宋体" w:hint="eastAsia"/>
                <w:b/>
                <w:sz w:val="21"/>
                <w:szCs w:val="21"/>
              </w:rPr>
              <w:t>否</w:t>
            </w:r>
          </w:p>
        </w:tc>
        <w:tc>
          <w:tcPr>
            <w:tcW w:w="7588" w:type="dxa"/>
            <w:gridSpan w:val="6"/>
          </w:tcPr>
          <w:p w:rsidR="005B46B4" w:rsidRPr="005D6D93" w:rsidRDefault="00AD0DD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E1ED2">
        <w:trPr>
          <w:trHeight w:val="600"/>
          <w:jc w:val="center"/>
        </w:trPr>
        <w:tc>
          <w:tcPr>
            <w:tcW w:w="2218" w:type="dxa"/>
            <w:gridSpan w:val="2"/>
            <w:vAlign w:val="center"/>
          </w:tcPr>
          <w:p w:rsidR="006E1ED2" w:rsidRPr="005D6D93" w:rsidRDefault="006E1ED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6E1ED2" w:rsidRPr="005D6D93" w:rsidRDefault="006E1ED2">
            <w:pPr>
              <w:spacing w:line="260" w:lineRule="exact"/>
              <w:rPr>
                <w:rFonts w:ascii="宋体" w:hAnsi="宋体"/>
                <w:b/>
                <w:sz w:val="21"/>
                <w:szCs w:val="21"/>
              </w:rPr>
            </w:pPr>
            <w:bookmarkStart w:id="25" w:name="专业代码"/>
            <w:r w:rsidRPr="005D6D93">
              <w:rPr>
                <w:rFonts w:ascii="宋体" w:hAnsi="宋体"/>
                <w:b/>
                <w:sz w:val="21"/>
                <w:szCs w:val="21"/>
              </w:rPr>
              <w:t>29.12.00</w:t>
            </w:r>
            <w:bookmarkEnd w:id="25"/>
          </w:p>
        </w:tc>
        <w:tc>
          <w:tcPr>
            <w:tcW w:w="1109" w:type="dxa"/>
            <w:vAlign w:val="center"/>
          </w:tcPr>
          <w:p w:rsidR="006E1ED2" w:rsidRPr="005D6D93" w:rsidRDefault="006E1ED2">
            <w:pPr>
              <w:spacing w:line="260" w:lineRule="exact"/>
              <w:jc w:val="center"/>
              <w:rPr>
                <w:rFonts w:ascii="宋体" w:hAnsi="宋体"/>
                <w:b/>
                <w:sz w:val="21"/>
                <w:szCs w:val="21"/>
              </w:rPr>
            </w:pPr>
            <w:r w:rsidRPr="005D6D93">
              <w:rPr>
                <w:rFonts w:ascii="宋体" w:hAnsi="宋体" w:hint="eastAsia"/>
                <w:b/>
                <w:sz w:val="21"/>
                <w:szCs w:val="21"/>
              </w:rPr>
              <w:t>证书有</w:t>
            </w:r>
          </w:p>
          <w:p w:rsidR="006E1ED2" w:rsidRPr="005D6D93" w:rsidRDefault="006E1ED2">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6E1ED2" w:rsidRPr="005D6D93" w:rsidRDefault="006E1ED2">
            <w:pPr>
              <w:spacing w:line="260" w:lineRule="exact"/>
              <w:rPr>
                <w:rFonts w:ascii="宋体" w:hAnsi="宋体"/>
                <w:b/>
                <w:sz w:val="21"/>
                <w:szCs w:val="21"/>
              </w:rPr>
            </w:pPr>
            <w:bookmarkStart w:id="26" w:name="_GoBack"/>
            <w:bookmarkEnd w:id="26"/>
            <w:r>
              <w:rPr>
                <w:rFonts w:ascii="宋体" w:hAnsi="宋体" w:hint="eastAsia"/>
                <w:b/>
                <w:sz w:val="21"/>
                <w:szCs w:val="21"/>
              </w:rPr>
              <w:t>三年</w:t>
            </w:r>
          </w:p>
        </w:tc>
        <w:tc>
          <w:tcPr>
            <w:tcW w:w="1672" w:type="dxa"/>
            <w:vAlign w:val="center"/>
          </w:tcPr>
          <w:p w:rsidR="006E1ED2" w:rsidRPr="005D6D93" w:rsidRDefault="006E1ED2">
            <w:pPr>
              <w:spacing w:line="260" w:lineRule="exact"/>
              <w:jc w:val="center"/>
              <w:rPr>
                <w:rFonts w:ascii="宋体" w:hAnsi="宋体"/>
                <w:b/>
                <w:sz w:val="21"/>
                <w:szCs w:val="21"/>
              </w:rPr>
            </w:pPr>
            <w:r w:rsidRPr="005D6D93">
              <w:rPr>
                <w:rFonts w:ascii="宋体" w:hAnsi="宋体" w:hint="eastAsia"/>
                <w:b/>
                <w:sz w:val="21"/>
                <w:szCs w:val="21"/>
              </w:rPr>
              <w:t>上年度</w:t>
            </w:r>
          </w:p>
          <w:p w:rsidR="006E1ED2" w:rsidRPr="005D6D93" w:rsidRDefault="006E1ED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6E1ED2" w:rsidRDefault="006E1ED2" w:rsidP="006E1ED2">
            <w:pPr>
              <w:spacing w:line="260" w:lineRule="exact"/>
              <w:rPr>
                <w:rFonts w:ascii="宋体"/>
                <w:b/>
                <w:sz w:val="21"/>
              </w:rPr>
            </w:pPr>
            <w:r>
              <w:rPr>
                <w:rFonts w:ascii="宋体" w:hint="eastAsia"/>
                <w:b/>
                <w:sz w:val="21"/>
              </w:rPr>
              <w:t>2020年7月29-30日</w:t>
            </w:r>
          </w:p>
        </w:tc>
      </w:tr>
    </w:tbl>
    <w:p w:rsidR="006E1ED2" w:rsidRDefault="006E1ED2" w:rsidP="0089332B">
      <w:pPr>
        <w:tabs>
          <w:tab w:val="left" w:pos="645"/>
        </w:tabs>
        <w:spacing w:afterLines="50" w:line="360" w:lineRule="exact"/>
        <w:rPr>
          <w:b/>
          <w:spacing w:val="-6"/>
          <w:sz w:val="16"/>
          <w:szCs w:val="16"/>
        </w:rPr>
      </w:pPr>
      <w:r>
        <w:rPr>
          <w:rFonts w:hint="eastAsia"/>
          <w:b/>
          <w:sz w:val="26"/>
          <w:szCs w:val="26"/>
        </w:rPr>
        <w:t>五、审核活动安排综述</w:t>
      </w:r>
    </w:p>
    <w:p w:rsidR="006E1ED2" w:rsidRPr="005D6D93" w:rsidRDefault="006E1ED2" w:rsidP="0089332B">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6E1ED2" w:rsidRPr="005D6D93" w:rsidRDefault="006E1ED2" w:rsidP="0089332B">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6E1ED2" w:rsidRPr="005D6D93" w:rsidRDefault="006E1ED2" w:rsidP="0089332B">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6E1ED2" w:rsidRPr="005D6D93" w:rsidRDefault="006E1ED2" w:rsidP="006E1ED2">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Pr>
          <w:rFonts w:ascii="宋体" w:hAnsi="宋体" w:hint="eastAsia"/>
          <w:b/>
          <w:sz w:val="21"/>
          <w:szCs w:val="21"/>
        </w:rPr>
        <w:t>服务抽查了</w:t>
      </w:r>
    </w:p>
    <w:p w:rsidR="006E1ED2" w:rsidRPr="005D6D93" w:rsidRDefault="006E1ED2" w:rsidP="006E1ED2">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30</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23</w:t>
      </w:r>
      <w:r w:rsidRPr="005D6D93">
        <w:rPr>
          <w:rFonts w:ascii="宋体" w:hAnsi="宋体" w:hint="eastAsia"/>
          <w:b/>
          <w:sz w:val="21"/>
          <w:szCs w:val="21"/>
        </w:rPr>
        <w:t>日</w:t>
      </w:r>
    </w:p>
    <w:p w:rsidR="006E1ED2" w:rsidRPr="005D6D93" w:rsidRDefault="006E1ED2" w:rsidP="006E1ED2">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6E1ED2" w:rsidRPr="005D6D93" w:rsidRDefault="006E1ED2" w:rsidP="006E1ED2">
      <w:pPr>
        <w:spacing w:line="360" w:lineRule="auto"/>
        <w:ind w:leftChars="-88" w:left="-211" w:firstLineChars="223" w:firstLine="470"/>
        <w:rPr>
          <w:rFonts w:ascii="宋体" w:hAnsi="宋体"/>
          <w:b/>
          <w:sz w:val="21"/>
          <w:szCs w:val="21"/>
        </w:rPr>
      </w:pPr>
      <w:r>
        <w:rPr>
          <w:rFonts w:ascii="宋体" w:hAnsi="宋体" w:hint="eastAsia"/>
          <w:b/>
          <w:sz w:val="21"/>
          <w:szCs w:val="21"/>
        </w:rPr>
        <w:t>■</w:t>
      </w:r>
      <w:r w:rsidRPr="005D6D93">
        <w:rPr>
          <w:rFonts w:ascii="宋体" w:hAnsi="宋体" w:hint="eastAsia"/>
          <w:b/>
          <w:sz w:val="21"/>
          <w:szCs w:val="21"/>
        </w:rPr>
        <w:t>已完成审核计划的全部工作</w:t>
      </w:r>
    </w:p>
    <w:p w:rsidR="006E1ED2" w:rsidRPr="005D6D93" w:rsidRDefault="006E1ED2" w:rsidP="006E1ED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6E1ED2" w:rsidRPr="005D6D93" w:rsidRDefault="006E1ED2" w:rsidP="006E1ED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6E1ED2" w:rsidRPr="002E4005" w:rsidRDefault="006E1ED2" w:rsidP="0089332B">
      <w:pPr>
        <w:spacing w:beforeLines="100" w:line="320" w:lineRule="exact"/>
        <w:ind w:leftChars="-337" w:left="-102" w:hangingChars="271" w:hanging="707"/>
        <w:rPr>
          <w:b/>
          <w:sz w:val="16"/>
          <w:szCs w:val="16"/>
        </w:rPr>
      </w:pPr>
      <w:r w:rsidRPr="002E4005">
        <w:rPr>
          <w:rFonts w:ascii="宋体" w:hAnsi="宋体" w:hint="eastAsia"/>
          <w:b/>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E1ED2" w:rsidRPr="002E4005" w:rsidTr="00190F3A">
        <w:trPr>
          <w:cantSplit/>
          <w:trHeight w:val="985"/>
          <w:jc w:val="center"/>
        </w:trPr>
        <w:tc>
          <w:tcPr>
            <w:tcW w:w="720" w:type="dxa"/>
            <w:vMerge w:val="restart"/>
            <w:textDirection w:val="tbRlV"/>
            <w:vAlign w:val="center"/>
          </w:tcPr>
          <w:p w:rsidR="006E1ED2" w:rsidRPr="002E4005" w:rsidRDefault="006E1ED2" w:rsidP="00190F3A">
            <w:pPr>
              <w:spacing w:line="240" w:lineRule="exact"/>
              <w:ind w:left="201" w:right="113" w:hangingChars="100" w:hanging="201"/>
              <w:jc w:val="center"/>
              <w:rPr>
                <w:rFonts w:ascii="宋体" w:hAnsi="宋体"/>
                <w:b/>
                <w:sz w:val="20"/>
              </w:rPr>
            </w:pPr>
            <w:r w:rsidRPr="002E4005">
              <w:rPr>
                <w:rFonts w:ascii="宋体" w:hAnsi="宋体" w:hint="eastAsia"/>
                <w:b/>
                <w:sz w:val="20"/>
              </w:rPr>
              <w:t>(一)策划的充分与合理性</w:t>
            </w:r>
          </w:p>
        </w:tc>
        <w:tc>
          <w:tcPr>
            <w:tcW w:w="9198" w:type="dxa"/>
          </w:tcPr>
          <w:p w:rsidR="006E1ED2" w:rsidRPr="002E4005" w:rsidRDefault="006E1ED2" w:rsidP="00190F3A">
            <w:pPr>
              <w:spacing w:line="240" w:lineRule="exact"/>
              <w:rPr>
                <w:b/>
                <w:sz w:val="20"/>
              </w:rPr>
            </w:pPr>
            <w:r w:rsidRPr="002E4005">
              <w:rPr>
                <w:b/>
                <w:sz w:val="20"/>
              </w:rPr>
              <w:t>1</w:t>
            </w:r>
            <w:r w:rsidRPr="002E4005">
              <w:rPr>
                <w:b/>
                <w:sz w:val="20"/>
              </w:rPr>
              <w:t>、</w:t>
            </w:r>
            <w:r w:rsidRPr="002E4005">
              <w:rPr>
                <w:rFonts w:hint="eastAsia"/>
                <w:b/>
                <w:sz w:val="20"/>
              </w:rPr>
              <w:t>组织及其环境的识别情况</w:t>
            </w:r>
          </w:p>
          <w:p w:rsidR="006E1ED2" w:rsidRPr="00936D2A" w:rsidRDefault="006E1ED2" w:rsidP="00190F3A">
            <w:pPr>
              <w:spacing w:line="240" w:lineRule="exact"/>
              <w:rPr>
                <w:b/>
                <w:sz w:val="21"/>
                <w:szCs w:val="21"/>
              </w:rPr>
            </w:pPr>
            <w:r w:rsidRPr="00936D2A">
              <w:rPr>
                <w:rFonts w:hint="eastAsia"/>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任命管理者代表</w:t>
            </w:r>
            <w:r w:rsidRPr="00936D2A">
              <w:rPr>
                <w:rFonts w:hint="eastAsia"/>
                <w:sz w:val="21"/>
                <w:szCs w:val="21"/>
              </w:rPr>
              <w:t>1</w:t>
            </w:r>
            <w:r w:rsidRPr="00936D2A">
              <w:rPr>
                <w:rFonts w:hint="eastAsia"/>
                <w:sz w:val="21"/>
                <w:szCs w:val="21"/>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Pr="00936D2A">
              <w:rPr>
                <w:rFonts w:hint="eastAsia"/>
                <w:sz w:val="21"/>
                <w:szCs w:val="21"/>
              </w:rPr>
              <w:t>.</w:t>
            </w:r>
          </w:p>
        </w:tc>
      </w:tr>
      <w:tr w:rsidR="006E1ED2" w:rsidRPr="002E4005" w:rsidTr="00190F3A">
        <w:trPr>
          <w:cantSplit/>
          <w:trHeight w:val="997"/>
          <w:jc w:val="center"/>
        </w:trPr>
        <w:tc>
          <w:tcPr>
            <w:tcW w:w="720" w:type="dxa"/>
            <w:vMerge/>
            <w:textDirection w:val="tbRlV"/>
            <w:vAlign w:val="center"/>
          </w:tcPr>
          <w:p w:rsidR="006E1ED2" w:rsidRPr="002E4005" w:rsidRDefault="006E1ED2" w:rsidP="00190F3A">
            <w:pPr>
              <w:spacing w:line="240" w:lineRule="exact"/>
              <w:ind w:left="201" w:right="113" w:hangingChars="100" w:hanging="201"/>
              <w:jc w:val="center"/>
              <w:rPr>
                <w:rFonts w:ascii="宋体" w:hAnsi="宋体"/>
                <w:b/>
                <w:sz w:val="20"/>
              </w:rPr>
            </w:pPr>
          </w:p>
        </w:tc>
        <w:tc>
          <w:tcPr>
            <w:tcW w:w="9198" w:type="dxa"/>
          </w:tcPr>
          <w:p w:rsidR="006E1ED2" w:rsidRPr="002E4005" w:rsidRDefault="006E1ED2" w:rsidP="00190F3A">
            <w:pPr>
              <w:spacing w:line="240" w:lineRule="exact"/>
              <w:rPr>
                <w:b/>
                <w:sz w:val="20"/>
              </w:rPr>
            </w:pPr>
            <w:r w:rsidRPr="002E4005">
              <w:rPr>
                <w:b/>
                <w:sz w:val="20"/>
              </w:rPr>
              <w:t>2</w:t>
            </w:r>
            <w:r w:rsidRPr="002E4005">
              <w:rPr>
                <w:b/>
                <w:sz w:val="20"/>
              </w:rPr>
              <w:t>、</w:t>
            </w:r>
            <w:r w:rsidRPr="002E4005">
              <w:rPr>
                <w:rFonts w:hint="eastAsia"/>
                <w:b/>
                <w:sz w:val="20"/>
              </w:rPr>
              <w:t>相关方需求和期望识别情况</w:t>
            </w:r>
          </w:p>
          <w:p w:rsidR="006E1ED2" w:rsidRPr="00936D2A" w:rsidRDefault="006E1ED2" w:rsidP="00190F3A">
            <w:pPr>
              <w:spacing w:line="240" w:lineRule="exact"/>
              <w:rPr>
                <w:sz w:val="21"/>
                <w:szCs w:val="21"/>
              </w:rPr>
            </w:pPr>
            <w:r w:rsidRPr="00936D2A">
              <w:rPr>
                <w:rFonts w:hint="eastAsia"/>
                <w:sz w:val="21"/>
                <w:szCs w:val="21"/>
              </w:rPr>
              <w:t>提供了</w:t>
            </w:r>
            <w:r w:rsidRPr="00936D2A">
              <w:rPr>
                <w:sz w:val="21"/>
                <w:szCs w:val="21"/>
              </w:rPr>
              <w:t>相关方需求和期望一览表</w:t>
            </w:r>
            <w:r w:rsidRPr="00936D2A">
              <w:rPr>
                <w:rFonts w:hint="eastAsia"/>
                <w:sz w:val="21"/>
                <w:szCs w:val="21"/>
              </w:rPr>
              <w:t>，调查分析基本齐全，确定了优先考虑的顺序。</w:t>
            </w:r>
          </w:p>
          <w:p w:rsidR="006E1ED2" w:rsidRPr="002E4005" w:rsidRDefault="006E1ED2" w:rsidP="00190F3A">
            <w:pPr>
              <w:spacing w:line="240" w:lineRule="exact"/>
              <w:rPr>
                <w:b/>
                <w:sz w:val="20"/>
              </w:rPr>
            </w:pPr>
            <w:r w:rsidRPr="00936D2A">
              <w:rPr>
                <w:rFonts w:hint="eastAsia"/>
                <w:sz w:val="21"/>
                <w:szCs w:val="21"/>
              </w:rPr>
              <w:t>管理层负责对上述调查项的动态监视和评审，因体系建立时间不长，</w:t>
            </w:r>
            <w:r>
              <w:rPr>
                <w:rFonts w:hint="eastAsia"/>
                <w:sz w:val="21"/>
                <w:szCs w:val="21"/>
              </w:rPr>
              <w:t>职业健康安全体系</w:t>
            </w:r>
            <w:r w:rsidRPr="00936D2A">
              <w:rPr>
                <w:rFonts w:hint="eastAsia"/>
                <w:sz w:val="21"/>
                <w:szCs w:val="21"/>
              </w:rPr>
              <w:t>未发生明显变化的情况。下次监督时进一步予以关注。</w:t>
            </w:r>
          </w:p>
        </w:tc>
      </w:tr>
      <w:tr w:rsidR="006E1ED2" w:rsidRPr="002E4005" w:rsidTr="00190F3A">
        <w:trPr>
          <w:cantSplit/>
          <w:trHeight w:val="1540"/>
          <w:jc w:val="center"/>
        </w:trPr>
        <w:tc>
          <w:tcPr>
            <w:tcW w:w="720" w:type="dxa"/>
            <w:vMerge/>
            <w:textDirection w:val="tbRlV"/>
            <w:vAlign w:val="center"/>
          </w:tcPr>
          <w:p w:rsidR="006E1ED2" w:rsidRPr="002E4005" w:rsidRDefault="006E1ED2" w:rsidP="00190F3A">
            <w:pPr>
              <w:spacing w:line="240" w:lineRule="exact"/>
              <w:ind w:left="201" w:right="113" w:hangingChars="100" w:hanging="201"/>
              <w:jc w:val="center"/>
              <w:rPr>
                <w:rFonts w:ascii="宋体" w:hAnsi="宋体"/>
                <w:b/>
                <w:sz w:val="20"/>
              </w:rPr>
            </w:pPr>
          </w:p>
        </w:tc>
        <w:tc>
          <w:tcPr>
            <w:tcW w:w="9198" w:type="dxa"/>
          </w:tcPr>
          <w:p w:rsidR="006E1ED2" w:rsidRPr="002E4005" w:rsidRDefault="006E1ED2" w:rsidP="00190F3A">
            <w:pPr>
              <w:spacing w:line="280" w:lineRule="exact"/>
              <w:rPr>
                <w:rFonts w:ascii="宋体" w:hAnsi="宋体"/>
                <w:b/>
                <w:sz w:val="20"/>
              </w:rPr>
            </w:pPr>
            <w:r w:rsidRPr="002E4005">
              <w:rPr>
                <w:b/>
                <w:sz w:val="20"/>
              </w:rPr>
              <w:t>3</w:t>
            </w:r>
            <w:r w:rsidRPr="005D6D93">
              <w:rPr>
                <w:rFonts w:ascii="宋体" w:hAnsi="宋体" w:hint="eastAsia"/>
                <w:b/>
                <w:sz w:val="21"/>
                <w:szCs w:val="21"/>
              </w:rPr>
              <w:t>□</w:t>
            </w:r>
            <w:r w:rsidRPr="002E4005">
              <w:rPr>
                <w:rFonts w:ascii="宋体" w:hAnsi="宋体" w:hint="eastAsia"/>
                <w:b/>
                <w:sz w:val="20"/>
              </w:rPr>
              <w:t>质量/</w:t>
            </w:r>
            <w:r w:rsidRPr="005D6D93">
              <w:rPr>
                <w:rFonts w:ascii="宋体" w:hAnsi="宋体" w:hint="eastAsia"/>
                <w:b/>
                <w:sz w:val="21"/>
                <w:szCs w:val="21"/>
              </w:rPr>
              <w:t>□</w:t>
            </w:r>
            <w:r w:rsidRPr="002E4005">
              <w:rPr>
                <w:rFonts w:ascii="宋体" w:hAnsi="宋体" w:hint="eastAsia"/>
                <w:b/>
                <w:sz w:val="20"/>
              </w:rPr>
              <w:t>环境/</w:t>
            </w:r>
            <w:r w:rsidRPr="002E4005">
              <w:rPr>
                <w:rFonts w:ascii="宋体" w:hAnsi="宋体" w:hint="eastAsia"/>
                <w:szCs w:val="21"/>
              </w:rPr>
              <w:t>■</w:t>
            </w:r>
            <w:r w:rsidRPr="002E4005">
              <w:rPr>
                <w:rFonts w:ascii="宋体" w:hAnsi="宋体" w:hint="eastAsia"/>
                <w:b/>
                <w:sz w:val="20"/>
              </w:rPr>
              <w:t>职业健康安全方针（组织</w:t>
            </w:r>
            <w:r w:rsidRPr="002E4005">
              <w:rPr>
                <w:rFonts w:hint="eastAsia"/>
                <w:b/>
                <w:sz w:val="20"/>
              </w:rPr>
              <w:t>方针</w:t>
            </w:r>
            <w:r w:rsidRPr="002E4005">
              <w:rPr>
                <w:rFonts w:ascii="宋体" w:hAnsi="宋体" w:hint="eastAsia"/>
                <w:b/>
                <w:sz w:val="20"/>
              </w:rPr>
              <w:t>的适宜性/持续适宜性、方针的传达及职工的理解等）</w:t>
            </w:r>
          </w:p>
          <w:p w:rsidR="006E1ED2" w:rsidRPr="00295BD8" w:rsidRDefault="006E1ED2" w:rsidP="00190F3A">
            <w:pPr>
              <w:adjustRightInd w:val="0"/>
              <w:spacing w:line="320" w:lineRule="exact"/>
              <w:textAlignment w:val="baseline"/>
              <w:rPr>
                <w:rFonts w:asciiTheme="minorEastAsia" w:eastAsiaTheme="minorEastAsia" w:hAnsiTheme="minorEastAsia"/>
                <w:sz w:val="21"/>
                <w:szCs w:val="21"/>
              </w:rPr>
            </w:pPr>
            <w:r w:rsidRPr="00295BD8">
              <w:rPr>
                <w:rFonts w:asciiTheme="minorEastAsia" w:eastAsiaTheme="minorEastAsia" w:hAnsiTheme="minorEastAsia" w:cs="宋体" w:hint="eastAsia"/>
                <w:sz w:val="21"/>
                <w:szCs w:val="21"/>
              </w:rPr>
              <w:t>总经理作为公司的最高管理者，制定适应公司宗旨和环境、支持公司的战略发展方向、可以为职业健康安全目标的制定提供框架、体现满足适用要求及持续改进承诺的职业健康安全方针</w:t>
            </w:r>
            <w:r w:rsidRPr="00295BD8">
              <w:rPr>
                <w:rFonts w:asciiTheme="minorEastAsia" w:eastAsiaTheme="minorEastAsia" w:hAnsiTheme="minorEastAsia" w:hint="eastAsia"/>
                <w:sz w:val="21"/>
                <w:szCs w:val="21"/>
              </w:rPr>
              <w:t>，</w:t>
            </w:r>
            <w:r w:rsidRPr="00295BD8">
              <w:rPr>
                <w:rFonts w:asciiTheme="minorEastAsia" w:eastAsiaTheme="minorEastAsia" w:hAnsiTheme="minorEastAsia"/>
                <w:sz w:val="21"/>
                <w:szCs w:val="21"/>
              </w:rPr>
              <w:t>方针在内部适当的沟通</w:t>
            </w:r>
            <w:r w:rsidRPr="00295BD8">
              <w:rPr>
                <w:rFonts w:asciiTheme="minorEastAsia" w:eastAsiaTheme="minorEastAsia" w:hAnsiTheme="minorEastAsia" w:hint="eastAsia"/>
                <w:sz w:val="21"/>
                <w:szCs w:val="21"/>
              </w:rPr>
              <w:t>，</w:t>
            </w:r>
            <w:r w:rsidRPr="00295BD8">
              <w:rPr>
                <w:rFonts w:asciiTheme="minorEastAsia" w:eastAsiaTheme="minorEastAsia" w:hAnsiTheme="minorEastAsia"/>
                <w:sz w:val="21"/>
                <w:szCs w:val="21"/>
              </w:rPr>
              <w:t>管理评审时对方针进行了评审</w:t>
            </w:r>
            <w:r w:rsidRPr="00295BD8">
              <w:rPr>
                <w:rFonts w:asciiTheme="minorEastAsia" w:eastAsiaTheme="minorEastAsia" w:hAnsiTheme="minorEastAsia" w:hint="eastAsia"/>
                <w:sz w:val="21"/>
                <w:szCs w:val="21"/>
              </w:rPr>
              <w:t>，</w:t>
            </w:r>
            <w:r w:rsidRPr="00295BD8">
              <w:rPr>
                <w:rFonts w:asciiTheme="minorEastAsia" w:eastAsiaTheme="minorEastAsia" w:hAnsiTheme="minorEastAsia" w:cs="宋体" w:hint="eastAsia"/>
                <w:sz w:val="21"/>
                <w:szCs w:val="21"/>
              </w:rPr>
              <w:t>职业健康安全</w:t>
            </w:r>
            <w:r w:rsidRPr="00295BD8">
              <w:rPr>
                <w:rFonts w:asciiTheme="minorEastAsia" w:eastAsiaTheme="minorEastAsia" w:hAnsiTheme="minorEastAsia"/>
                <w:sz w:val="21"/>
                <w:szCs w:val="21"/>
              </w:rPr>
              <w:t>方针适宜</w:t>
            </w:r>
            <w:r w:rsidRPr="00295BD8">
              <w:rPr>
                <w:rFonts w:asciiTheme="minorEastAsia" w:eastAsiaTheme="minorEastAsia" w:hAnsiTheme="minorEastAsia" w:hint="eastAsia"/>
                <w:sz w:val="21"/>
                <w:szCs w:val="21"/>
              </w:rPr>
              <w:t>。</w:t>
            </w:r>
          </w:p>
        </w:tc>
      </w:tr>
      <w:tr w:rsidR="006E1ED2" w:rsidRPr="002E4005" w:rsidTr="00190F3A">
        <w:trPr>
          <w:cantSplit/>
          <w:trHeight w:val="594"/>
          <w:jc w:val="center"/>
        </w:trPr>
        <w:tc>
          <w:tcPr>
            <w:tcW w:w="720" w:type="dxa"/>
            <w:vMerge/>
            <w:textDirection w:val="tbRlV"/>
            <w:vAlign w:val="center"/>
          </w:tcPr>
          <w:p w:rsidR="006E1ED2" w:rsidRPr="002E4005" w:rsidRDefault="006E1ED2" w:rsidP="00190F3A">
            <w:pPr>
              <w:spacing w:line="240" w:lineRule="exact"/>
              <w:ind w:left="201" w:right="113" w:hangingChars="100" w:hanging="201"/>
              <w:jc w:val="center"/>
              <w:rPr>
                <w:rFonts w:ascii="宋体" w:hAnsi="宋体"/>
                <w:b/>
                <w:sz w:val="20"/>
              </w:rPr>
            </w:pPr>
          </w:p>
        </w:tc>
        <w:tc>
          <w:tcPr>
            <w:tcW w:w="9198" w:type="dxa"/>
          </w:tcPr>
          <w:p w:rsidR="006E1ED2" w:rsidRPr="002E4005" w:rsidRDefault="006E1ED2" w:rsidP="00190F3A">
            <w:pPr>
              <w:spacing w:line="240" w:lineRule="exact"/>
              <w:rPr>
                <w:b/>
              </w:rPr>
            </w:pPr>
            <w:r w:rsidRPr="002E4005">
              <w:rPr>
                <w:b/>
              </w:rPr>
              <w:t>4</w:t>
            </w:r>
            <w:r w:rsidRPr="002E4005">
              <w:rPr>
                <w:b/>
              </w:rPr>
              <w:t>、</w:t>
            </w:r>
            <w:r w:rsidRPr="002E4005">
              <w:rPr>
                <w:rFonts w:hint="eastAsia"/>
                <w:b/>
              </w:rPr>
              <w:t>风险识别与控制策划</w:t>
            </w:r>
          </w:p>
          <w:p w:rsidR="006E1ED2" w:rsidRPr="009A5F4A" w:rsidRDefault="006E1ED2" w:rsidP="00190F3A">
            <w:pPr>
              <w:spacing w:line="240" w:lineRule="exact"/>
              <w:rPr>
                <w:b/>
                <w:sz w:val="21"/>
                <w:szCs w:val="21"/>
              </w:rPr>
            </w:pPr>
            <w:r w:rsidRPr="009A5F4A">
              <w:rPr>
                <w:rFonts w:hint="eastAsia"/>
                <w:sz w:val="21"/>
                <w:szCs w:val="21"/>
              </w:rPr>
              <w:t>编制了《风险和机遇评估分析表》，风险和机遇及应对的措施策划适当符合要求。</w:t>
            </w:r>
          </w:p>
        </w:tc>
      </w:tr>
      <w:tr w:rsidR="006E1ED2" w:rsidRPr="002E4005" w:rsidTr="00190F3A">
        <w:trPr>
          <w:cantSplit/>
          <w:trHeight w:val="1930"/>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300" w:lineRule="exact"/>
              <w:rPr>
                <w:rFonts w:ascii="宋体" w:hAnsi="宋体"/>
                <w:b/>
                <w:sz w:val="20"/>
              </w:rPr>
            </w:pPr>
            <w:r w:rsidRPr="002E4005">
              <w:rPr>
                <w:rFonts w:hint="eastAsia"/>
                <w:b/>
                <w:sz w:val="20"/>
              </w:rPr>
              <w:t>5.</w:t>
            </w:r>
            <w:r w:rsidRPr="002E4005">
              <w:rPr>
                <w:b/>
                <w:sz w:val="20"/>
              </w:rPr>
              <w:t>QMS</w:t>
            </w:r>
            <w:r w:rsidRPr="002E4005">
              <w:rPr>
                <w:rFonts w:ascii="宋体" w:hAnsi="宋体" w:hint="eastAsia"/>
                <w:b/>
                <w:sz w:val="20"/>
              </w:rPr>
              <w:t>过程</w:t>
            </w:r>
          </w:p>
          <w:p w:rsidR="006E1ED2" w:rsidRPr="002E4005" w:rsidRDefault="006E1ED2" w:rsidP="00190F3A">
            <w:pPr>
              <w:tabs>
                <w:tab w:val="left" w:pos="540"/>
              </w:tabs>
              <w:spacing w:line="300" w:lineRule="exact"/>
              <w:ind w:left="201" w:hangingChars="100" w:hanging="201"/>
              <w:rPr>
                <w:rFonts w:ascii="宋体" w:hAnsi="宋体"/>
                <w:b/>
                <w:sz w:val="20"/>
                <w:u w:val="single"/>
              </w:rPr>
            </w:pPr>
            <w:r w:rsidRPr="002E4005">
              <w:rPr>
                <w:rFonts w:ascii="宋体" w:hAnsi="宋体" w:hint="eastAsia"/>
                <w:b/>
                <w:sz w:val="20"/>
              </w:rPr>
              <w:t>质量管理体系过程有：</w:t>
            </w:r>
            <w:r w:rsidRPr="002E4005">
              <w:rPr>
                <w:rFonts w:ascii="宋体" w:hAnsi="宋体"/>
                <w:b/>
                <w:sz w:val="20"/>
                <w:u w:val="single"/>
              </w:rPr>
              <w:t xml:space="preserve"> </w:t>
            </w:r>
          </w:p>
          <w:p w:rsidR="006E1ED2" w:rsidRPr="002E4005" w:rsidRDefault="006E1ED2" w:rsidP="00190F3A">
            <w:pPr>
              <w:tabs>
                <w:tab w:val="left" w:pos="540"/>
              </w:tabs>
              <w:spacing w:line="300" w:lineRule="exact"/>
              <w:ind w:left="201" w:hangingChars="100" w:hanging="201"/>
              <w:rPr>
                <w:rFonts w:ascii="宋体" w:hAnsi="宋体"/>
                <w:b/>
                <w:sz w:val="20"/>
                <w:u w:val="single"/>
              </w:rPr>
            </w:pPr>
            <w:r w:rsidRPr="002E4005">
              <w:rPr>
                <w:rFonts w:ascii="宋体" w:hAnsi="宋体" w:hint="eastAsia"/>
                <w:b/>
                <w:sz w:val="20"/>
              </w:rPr>
              <w:t>其中关键过程有</w:t>
            </w:r>
            <w:r w:rsidRPr="002E4005">
              <w:rPr>
                <w:rFonts w:ascii="宋体" w:hAnsi="宋体" w:hint="eastAsia"/>
                <w:b/>
                <w:sz w:val="20"/>
                <w:u w:val="single"/>
              </w:rPr>
              <w:t xml:space="preserve"> 交付过程，</w:t>
            </w:r>
          </w:p>
          <w:p w:rsidR="006E1ED2" w:rsidRPr="002E4005" w:rsidRDefault="006E1ED2" w:rsidP="00190F3A">
            <w:pPr>
              <w:tabs>
                <w:tab w:val="left" w:pos="540"/>
              </w:tabs>
              <w:spacing w:line="300" w:lineRule="exact"/>
              <w:ind w:left="201" w:hangingChars="100" w:hanging="201"/>
              <w:rPr>
                <w:rFonts w:ascii="宋体" w:hAnsi="宋体"/>
                <w:b/>
                <w:sz w:val="20"/>
                <w:u w:val="single"/>
              </w:rPr>
            </w:pPr>
            <w:r w:rsidRPr="002E4005">
              <w:rPr>
                <w:rFonts w:ascii="宋体" w:hAnsi="宋体" w:hint="eastAsia"/>
                <w:b/>
                <w:sz w:val="20"/>
              </w:rPr>
              <w:t>需要确认过程  销售和服务过程</w:t>
            </w:r>
            <w:r w:rsidRPr="002E4005">
              <w:rPr>
                <w:rFonts w:ascii="宋体" w:hAnsi="宋体" w:hint="eastAsia"/>
                <w:b/>
                <w:sz w:val="20"/>
                <w:u w:val="single"/>
              </w:rPr>
              <w:t>，</w:t>
            </w:r>
          </w:p>
          <w:p w:rsidR="006E1ED2" w:rsidRPr="002E4005" w:rsidRDefault="00C725B1" w:rsidP="00190F3A">
            <w:pPr>
              <w:tabs>
                <w:tab w:val="left" w:pos="540"/>
              </w:tabs>
              <w:spacing w:line="300" w:lineRule="exact"/>
              <w:ind w:left="201" w:hangingChars="100" w:hanging="201"/>
              <w:rPr>
                <w:rFonts w:ascii="宋体" w:hAnsi="宋体"/>
                <w:b/>
                <w:sz w:val="20"/>
              </w:rPr>
            </w:pPr>
            <w:r w:rsidRPr="00C725B1">
              <w:rPr>
                <w:b/>
                <w:sz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2336" o:connectortype="straight"/>
              </w:pict>
            </w:r>
            <w:r>
              <w:rPr>
                <w:rFonts w:ascii="宋体" w:hAnsi="宋体"/>
                <w:b/>
                <w:sz w:val="20"/>
              </w:rPr>
              <w:pict>
                <v:shape id="_x0000_s1031" type="#_x0000_t32" style="position:absolute;left:0;text-align:left;margin-left:55.15pt;margin-top:12.75pt;width:42pt;height:0;z-index:251663360" o:connectortype="straight"/>
              </w:pict>
            </w:r>
            <w:r w:rsidR="006E1ED2" w:rsidRPr="002E4005">
              <w:rPr>
                <w:rFonts w:ascii="宋体" w:hAnsi="宋体" w:hint="eastAsia"/>
                <w:b/>
                <w:sz w:val="20"/>
              </w:rPr>
              <w:t>不适用条款是  ，不适用理由：</w:t>
            </w:r>
          </w:p>
          <w:p w:rsidR="006E1ED2" w:rsidRPr="002E4005" w:rsidRDefault="006E1ED2" w:rsidP="00190F3A">
            <w:pPr>
              <w:pStyle w:val="3"/>
              <w:spacing w:line="320" w:lineRule="exact"/>
              <w:ind w:left="480" w:firstLineChars="200" w:firstLine="402"/>
              <w:rPr>
                <w:rFonts w:asciiTheme="minorEastAsia" w:eastAsiaTheme="minorEastAsia" w:hAnsiTheme="minorEastAsia"/>
                <w:sz w:val="21"/>
                <w:szCs w:val="21"/>
              </w:rPr>
            </w:pPr>
            <w:r w:rsidRPr="002E4005">
              <w:rPr>
                <w:rFonts w:ascii="宋体" w:hAnsi="宋体"/>
                <w:b/>
                <w:sz w:val="20"/>
                <w:szCs w:val="20"/>
              </w:rPr>
              <w:t>不适用说明</w:t>
            </w:r>
            <w:r w:rsidRPr="002E4005">
              <w:rPr>
                <w:rFonts w:ascii="宋体" w:hAnsi="宋体" w:hint="eastAsia"/>
                <w:b/>
                <w:sz w:val="20"/>
                <w:szCs w:val="20"/>
              </w:rPr>
              <w:t>：</w:t>
            </w:r>
            <w:r w:rsidRPr="002E4005">
              <w:rPr>
                <w:rFonts w:asciiTheme="minorEastAsia" w:eastAsiaTheme="minorEastAsia" w:hAnsiTheme="minorEastAsia"/>
                <w:sz w:val="21"/>
                <w:szCs w:val="21"/>
              </w:rPr>
              <w:t xml:space="preserve"> </w:t>
            </w:r>
          </w:p>
        </w:tc>
      </w:tr>
      <w:tr w:rsidR="006E1ED2" w:rsidRPr="002E4005" w:rsidTr="00190F3A">
        <w:trPr>
          <w:cantSplit/>
          <w:trHeight w:val="943"/>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300" w:lineRule="exact"/>
              <w:rPr>
                <w:rFonts w:ascii="宋体" w:hAnsi="宋体"/>
                <w:b/>
                <w:spacing w:val="-12"/>
                <w:sz w:val="20"/>
              </w:rPr>
            </w:pPr>
            <w:r w:rsidRPr="002E4005">
              <w:rPr>
                <w:rFonts w:hint="eastAsia"/>
                <w:b/>
                <w:sz w:val="20"/>
              </w:rPr>
              <w:t xml:space="preserve">6. </w:t>
            </w:r>
            <w:r w:rsidRPr="002E4005">
              <w:rPr>
                <w:b/>
                <w:spacing w:val="-12"/>
                <w:sz w:val="20"/>
              </w:rPr>
              <w:t>EMS</w:t>
            </w:r>
            <w:r w:rsidRPr="002E4005">
              <w:rPr>
                <w:rFonts w:ascii="宋体" w:hAnsi="宋体" w:hint="eastAsia"/>
                <w:b/>
                <w:spacing w:val="-12"/>
                <w:sz w:val="20"/>
              </w:rPr>
              <w:t>环境因素/</w:t>
            </w:r>
          </w:p>
          <w:p w:rsidR="006E1ED2" w:rsidRPr="0026057F" w:rsidRDefault="006E1ED2" w:rsidP="00190F3A">
            <w:pPr>
              <w:autoSpaceDE w:val="0"/>
              <w:autoSpaceDN w:val="0"/>
              <w:adjustRightInd w:val="0"/>
              <w:spacing w:line="360" w:lineRule="auto"/>
              <w:rPr>
                <w:rFonts w:ascii="宋体" w:hAnsi="宋体"/>
                <w:b/>
                <w:spacing w:val="-8"/>
                <w:sz w:val="20"/>
              </w:rPr>
            </w:pPr>
            <w:r w:rsidRPr="002E4005">
              <w:rPr>
                <w:rFonts w:ascii="宋体" w:hAnsi="宋体" w:hint="eastAsia"/>
                <w:b/>
                <w:sz w:val="20"/>
              </w:rPr>
              <w:t>（</w:t>
            </w:r>
            <w:r w:rsidRPr="002E4005">
              <w:rPr>
                <w:rFonts w:ascii="宋体" w:hAnsi="宋体" w:hint="eastAsia"/>
                <w:b/>
                <w:spacing w:val="-8"/>
                <w:sz w:val="20"/>
              </w:rPr>
              <w:t>环境因素</w:t>
            </w:r>
            <w:r w:rsidRPr="002E4005">
              <w:rPr>
                <w:rFonts w:ascii="宋体" w:hAnsi="宋体" w:hint="eastAsia"/>
                <w:b/>
                <w:sz w:val="20"/>
              </w:rPr>
              <w:t>辨识是否充分、重要环境因素评价合理性，</w:t>
            </w:r>
            <w:r w:rsidRPr="002E4005">
              <w:rPr>
                <w:rFonts w:ascii="宋体" w:hAnsi="宋体" w:hint="eastAsia"/>
                <w:b/>
                <w:spacing w:val="-8"/>
                <w:sz w:val="20"/>
              </w:rPr>
              <w:t>以及环境因素动态变更的及时性等）</w:t>
            </w:r>
          </w:p>
          <w:p w:rsidR="006E1ED2" w:rsidRPr="00CE4464" w:rsidRDefault="006E1ED2" w:rsidP="00190F3A">
            <w:pPr>
              <w:tabs>
                <w:tab w:val="left" w:pos="2552"/>
              </w:tabs>
              <w:spacing w:line="240" w:lineRule="exact"/>
              <w:rPr>
                <w:rFonts w:ascii="宋体" w:hAnsi="宋体"/>
                <w:szCs w:val="21"/>
              </w:rPr>
            </w:pPr>
          </w:p>
        </w:tc>
      </w:tr>
      <w:tr w:rsidR="006E1ED2" w:rsidRPr="002E4005" w:rsidTr="00190F3A">
        <w:trPr>
          <w:cantSplit/>
          <w:trHeight w:val="2144"/>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300" w:lineRule="exact"/>
              <w:rPr>
                <w:rFonts w:ascii="宋体" w:hAnsi="宋体"/>
                <w:b/>
                <w:spacing w:val="-12"/>
                <w:sz w:val="20"/>
              </w:rPr>
            </w:pPr>
            <w:r w:rsidRPr="002E4005">
              <w:rPr>
                <w:rFonts w:hint="eastAsia"/>
                <w:b/>
                <w:spacing w:val="-10"/>
                <w:sz w:val="20"/>
              </w:rPr>
              <w:t xml:space="preserve">7. </w:t>
            </w:r>
            <w:r w:rsidRPr="002E4005">
              <w:rPr>
                <w:b/>
                <w:spacing w:val="-12"/>
                <w:sz w:val="20"/>
              </w:rPr>
              <w:t>OHSMS</w:t>
            </w:r>
            <w:r w:rsidRPr="002E4005">
              <w:rPr>
                <w:rFonts w:ascii="宋体" w:hAnsi="宋体" w:hint="eastAsia"/>
                <w:b/>
                <w:spacing w:val="-12"/>
                <w:sz w:val="20"/>
              </w:rPr>
              <w:t>职业健康安全危险源</w:t>
            </w:r>
          </w:p>
          <w:p w:rsidR="006E1ED2" w:rsidRPr="002E4005" w:rsidRDefault="006E1ED2" w:rsidP="00190F3A">
            <w:pPr>
              <w:spacing w:line="300" w:lineRule="exact"/>
              <w:rPr>
                <w:rFonts w:ascii="宋体" w:hAnsi="宋体"/>
                <w:b/>
                <w:spacing w:val="-8"/>
                <w:sz w:val="20"/>
              </w:rPr>
            </w:pPr>
            <w:r w:rsidRPr="002E4005">
              <w:rPr>
                <w:rFonts w:ascii="宋体" w:hAnsi="宋体" w:hint="eastAsia"/>
                <w:b/>
                <w:sz w:val="20"/>
              </w:rPr>
              <w:t>（</w:t>
            </w:r>
            <w:r w:rsidRPr="002E4005">
              <w:rPr>
                <w:rFonts w:ascii="宋体" w:hAnsi="宋体" w:hint="eastAsia"/>
                <w:b/>
                <w:spacing w:val="-8"/>
                <w:sz w:val="20"/>
              </w:rPr>
              <w:t>职业健康安全危险源</w:t>
            </w:r>
            <w:r w:rsidRPr="002E4005">
              <w:rPr>
                <w:rFonts w:ascii="宋体" w:hAnsi="宋体" w:hint="eastAsia"/>
                <w:b/>
                <w:sz w:val="20"/>
              </w:rPr>
              <w:t>辨识是否充分、风险评价合理性，</w:t>
            </w:r>
            <w:r w:rsidRPr="002E4005">
              <w:rPr>
                <w:rFonts w:ascii="宋体" w:hAnsi="宋体" w:hint="eastAsia"/>
                <w:b/>
                <w:spacing w:val="-8"/>
                <w:sz w:val="20"/>
              </w:rPr>
              <w:t>以及风险评价动态变更的及时性等）</w:t>
            </w:r>
          </w:p>
          <w:p w:rsidR="006E1ED2" w:rsidRPr="0026057F" w:rsidRDefault="006E1ED2" w:rsidP="00190F3A">
            <w:pPr>
              <w:tabs>
                <w:tab w:val="left" w:pos="2552"/>
              </w:tabs>
              <w:spacing w:line="240" w:lineRule="exact"/>
              <w:rPr>
                <w:rFonts w:ascii="宋体" w:hAnsi="宋体"/>
                <w:sz w:val="21"/>
                <w:szCs w:val="21"/>
              </w:rPr>
            </w:pPr>
            <w:r w:rsidRPr="0026057F">
              <w:rPr>
                <w:rFonts w:ascii="宋体" w:hAnsi="宋体" w:hint="eastAsia"/>
                <w:sz w:val="21"/>
                <w:szCs w:val="21"/>
                <w:u w:val="single"/>
              </w:rPr>
              <w:t>识</w:t>
            </w:r>
            <w:r w:rsidRPr="0026057F">
              <w:rPr>
                <w:rFonts w:ascii="宋体" w:hAnsi="宋体" w:hint="eastAsia"/>
                <w:sz w:val="21"/>
                <w:szCs w:val="21"/>
              </w:rPr>
              <w:t>别了办公、销售、质检等过程的危险源，动态更新，确定的不可接受风险包括：触电、火灾、人身伤害等。</w:t>
            </w:r>
          </w:p>
          <w:p w:rsidR="006E1ED2" w:rsidRPr="0026057F" w:rsidRDefault="006E1ED2" w:rsidP="00190F3A">
            <w:pPr>
              <w:spacing w:line="240" w:lineRule="exact"/>
              <w:ind w:firstLineChars="200" w:firstLine="420"/>
              <w:rPr>
                <w:rFonts w:ascii="宋体" w:hAnsi="宋体"/>
                <w:sz w:val="21"/>
                <w:szCs w:val="21"/>
              </w:rPr>
            </w:pPr>
            <w:r w:rsidRPr="0026057F">
              <w:rPr>
                <w:rFonts w:ascii="宋体" w:hAnsi="宋体" w:hint="eastAsia"/>
                <w:sz w:val="2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6E1ED2" w:rsidRPr="002E4005" w:rsidRDefault="006E1ED2" w:rsidP="00190F3A">
            <w:pPr>
              <w:spacing w:line="240" w:lineRule="exact"/>
              <w:ind w:firstLineChars="200" w:firstLine="420"/>
              <w:rPr>
                <w:rFonts w:ascii="宋体" w:hAnsi="宋体"/>
                <w:szCs w:val="21"/>
              </w:rPr>
            </w:pPr>
            <w:r w:rsidRPr="0026057F">
              <w:rPr>
                <w:rFonts w:ascii="宋体" w:hAnsi="宋体" w:hint="eastAsia"/>
                <w:sz w:val="21"/>
                <w:szCs w:val="21"/>
              </w:rPr>
              <w:t>公司通过日常巡视等方式进行职业健康安全检查，监视和测量公司的职业健康安全状况，检查工作基本按要求实施。</w:t>
            </w:r>
          </w:p>
        </w:tc>
      </w:tr>
      <w:tr w:rsidR="006E1ED2" w:rsidRPr="002E4005" w:rsidTr="00190F3A">
        <w:trPr>
          <w:cantSplit/>
          <w:trHeight w:val="1890"/>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300" w:lineRule="exact"/>
              <w:rPr>
                <w:b/>
                <w:spacing w:val="-4"/>
                <w:szCs w:val="21"/>
              </w:rPr>
            </w:pPr>
            <w:r w:rsidRPr="002E4005">
              <w:rPr>
                <w:rFonts w:hint="eastAsia"/>
                <w:b/>
                <w:szCs w:val="21"/>
              </w:rPr>
              <w:t xml:space="preserve">8. </w:t>
            </w:r>
            <w:r w:rsidRPr="002E4005">
              <w:rPr>
                <w:rFonts w:ascii="宋体" w:hAnsi="宋体" w:hint="eastAsia"/>
                <w:b/>
                <w:spacing w:val="-4"/>
                <w:szCs w:val="21"/>
              </w:rPr>
              <w:t>法律法规及其他要求</w:t>
            </w:r>
          </w:p>
          <w:p w:rsidR="006E1ED2" w:rsidRPr="002E4005" w:rsidRDefault="006E1ED2" w:rsidP="00190F3A">
            <w:pPr>
              <w:tabs>
                <w:tab w:val="left" w:pos="540"/>
              </w:tabs>
              <w:spacing w:line="300" w:lineRule="exact"/>
              <w:rPr>
                <w:rFonts w:ascii="宋体" w:hAnsi="宋体"/>
                <w:b/>
                <w:szCs w:val="21"/>
              </w:rPr>
            </w:pPr>
          </w:p>
          <w:p w:rsidR="006E1ED2" w:rsidRPr="004D09A9" w:rsidRDefault="006E1ED2" w:rsidP="00190F3A">
            <w:pPr>
              <w:pStyle w:val="a7"/>
              <w:numPr>
                <w:ilvl w:val="0"/>
                <w:numId w:val="1"/>
              </w:numPr>
              <w:tabs>
                <w:tab w:val="left" w:pos="540"/>
              </w:tabs>
              <w:spacing w:line="300" w:lineRule="exact"/>
              <w:ind w:firstLineChars="0"/>
              <w:rPr>
                <w:rFonts w:ascii="宋体" w:hAnsi="宋体"/>
                <w:b/>
                <w:szCs w:val="21"/>
              </w:rPr>
            </w:pPr>
            <w:r w:rsidRPr="002E4005">
              <w:rPr>
                <w:rFonts w:ascii="宋体" w:hAnsi="宋体" w:hint="eastAsia"/>
                <w:b/>
                <w:szCs w:val="21"/>
              </w:rPr>
              <w:t>获取法律法规项，</w:t>
            </w:r>
            <w:r w:rsidRPr="002E4005">
              <w:rPr>
                <w:rFonts w:ascii="宋体" w:hAnsi="宋体" w:hint="eastAsia"/>
                <w:szCs w:val="21"/>
              </w:rPr>
              <w:t>■</w:t>
            </w:r>
            <w:r w:rsidRPr="002E4005">
              <w:rPr>
                <w:rFonts w:ascii="宋体" w:hAnsi="宋体" w:hint="eastAsia"/>
                <w:b/>
                <w:szCs w:val="21"/>
              </w:rPr>
              <w:t>法律法规获取充分，□法律法规获取有遗漏，缺少</w:t>
            </w:r>
          </w:p>
          <w:p w:rsidR="006E1ED2" w:rsidRPr="002E4005" w:rsidRDefault="006E1ED2" w:rsidP="00190F3A">
            <w:pPr>
              <w:pStyle w:val="a7"/>
              <w:numPr>
                <w:ilvl w:val="0"/>
                <w:numId w:val="1"/>
              </w:numPr>
              <w:tabs>
                <w:tab w:val="left" w:pos="540"/>
              </w:tabs>
              <w:spacing w:line="300" w:lineRule="exact"/>
              <w:ind w:firstLineChars="0"/>
              <w:rPr>
                <w:rFonts w:ascii="宋体" w:hAnsi="宋体"/>
                <w:b/>
                <w:szCs w:val="21"/>
              </w:rPr>
            </w:pPr>
            <w:r w:rsidRPr="002E4005">
              <w:rPr>
                <w:rFonts w:ascii="宋体" w:hAnsi="宋体" w:hint="eastAsia"/>
                <w:b/>
                <w:szCs w:val="21"/>
              </w:rPr>
              <w:t>结合公司的</w:t>
            </w:r>
            <w:r w:rsidRPr="002E4005">
              <w:rPr>
                <w:rFonts w:ascii="宋体" w:hAnsi="宋体" w:hint="eastAsia"/>
                <w:szCs w:val="21"/>
              </w:rPr>
              <w:t>■</w:t>
            </w:r>
            <w:r w:rsidRPr="002E4005">
              <w:rPr>
                <w:rFonts w:ascii="宋体" w:hAnsi="宋体" w:hint="eastAsia"/>
                <w:b/>
                <w:szCs w:val="21"/>
              </w:rPr>
              <w:t>产品/服务□环境因素</w:t>
            </w:r>
            <w:r w:rsidRPr="002E4005">
              <w:rPr>
                <w:rFonts w:ascii="宋体" w:hAnsi="宋体" w:hint="eastAsia"/>
                <w:szCs w:val="21"/>
              </w:rPr>
              <w:t>■</w:t>
            </w:r>
            <w:r w:rsidRPr="002E4005">
              <w:rPr>
                <w:rFonts w:ascii="宋体" w:hAnsi="宋体" w:hint="eastAsia"/>
                <w:b/>
                <w:szCs w:val="21"/>
              </w:rPr>
              <w:t>危险源，</w:t>
            </w:r>
            <w:r w:rsidRPr="002E4005">
              <w:rPr>
                <w:rFonts w:ascii="宋体" w:hAnsi="宋体" w:hint="eastAsia"/>
                <w:szCs w:val="21"/>
              </w:rPr>
              <w:t>■</w:t>
            </w:r>
            <w:r w:rsidRPr="002E4005">
              <w:rPr>
                <w:rFonts w:ascii="宋体" w:hAnsi="宋体" w:hint="eastAsia"/>
                <w:b/>
                <w:szCs w:val="21"/>
              </w:rPr>
              <w:t>确定 □未确定法律法规要求的具体条款，</w:t>
            </w:r>
          </w:p>
          <w:p w:rsidR="006E1ED2" w:rsidRPr="002E4005" w:rsidRDefault="006E1ED2" w:rsidP="00190F3A">
            <w:pPr>
              <w:pStyle w:val="a7"/>
              <w:numPr>
                <w:ilvl w:val="0"/>
                <w:numId w:val="1"/>
              </w:numPr>
              <w:tabs>
                <w:tab w:val="left" w:pos="540"/>
              </w:tabs>
              <w:spacing w:line="300" w:lineRule="exact"/>
              <w:ind w:firstLineChars="0"/>
              <w:rPr>
                <w:rFonts w:ascii="宋体" w:hAnsi="宋体"/>
                <w:szCs w:val="21"/>
              </w:rPr>
            </w:pPr>
            <w:r w:rsidRPr="002E4005">
              <w:rPr>
                <w:rFonts w:ascii="宋体" w:hAnsi="宋体" w:hint="eastAsia"/>
                <w:b/>
                <w:szCs w:val="21"/>
              </w:rPr>
              <w:t>法律法规的宣传方式：</w:t>
            </w:r>
            <w:r w:rsidRPr="002E4005">
              <w:rPr>
                <w:rFonts w:ascii="宋体" w:hAnsi="宋体" w:hint="eastAsia"/>
                <w:szCs w:val="21"/>
              </w:rPr>
              <w:t>公司通过培训、会议等方式向有关员工传达法律、法规及其它要求的相关要求。</w:t>
            </w:r>
          </w:p>
          <w:p w:rsidR="006E1ED2" w:rsidRPr="002E4005" w:rsidRDefault="006E1ED2" w:rsidP="00190F3A">
            <w:pPr>
              <w:pStyle w:val="a7"/>
              <w:numPr>
                <w:ilvl w:val="0"/>
                <w:numId w:val="1"/>
              </w:numPr>
              <w:tabs>
                <w:tab w:val="left" w:pos="540"/>
              </w:tabs>
              <w:spacing w:line="300" w:lineRule="exact"/>
              <w:ind w:firstLineChars="0"/>
              <w:rPr>
                <w:rFonts w:ascii="宋体" w:hAnsi="宋体"/>
                <w:szCs w:val="21"/>
              </w:rPr>
            </w:pPr>
            <w:r w:rsidRPr="002E4005">
              <w:rPr>
                <w:rFonts w:ascii="宋体" w:hAnsi="宋体" w:hint="eastAsia"/>
                <w:b/>
                <w:szCs w:val="21"/>
              </w:rPr>
              <w:t>法律法规要求及时更新了：</w:t>
            </w:r>
            <w:r w:rsidRPr="002E4005">
              <w:rPr>
                <w:rFonts w:ascii="宋体" w:hAnsi="宋体" w:hint="eastAsia"/>
                <w:szCs w:val="21"/>
              </w:rPr>
              <w:t>公司现有版本</w:t>
            </w:r>
            <w:r w:rsidR="006C1220">
              <w:rPr>
                <w:rFonts w:ascii="宋体" w:hAnsi="宋体" w:hint="eastAsia"/>
                <w:szCs w:val="21"/>
              </w:rPr>
              <w:t>A/2-</w:t>
            </w:r>
            <w:r>
              <w:rPr>
                <w:rFonts w:ascii="宋体" w:hAnsi="宋体" w:hint="eastAsia"/>
                <w:szCs w:val="21"/>
              </w:rPr>
              <w:t>202</w:t>
            </w:r>
            <w:r w:rsidR="006C1220">
              <w:rPr>
                <w:rFonts w:ascii="宋体" w:hAnsi="宋体" w:hint="eastAsia"/>
                <w:szCs w:val="21"/>
              </w:rPr>
              <w:t>1</w:t>
            </w:r>
            <w:r w:rsidRPr="002E4005">
              <w:rPr>
                <w:rFonts w:ascii="宋体" w:hAnsi="宋体" w:hint="eastAsia"/>
                <w:szCs w:val="21"/>
              </w:rPr>
              <w:t>年为最新版本。</w:t>
            </w:r>
          </w:p>
          <w:p w:rsidR="006E1ED2" w:rsidRPr="002E4005" w:rsidRDefault="006E1ED2" w:rsidP="00190F3A">
            <w:pPr>
              <w:tabs>
                <w:tab w:val="left" w:pos="0"/>
              </w:tabs>
              <w:spacing w:line="240" w:lineRule="exact"/>
              <w:rPr>
                <w:b/>
                <w:sz w:val="14"/>
                <w:szCs w:val="14"/>
              </w:rPr>
            </w:pPr>
          </w:p>
        </w:tc>
      </w:tr>
      <w:tr w:rsidR="006E1ED2" w:rsidRPr="002E4005" w:rsidTr="00190F3A">
        <w:trPr>
          <w:cantSplit/>
          <w:trHeight w:val="2219"/>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300" w:lineRule="exact"/>
              <w:rPr>
                <w:rFonts w:ascii="宋体" w:hAnsi="宋体"/>
                <w:b/>
                <w:szCs w:val="21"/>
              </w:rPr>
            </w:pPr>
            <w:r w:rsidRPr="002E4005">
              <w:rPr>
                <w:rFonts w:hint="eastAsia"/>
                <w:b/>
                <w:szCs w:val="21"/>
              </w:rPr>
              <w:t xml:space="preserve">9. </w:t>
            </w:r>
            <w:r w:rsidRPr="002E4005">
              <w:rPr>
                <w:rFonts w:ascii="宋体" w:hAnsi="宋体" w:hint="eastAsia"/>
                <w:b/>
                <w:szCs w:val="21"/>
              </w:rPr>
              <w:t>目标、方案</w:t>
            </w:r>
          </w:p>
          <w:p w:rsidR="006E1ED2" w:rsidRPr="002E4005" w:rsidRDefault="006E1ED2" w:rsidP="00190F3A">
            <w:pPr>
              <w:spacing w:line="300" w:lineRule="exact"/>
              <w:rPr>
                <w:rFonts w:ascii="宋体" w:hAnsi="宋体"/>
                <w:b/>
                <w:sz w:val="20"/>
              </w:rPr>
            </w:pPr>
            <w:r w:rsidRPr="002E4005">
              <w:rPr>
                <w:rFonts w:hint="eastAsia"/>
                <w:b/>
                <w:sz w:val="20"/>
              </w:rPr>
              <w:t>（</w:t>
            </w:r>
            <w:r w:rsidRPr="002E4005">
              <w:rPr>
                <w:rFonts w:ascii="宋体" w:hAnsi="宋体" w:hint="eastAsia"/>
                <w:b/>
                <w:spacing w:val="-4"/>
                <w:sz w:val="20"/>
              </w:rPr>
              <w:t>在相关层次上建立</w:t>
            </w:r>
            <w:r w:rsidRPr="002E4005">
              <w:rPr>
                <w:rFonts w:ascii="宋体" w:hAnsi="宋体" w:hint="eastAsia"/>
                <w:b/>
                <w:sz w:val="20"/>
              </w:rPr>
              <w:t>可测量的目标，目标、方案的有效性，对质量目标的实现情况进行评价并叙述测量方法）</w:t>
            </w:r>
          </w:p>
          <w:p w:rsidR="006E1ED2" w:rsidRPr="0026057F" w:rsidRDefault="006E1ED2" w:rsidP="00190F3A">
            <w:pPr>
              <w:spacing w:line="360" w:lineRule="auto"/>
              <w:rPr>
                <w:rFonts w:ascii="宋体" w:hAnsi="宋体"/>
                <w:sz w:val="21"/>
                <w:szCs w:val="21"/>
              </w:rPr>
            </w:pPr>
            <w:r w:rsidRPr="0026057F">
              <w:rPr>
                <w:rFonts w:ascii="宋体" w:hAnsi="宋体" w:hint="eastAsia"/>
                <w:sz w:val="21"/>
                <w:szCs w:val="21"/>
              </w:rPr>
              <w:t>公司职业健康安全目标：</w:t>
            </w:r>
          </w:p>
          <w:p w:rsidR="006E1ED2" w:rsidRPr="00F7406A" w:rsidRDefault="006E1ED2" w:rsidP="00190F3A">
            <w:pPr>
              <w:ind w:firstLineChars="600" w:firstLine="1260"/>
              <w:rPr>
                <w:rFonts w:hAnsi="宋体" w:cs="宋体"/>
                <w:kern w:val="0"/>
                <w:sz w:val="21"/>
                <w:szCs w:val="21"/>
              </w:rPr>
            </w:pPr>
            <w:r w:rsidRPr="00F7406A">
              <w:rPr>
                <w:rFonts w:hAnsi="宋体" w:cs="宋体" w:hint="eastAsia"/>
                <w:kern w:val="0"/>
                <w:sz w:val="21"/>
                <w:szCs w:val="21"/>
              </w:rPr>
              <w:t>1</w:t>
            </w:r>
            <w:r w:rsidRPr="00F7406A">
              <w:rPr>
                <w:rFonts w:hAnsi="宋体" w:cs="宋体" w:hint="eastAsia"/>
                <w:kern w:val="0"/>
                <w:sz w:val="21"/>
                <w:szCs w:val="21"/>
              </w:rPr>
              <w:t>）重大安全事故为“</w:t>
            </w:r>
            <w:r w:rsidRPr="00F7406A">
              <w:rPr>
                <w:rFonts w:hAnsi="宋体" w:cs="宋体" w:hint="eastAsia"/>
                <w:kern w:val="0"/>
                <w:sz w:val="21"/>
                <w:szCs w:val="21"/>
              </w:rPr>
              <w:t>0</w:t>
            </w:r>
            <w:r w:rsidRPr="00F7406A">
              <w:rPr>
                <w:rFonts w:hAnsi="宋体" w:cs="宋体" w:hint="eastAsia"/>
                <w:kern w:val="0"/>
                <w:sz w:val="21"/>
                <w:szCs w:val="21"/>
              </w:rPr>
              <w:t>”；</w:t>
            </w:r>
          </w:p>
          <w:p w:rsidR="006E1ED2" w:rsidRPr="00F7406A" w:rsidRDefault="006E1ED2" w:rsidP="00190F3A">
            <w:pPr>
              <w:autoSpaceDE w:val="0"/>
              <w:autoSpaceDN w:val="0"/>
              <w:adjustRightInd w:val="0"/>
              <w:ind w:firstLineChars="600" w:firstLine="1260"/>
              <w:rPr>
                <w:rFonts w:hAnsi="宋体" w:cs="宋体"/>
                <w:kern w:val="0"/>
                <w:sz w:val="21"/>
                <w:szCs w:val="21"/>
              </w:rPr>
            </w:pPr>
            <w:r w:rsidRPr="00F7406A">
              <w:rPr>
                <w:rFonts w:hAnsi="宋体" w:cs="宋体" w:hint="eastAsia"/>
                <w:kern w:val="0"/>
                <w:sz w:val="21"/>
                <w:szCs w:val="21"/>
              </w:rPr>
              <w:t>2</w:t>
            </w:r>
            <w:r w:rsidRPr="00F7406A">
              <w:rPr>
                <w:rFonts w:hAnsi="宋体" w:cs="宋体" w:hint="eastAsia"/>
                <w:kern w:val="0"/>
                <w:sz w:val="21"/>
                <w:szCs w:val="21"/>
              </w:rPr>
              <w:t>）火灾事故发生率为零；</w:t>
            </w:r>
          </w:p>
          <w:p w:rsidR="006E1ED2" w:rsidRPr="00F7406A" w:rsidRDefault="006E1ED2" w:rsidP="00190F3A">
            <w:pPr>
              <w:autoSpaceDE w:val="0"/>
              <w:autoSpaceDN w:val="0"/>
              <w:adjustRightInd w:val="0"/>
              <w:ind w:firstLineChars="600" w:firstLine="1260"/>
              <w:rPr>
                <w:rFonts w:hAnsi="宋体" w:cs="宋体"/>
                <w:kern w:val="0"/>
                <w:sz w:val="21"/>
                <w:szCs w:val="21"/>
              </w:rPr>
            </w:pPr>
            <w:r w:rsidRPr="00F7406A">
              <w:rPr>
                <w:rFonts w:hAnsi="宋体" w:cs="宋体" w:hint="eastAsia"/>
                <w:kern w:val="0"/>
                <w:sz w:val="21"/>
                <w:szCs w:val="21"/>
              </w:rPr>
              <w:t>3</w:t>
            </w:r>
            <w:r w:rsidRPr="00F7406A">
              <w:rPr>
                <w:rFonts w:hAnsi="宋体" w:cs="宋体" w:hint="eastAsia"/>
                <w:kern w:val="0"/>
                <w:sz w:val="21"/>
                <w:szCs w:val="21"/>
              </w:rPr>
              <w:t>）死亡、重伤事故发生率为零；</w:t>
            </w:r>
            <w:r w:rsidRPr="00F7406A">
              <w:rPr>
                <w:rFonts w:hAnsi="宋体" w:cs="宋体" w:hint="eastAsia"/>
                <w:kern w:val="0"/>
                <w:sz w:val="21"/>
                <w:szCs w:val="21"/>
              </w:rPr>
              <w:t xml:space="preserve"> </w:t>
            </w:r>
          </w:p>
          <w:p w:rsidR="006E1ED2" w:rsidRPr="00F7406A" w:rsidRDefault="006E1ED2" w:rsidP="00190F3A">
            <w:pPr>
              <w:autoSpaceDE w:val="0"/>
              <w:autoSpaceDN w:val="0"/>
              <w:adjustRightInd w:val="0"/>
              <w:ind w:firstLineChars="600" w:firstLine="1260"/>
              <w:rPr>
                <w:rFonts w:hAnsi="宋体" w:cs="宋体"/>
                <w:kern w:val="0"/>
                <w:sz w:val="21"/>
                <w:szCs w:val="21"/>
              </w:rPr>
            </w:pPr>
            <w:r w:rsidRPr="00F7406A">
              <w:rPr>
                <w:rFonts w:hAnsi="宋体" w:cs="宋体" w:hint="eastAsia"/>
                <w:kern w:val="0"/>
                <w:sz w:val="21"/>
                <w:szCs w:val="21"/>
              </w:rPr>
              <w:t>4</w:t>
            </w:r>
            <w:r w:rsidRPr="00F7406A">
              <w:rPr>
                <w:rFonts w:hAnsi="宋体" w:cs="宋体" w:hint="eastAsia"/>
                <w:kern w:val="0"/>
                <w:sz w:val="21"/>
                <w:szCs w:val="21"/>
              </w:rPr>
              <w:t>）轻伤事故</w:t>
            </w:r>
            <w:r w:rsidRPr="00F7406A">
              <w:rPr>
                <w:rFonts w:ascii="宋体" w:hAnsi="宋体" w:hint="eastAsia"/>
                <w:sz w:val="21"/>
                <w:szCs w:val="21"/>
              </w:rPr>
              <w:t>≤3起。</w:t>
            </w:r>
          </w:p>
          <w:p w:rsidR="006E1ED2" w:rsidRPr="002E4005" w:rsidRDefault="006E1ED2" w:rsidP="00190F3A">
            <w:pPr>
              <w:spacing w:line="280" w:lineRule="exact"/>
              <w:ind w:firstLineChars="200" w:firstLine="420"/>
              <w:rPr>
                <w:rFonts w:ascii="宋体" w:hAnsi="宋体"/>
                <w:szCs w:val="22"/>
              </w:rPr>
            </w:pPr>
            <w:r w:rsidRPr="0026057F">
              <w:rPr>
                <w:rFonts w:ascii="宋体" w:hAnsi="宋体" w:hint="eastAsia"/>
                <w:sz w:val="21"/>
                <w:szCs w:val="21"/>
              </w:rPr>
              <w:t>提供“目标分解与考核表”、“目标、指标、管理方案”等。目标已分解到各部门，有目标实现的措施和资源、考核方式、考核周期等要求。目标考核结果达到目标值要求。</w:t>
            </w:r>
          </w:p>
        </w:tc>
      </w:tr>
      <w:tr w:rsidR="006E1ED2" w:rsidRPr="002E4005" w:rsidTr="00190F3A">
        <w:trPr>
          <w:cantSplit/>
          <w:trHeight w:val="794"/>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240" w:lineRule="exact"/>
              <w:rPr>
                <w:rFonts w:ascii="宋体" w:hAnsi="宋体"/>
                <w:b/>
                <w:sz w:val="20"/>
              </w:rPr>
            </w:pPr>
            <w:r w:rsidRPr="002E4005">
              <w:rPr>
                <w:rFonts w:hint="eastAsia"/>
                <w:b/>
                <w:sz w:val="20"/>
              </w:rPr>
              <w:t xml:space="preserve">10. </w:t>
            </w:r>
            <w:r w:rsidRPr="002E4005">
              <w:rPr>
                <w:rFonts w:hint="eastAsia"/>
                <w:b/>
                <w:sz w:val="20"/>
              </w:rPr>
              <w:t>文件与记录控制</w:t>
            </w:r>
            <w:r w:rsidRPr="002E4005">
              <w:rPr>
                <w:rFonts w:hint="eastAsia"/>
                <w:b/>
                <w:sz w:val="20"/>
              </w:rPr>
              <w:t xml:space="preserve"> (</w:t>
            </w:r>
            <w:r w:rsidRPr="002E4005">
              <w:rPr>
                <w:rFonts w:ascii="宋体" w:hAnsi="宋体" w:hint="eastAsia"/>
                <w:b/>
                <w:sz w:val="20"/>
              </w:rPr>
              <w:t>文审修订后文件与标准的符合程度评价、</w:t>
            </w:r>
            <w:r w:rsidRPr="002E4005">
              <w:rPr>
                <w:rFonts w:ascii="宋体" w:hAnsi="宋体" w:hint="eastAsia"/>
                <w:b/>
                <w:spacing w:val="-4"/>
                <w:sz w:val="20"/>
              </w:rPr>
              <w:t>文件</w:t>
            </w:r>
            <w:r w:rsidRPr="002E4005">
              <w:rPr>
                <w:rFonts w:ascii="宋体" w:hAnsi="宋体" w:hint="eastAsia"/>
                <w:b/>
                <w:sz w:val="20"/>
              </w:rPr>
              <w:t>控制管理等)</w:t>
            </w:r>
          </w:p>
          <w:p w:rsidR="006E1ED2" w:rsidRPr="002E4005" w:rsidRDefault="006E1ED2" w:rsidP="00190F3A">
            <w:pPr>
              <w:tabs>
                <w:tab w:val="left" w:pos="540"/>
              </w:tabs>
              <w:spacing w:line="240" w:lineRule="exact"/>
              <w:rPr>
                <w:rFonts w:ascii="宋体" w:hAnsi="宋体"/>
                <w:b/>
                <w:sz w:val="20"/>
              </w:rPr>
            </w:pPr>
            <w:r w:rsidRPr="002E4005">
              <w:rPr>
                <w:rFonts w:ascii="宋体" w:hAnsi="宋体"/>
              </w:rPr>
              <w:t>体系文件符合公司要求</w:t>
            </w:r>
            <w:r w:rsidRPr="002E4005">
              <w:rPr>
                <w:rFonts w:ascii="宋体" w:hAnsi="宋体" w:hint="eastAsia"/>
              </w:rPr>
              <w:t>，</w:t>
            </w:r>
            <w:r w:rsidRPr="002E4005">
              <w:rPr>
                <w:rFonts w:ascii="宋体" w:hAnsi="宋体"/>
              </w:rPr>
              <w:t>文件和记录管理控制符合标准要求</w:t>
            </w:r>
            <w:r w:rsidRPr="002E4005">
              <w:rPr>
                <w:rFonts w:ascii="宋体" w:hAnsi="宋体" w:hint="eastAsia"/>
              </w:rPr>
              <w:t>。</w:t>
            </w:r>
          </w:p>
        </w:tc>
      </w:tr>
      <w:tr w:rsidR="006E1ED2" w:rsidRPr="002E4005" w:rsidTr="00190F3A">
        <w:trPr>
          <w:cantSplit/>
          <w:trHeight w:val="679"/>
          <w:jc w:val="center"/>
        </w:trPr>
        <w:tc>
          <w:tcPr>
            <w:tcW w:w="720" w:type="dxa"/>
            <w:vMerge w:val="restart"/>
            <w:textDirection w:val="tbRlV"/>
            <w:vAlign w:val="center"/>
          </w:tcPr>
          <w:p w:rsidR="006E1ED2" w:rsidRPr="002E4005" w:rsidRDefault="006E1ED2" w:rsidP="00190F3A">
            <w:pPr>
              <w:spacing w:line="240" w:lineRule="exact"/>
              <w:ind w:left="113" w:right="113"/>
              <w:jc w:val="center"/>
              <w:rPr>
                <w:b/>
                <w:szCs w:val="21"/>
              </w:rPr>
            </w:pPr>
            <w:r w:rsidRPr="002E4005">
              <w:rPr>
                <w:b/>
                <w:szCs w:val="21"/>
              </w:rPr>
              <w:br w:type="page"/>
            </w:r>
            <w:r w:rsidRPr="002E4005">
              <w:rPr>
                <w:rFonts w:ascii="宋体" w:hAnsi="宋体" w:hint="eastAsia"/>
                <w:b/>
                <w:szCs w:val="21"/>
              </w:rPr>
              <w:t>(二)资源评价</w:t>
            </w:r>
          </w:p>
        </w:tc>
        <w:tc>
          <w:tcPr>
            <w:tcW w:w="9198" w:type="dxa"/>
          </w:tcPr>
          <w:p w:rsidR="006E1ED2" w:rsidRPr="00936D2A" w:rsidRDefault="006E1ED2" w:rsidP="00190F3A">
            <w:pPr>
              <w:spacing w:line="300" w:lineRule="exact"/>
              <w:rPr>
                <w:b/>
                <w:sz w:val="21"/>
                <w:szCs w:val="21"/>
              </w:rPr>
            </w:pPr>
            <w:r w:rsidRPr="00936D2A">
              <w:rPr>
                <w:rFonts w:ascii="宋体" w:hAnsi="宋体" w:hint="eastAsia"/>
                <w:b/>
                <w:sz w:val="21"/>
                <w:szCs w:val="21"/>
              </w:rPr>
              <w:t>人力资源的简要说明</w:t>
            </w:r>
            <w:r w:rsidRPr="00936D2A">
              <w:rPr>
                <w:rFonts w:hint="eastAsia"/>
                <w:b/>
                <w:sz w:val="21"/>
                <w:szCs w:val="21"/>
              </w:rPr>
              <w:t>.</w:t>
            </w:r>
            <w:r w:rsidRPr="00936D2A">
              <w:rPr>
                <w:rFonts w:ascii="宋体" w:hAnsi="宋体" w:hint="eastAsia"/>
                <w:b/>
                <w:sz w:val="21"/>
                <w:szCs w:val="21"/>
              </w:rPr>
              <w:t>:</w:t>
            </w:r>
          </w:p>
          <w:p w:rsidR="006E1ED2" w:rsidRPr="00936D2A" w:rsidRDefault="006E1ED2" w:rsidP="00190F3A">
            <w:pPr>
              <w:spacing w:line="300" w:lineRule="exact"/>
              <w:rPr>
                <w:rFonts w:ascii="宋体" w:hAnsi="宋体"/>
                <w:b/>
                <w:sz w:val="21"/>
                <w:szCs w:val="21"/>
              </w:rPr>
            </w:pPr>
            <w:r w:rsidRPr="00936D2A">
              <w:rPr>
                <w:rFonts w:ascii="宋体" w:hAnsi="宋体" w:hint="eastAsia"/>
                <w:sz w:val="21"/>
                <w:szCs w:val="21"/>
              </w:rPr>
              <w:t>编制了人力资源管理程序，制定培训计划，定期组织相关培训，</w:t>
            </w:r>
            <w:r>
              <w:rPr>
                <w:rFonts w:ascii="宋体" w:hAnsi="宋体" w:hint="eastAsia"/>
                <w:sz w:val="21"/>
                <w:szCs w:val="21"/>
              </w:rPr>
              <w:t>销售、检验、采购管理人员等</w:t>
            </w:r>
            <w:r w:rsidRPr="00936D2A">
              <w:rPr>
                <w:rFonts w:ascii="宋体" w:hAnsi="宋体" w:hint="eastAsia"/>
                <w:sz w:val="21"/>
                <w:szCs w:val="21"/>
              </w:rPr>
              <w:t>能满足上岗需求。</w:t>
            </w:r>
          </w:p>
        </w:tc>
      </w:tr>
      <w:tr w:rsidR="006E1ED2" w:rsidRPr="002E4005" w:rsidTr="00190F3A">
        <w:trPr>
          <w:cantSplit/>
          <w:trHeight w:val="645"/>
          <w:jc w:val="center"/>
        </w:trPr>
        <w:tc>
          <w:tcPr>
            <w:tcW w:w="720" w:type="dxa"/>
            <w:vMerge/>
            <w:textDirection w:val="tbRlV"/>
            <w:vAlign w:val="center"/>
          </w:tcPr>
          <w:p w:rsidR="006E1ED2" w:rsidRPr="002E4005" w:rsidRDefault="006E1ED2" w:rsidP="00190F3A">
            <w:pPr>
              <w:spacing w:line="240" w:lineRule="exact"/>
              <w:ind w:left="113" w:right="113"/>
              <w:jc w:val="center"/>
              <w:rPr>
                <w:b/>
                <w:szCs w:val="21"/>
              </w:rPr>
            </w:pPr>
          </w:p>
        </w:tc>
        <w:tc>
          <w:tcPr>
            <w:tcW w:w="9198" w:type="dxa"/>
          </w:tcPr>
          <w:p w:rsidR="006E1ED2" w:rsidRPr="00936D2A" w:rsidRDefault="006E1ED2" w:rsidP="00190F3A">
            <w:pPr>
              <w:spacing w:line="240" w:lineRule="exact"/>
              <w:rPr>
                <w:rFonts w:ascii="宋体" w:hAnsi="宋体"/>
                <w:b/>
                <w:sz w:val="21"/>
                <w:szCs w:val="21"/>
              </w:rPr>
            </w:pPr>
            <w:r w:rsidRPr="00936D2A">
              <w:rPr>
                <w:rFonts w:ascii="宋体" w:hAnsi="宋体" w:hint="eastAsia"/>
                <w:b/>
                <w:sz w:val="21"/>
                <w:szCs w:val="21"/>
              </w:rPr>
              <w:t>设备设施（包括信息系统）、</w:t>
            </w:r>
          </w:p>
          <w:p w:rsidR="006E1ED2" w:rsidRPr="00936D2A" w:rsidRDefault="006E1ED2" w:rsidP="00190F3A">
            <w:pPr>
              <w:spacing w:line="240" w:lineRule="exact"/>
              <w:rPr>
                <w:rFonts w:ascii="宋体" w:hAnsi="宋体"/>
                <w:b/>
                <w:sz w:val="21"/>
                <w:szCs w:val="21"/>
              </w:rPr>
            </w:pPr>
            <w:r w:rsidRPr="00936D2A">
              <w:rPr>
                <w:rFonts w:ascii="宋体" w:hAnsi="宋体" w:hint="eastAsia"/>
                <w:sz w:val="21"/>
                <w:szCs w:val="21"/>
              </w:rPr>
              <w:t>主要设备有：运输车辆、电脑、打印机、网络、电话、打包机等设施设备，和办公场所能满足要求；</w:t>
            </w:r>
          </w:p>
        </w:tc>
      </w:tr>
      <w:tr w:rsidR="006E1ED2" w:rsidRPr="002E4005" w:rsidTr="00190F3A">
        <w:trPr>
          <w:cantSplit/>
          <w:trHeight w:val="645"/>
          <w:jc w:val="center"/>
        </w:trPr>
        <w:tc>
          <w:tcPr>
            <w:tcW w:w="720" w:type="dxa"/>
            <w:vMerge/>
            <w:textDirection w:val="tbRlV"/>
            <w:vAlign w:val="center"/>
          </w:tcPr>
          <w:p w:rsidR="006E1ED2" w:rsidRPr="002E4005" w:rsidRDefault="006E1ED2" w:rsidP="00190F3A">
            <w:pPr>
              <w:spacing w:line="240" w:lineRule="exact"/>
              <w:ind w:left="113" w:right="113"/>
              <w:jc w:val="center"/>
              <w:rPr>
                <w:b/>
                <w:szCs w:val="21"/>
              </w:rPr>
            </w:pPr>
          </w:p>
        </w:tc>
        <w:tc>
          <w:tcPr>
            <w:tcW w:w="9198" w:type="dxa"/>
          </w:tcPr>
          <w:p w:rsidR="006E1ED2" w:rsidRPr="00936D2A" w:rsidRDefault="006E1ED2" w:rsidP="00190F3A">
            <w:pPr>
              <w:spacing w:line="240" w:lineRule="exact"/>
              <w:rPr>
                <w:rFonts w:ascii="宋体" w:hAnsi="宋体"/>
                <w:b/>
                <w:sz w:val="21"/>
                <w:szCs w:val="21"/>
              </w:rPr>
            </w:pPr>
            <w:r w:rsidRPr="00936D2A">
              <w:rPr>
                <w:rFonts w:ascii="宋体" w:hAnsi="宋体" w:hint="eastAsia"/>
                <w:b/>
                <w:sz w:val="21"/>
                <w:szCs w:val="21"/>
              </w:rPr>
              <w:t>过程运行环境</w:t>
            </w:r>
          </w:p>
          <w:p w:rsidR="006E1ED2" w:rsidRPr="00936D2A" w:rsidRDefault="006E1ED2" w:rsidP="00190F3A">
            <w:pPr>
              <w:spacing w:line="240" w:lineRule="exact"/>
              <w:rPr>
                <w:rFonts w:ascii="宋体" w:hAnsi="宋体"/>
                <w:b/>
                <w:sz w:val="21"/>
                <w:szCs w:val="21"/>
              </w:rPr>
            </w:pPr>
            <w:r w:rsidRPr="00936D2A">
              <w:rPr>
                <w:rFonts w:hint="eastAsia"/>
                <w:sz w:val="21"/>
                <w:szCs w:val="21"/>
              </w:rPr>
              <w:t>产品销售对环境没有特殊要求，</w:t>
            </w:r>
            <w:r>
              <w:rPr>
                <w:rFonts w:hint="eastAsia"/>
                <w:sz w:val="21"/>
                <w:szCs w:val="21"/>
              </w:rPr>
              <w:t>公司</w:t>
            </w:r>
            <w:r w:rsidRPr="00936D2A">
              <w:rPr>
                <w:rFonts w:hint="eastAsia"/>
                <w:sz w:val="21"/>
                <w:szCs w:val="21"/>
              </w:rPr>
              <w:t>办公场所</w:t>
            </w:r>
            <w:r>
              <w:rPr>
                <w:rFonts w:hint="eastAsia"/>
                <w:sz w:val="21"/>
                <w:szCs w:val="21"/>
              </w:rPr>
              <w:t>约</w:t>
            </w:r>
            <w:r>
              <w:rPr>
                <w:rFonts w:hint="eastAsia"/>
                <w:sz w:val="21"/>
                <w:szCs w:val="21"/>
              </w:rPr>
              <w:t>300</w:t>
            </w:r>
            <w:r>
              <w:rPr>
                <w:rFonts w:hint="eastAsia"/>
                <w:sz w:val="21"/>
                <w:szCs w:val="21"/>
              </w:rPr>
              <w:t>平米，在大陆国际大厦</w:t>
            </w:r>
            <w:r>
              <w:rPr>
                <w:rFonts w:hint="eastAsia"/>
                <w:sz w:val="21"/>
                <w:szCs w:val="21"/>
              </w:rPr>
              <w:t>15</w:t>
            </w:r>
            <w:r>
              <w:rPr>
                <w:rFonts w:hint="eastAsia"/>
                <w:sz w:val="21"/>
                <w:szCs w:val="21"/>
              </w:rPr>
              <w:t>层，</w:t>
            </w:r>
            <w:r w:rsidRPr="00936D2A">
              <w:rPr>
                <w:rFonts w:hint="eastAsia"/>
                <w:sz w:val="21"/>
                <w:szCs w:val="21"/>
              </w:rPr>
              <w:t>布局科学，办公空间较宽敞、光线较明亮，销售服务和办公环境干净、整洁。</w:t>
            </w:r>
          </w:p>
        </w:tc>
      </w:tr>
      <w:tr w:rsidR="006E1ED2" w:rsidRPr="002E4005" w:rsidTr="00190F3A">
        <w:trPr>
          <w:cantSplit/>
          <w:trHeight w:val="645"/>
          <w:jc w:val="center"/>
        </w:trPr>
        <w:tc>
          <w:tcPr>
            <w:tcW w:w="720" w:type="dxa"/>
            <w:vMerge/>
            <w:textDirection w:val="tbRlV"/>
            <w:vAlign w:val="center"/>
          </w:tcPr>
          <w:p w:rsidR="006E1ED2" w:rsidRPr="002E4005" w:rsidRDefault="006E1ED2" w:rsidP="00190F3A">
            <w:pPr>
              <w:spacing w:line="240" w:lineRule="exact"/>
              <w:ind w:left="113" w:right="113"/>
              <w:jc w:val="center"/>
              <w:rPr>
                <w:b/>
                <w:szCs w:val="21"/>
              </w:rPr>
            </w:pPr>
          </w:p>
        </w:tc>
        <w:tc>
          <w:tcPr>
            <w:tcW w:w="9198" w:type="dxa"/>
          </w:tcPr>
          <w:p w:rsidR="006E1ED2" w:rsidRPr="00936D2A" w:rsidRDefault="006E1ED2" w:rsidP="00190F3A">
            <w:pPr>
              <w:spacing w:line="240" w:lineRule="exact"/>
              <w:rPr>
                <w:rFonts w:ascii="宋体" w:hAnsi="宋体"/>
                <w:b/>
                <w:sz w:val="21"/>
                <w:szCs w:val="21"/>
              </w:rPr>
            </w:pPr>
            <w:r w:rsidRPr="00936D2A">
              <w:rPr>
                <w:rFonts w:ascii="宋体" w:hAnsi="宋体" w:hint="eastAsia"/>
                <w:b/>
                <w:sz w:val="21"/>
                <w:szCs w:val="21"/>
              </w:rPr>
              <w:t>监视和测量资源</w:t>
            </w:r>
          </w:p>
          <w:p w:rsidR="006E1ED2" w:rsidRPr="00936D2A" w:rsidRDefault="006E1ED2" w:rsidP="00190F3A">
            <w:pPr>
              <w:spacing w:line="240" w:lineRule="exact"/>
              <w:rPr>
                <w:sz w:val="21"/>
                <w:szCs w:val="21"/>
              </w:rPr>
            </w:pPr>
            <w:r w:rsidRPr="00936D2A">
              <w:rPr>
                <w:rFonts w:hint="eastAsia"/>
                <w:sz w:val="21"/>
                <w:szCs w:val="21"/>
              </w:rPr>
              <w:t>公司为销售类公司体系运行，无需职业健康安全监视的测量资源。</w:t>
            </w:r>
          </w:p>
          <w:p w:rsidR="006E1ED2" w:rsidRPr="00936D2A" w:rsidRDefault="006E1ED2" w:rsidP="00190F3A">
            <w:pPr>
              <w:spacing w:line="240" w:lineRule="exact"/>
              <w:rPr>
                <w:rFonts w:ascii="宋体" w:hAnsi="宋体"/>
                <w:b/>
                <w:sz w:val="21"/>
                <w:szCs w:val="21"/>
              </w:rPr>
            </w:pPr>
          </w:p>
        </w:tc>
      </w:tr>
      <w:tr w:rsidR="006E1ED2" w:rsidRPr="002E4005" w:rsidTr="00190F3A">
        <w:trPr>
          <w:cantSplit/>
          <w:trHeight w:val="645"/>
          <w:jc w:val="center"/>
        </w:trPr>
        <w:tc>
          <w:tcPr>
            <w:tcW w:w="720" w:type="dxa"/>
            <w:vMerge/>
            <w:textDirection w:val="tbRlV"/>
            <w:vAlign w:val="center"/>
          </w:tcPr>
          <w:p w:rsidR="006E1ED2" w:rsidRPr="002E4005" w:rsidRDefault="006E1ED2" w:rsidP="00190F3A">
            <w:pPr>
              <w:spacing w:line="240" w:lineRule="exact"/>
              <w:ind w:left="113" w:right="113"/>
              <w:jc w:val="center"/>
              <w:rPr>
                <w:b/>
                <w:szCs w:val="21"/>
              </w:rPr>
            </w:pPr>
          </w:p>
        </w:tc>
        <w:tc>
          <w:tcPr>
            <w:tcW w:w="9198" w:type="dxa"/>
          </w:tcPr>
          <w:p w:rsidR="006E1ED2" w:rsidRPr="002E4005" w:rsidRDefault="006E1ED2" w:rsidP="00190F3A">
            <w:pPr>
              <w:spacing w:line="240" w:lineRule="exact"/>
              <w:rPr>
                <w:rFonts w:ascii="宋体" w:hAnsi="宋体"/>
                <w:b/>
                <w:sz w:val="20"/>
              </w:rPr>
            </w:pPr>
            <w:r w:rsidRPr="002E4005">
              <w:rPr>
                <w:rFonts w:ascii="宋体" w:hAnsi="宋体" w:hint="eastAsia"/>
                <w:b/>
                <w:sz w:val="20"/>
              </w:rPr>
              <w:t>知识</w:t>
            </w:r>
          </w:p>
          <w:p w:rsidR="006E1ED2" w:rsidRPr="0026057F" w:rsidRDefault="006E1ED2" w:rsidP="00190F3A">
            <w:pPr>
              <w:spacing w:line="240" w:lineRule="exact"/>
              <w:rPr>
                <w:rFonts w:ascii="宋体" w:hAnsi="宋体"/>
                <w:b/>
                <w:sz w:val="21"/>
                <w:szCs w:val="21"/>
              </w:rPr>
            </w:pPr>
            <w:r w:rsidRPr="0026057F">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6E1ED2" w:rsidRPr="002E4005" w:rsidTr="00190F3A">
        <w:trPr>
          <w:cantSplit/>
          <w:trHeight w:val="645"/>
          <w:jc w:val="center"/>
        </w:trPr>
        <w:tc>
          <w:tcPr>
            <w:tcW w:w="720" w:type="dxa"/>
            <w:vMerge/>
            <w:textDirection w:val="tbRlV"/>
            <w:vAlign w:val="center"/>
          </w:tcPr>
          <w:p w:rsidR="006E1ED2" w:rsidRPr="002E4005" w:rsidRDefault="006E1ED2" w:rsidP="00190F3A">
            <w:pPr>
              <w:spacing w:line="240" w:lineRule="exact"/>
              <w:ind w:left="113" w:right="113"/>
              <w:jc w:val="center"/>
              <w:rPr>
                <w:b/>
                <w:szCs w:val="21"/>
              </w:rPr>
            </w:pPr>
          </w:p>
        </w:tc>
        <w:tc>
          <w:tcPr>
            <w:tcW w:w="9198" w:type="dxa"/>
          </w:tcPr>
          <w:p w:rsidR="006E1ED2" w:rsidRPr="002E4005" w:rsidRDefault="006E1ED2" w:rsidP="00190F3A">
            <w:pPr>
              <w:spacing w:line="240" w:lineRule="exact"/>
              <w:rPr>
                <w:rFonts w:ascii="宋体" w:hAnsi="宋体"/>
                <w:b/>
                <w:sz w:val="20"/>
              </w:rPr>
            </w:pPr>
            <w:r w:rsidRPr="002E4005">
              <w:rPr>
                <w:rFonts w:ascii="宋体" w:hAnsi="宋体" w:hint="eastAsia"/>
                <w:b/>
                <w:sz w:val="20"/>
              </w:rPr>
              <w:t>环保设施：</w:t>
            </w:r>
          </w:p>
          <w:p w:rsidR="006E1ED2" w:rsidRPr="002E4005" w:rsidRDefault="006E1ED2" w:rsidP="00190F3A">
            <w:pPr>
              <w:spacing w:line="240" w:lineRule="exact"/>
              <w:rPr>
                <w:rFonts w:ascii="宋体" w:hAnsi="宋体"/>
                <w:b/>
                <w:sz w:val="20"/>
              </w:rPr>
            </w:pPr>
          </w:p>
        </w:tc>
      </w:tr>
      <w:tr w:rsidR="006E1ED2" w:rsidRPr="002E4005" w:rsidTr="00190F3A">
        <w:trPr>
          <w:cantSplit/>
          <w:trHeight w:val="646"/>
          <w:jc w:val="center"/>
        </w:trPr>
        <w:tc>
          <w:tcPr>
            <w:tcW w:w="720" w:type="dxa"/>
            <w:vMerge/>
            <w:textDirection w:val="tbRlV"/>
            <w:vAlign w:val="center"/>
          </w:tcPr>
          <w:p w:rsidR="006E1ED2" w:rsidRPr="002E4005" w:rsidRDefault="006E1ED2" w:rsidP="00190F3A">
            <w:pPr>
              <w:spacing w:line="240" w:lineRule="exact"/>
              <w:ind w:left="113" w:right="113"/>
              <w:jc w:val="center"/>
              <w:rPr>
                <w:b/>
                <w:szCs w:val="21"/>
              </w:rPr>
            </w:pPr>
          </w:p>
        </w:tc>
        <w:tc>
          <w:tcPr>
            <w:tcW w:w="9198" w:type="dxa"/>
          </w:tcPr>
          <w:p w:rsidR="006E1ED2" w:rsidRPr="002E4005" w:rsidRDefault="006E1ED2" w:rsidP="00190F3A">
            <w:pPr>
              <w:spacing w:line="240" w:lineRule="exact"/>
              <w:rPr>
                <w:rFonts w:asciiTheme="minorEastAsia" w:eastAsiaTheme="minorEastAsia" w:hAnsiTheme="minorEastAsia"/>
                <w:b/>
                <w:sz w:val="20"/>
              </w:rPr>
            </w:pPr>
            <w:r w:rsidRPr="002E4005">
              <w:rPr>
                <w:rFonts w:asciiTheme="minorEastAsia" w:eastAsiaTheme="minorEastAsia" w:hAnsiTheme="minorEastAsia" w:hint="eastAsia"/>
                <w:b/>
                <w:sz w:val="20"/>
              </w:rPr>
              <w:t>职业健康安全设施：</w:t>
            </w:r>
          </w:p>
          <w:p w:rsidR="006E1ED2" w:rsidRPr="009A5F4A" w:rsidRDefault="006E1ED2" w:rsidP="00190F3A">
            <w:pPr>
              <w:spacing w:line="240" w:lineRule="exact"/>
              <w:rPr>
                <w:rFonts w:asciiTheme="minorEastAsia" w:eastAsiaTheme="minorEastAsia" w:hAnsiTheme="minorEastAsia"/>
                <w:b/>
                <w:sz w:val="21"/>
                <w:szCs w:val="21"/>
              </w:rPr>
            </w:pPr>
            <w:r>
              <w:rPr>
                <w:rFonts w:asciiTheme="minorEastAsia" w:eastAsiaTheme="minorEastAsia" w:hAnsiTheme="minorEastAsia" w:hint="eastAsia"/>
                <w:sz w:val="21"/>
                <w:szCs w:val="21"/>
              </w:rPr>
              <w:t>公司仓库、办公室共</w:t>
            </w:r>
            <w:r w:rsidRPr="009A5F4A">
              <w:rPr>
                <w:rFonts w:asciiTheme="minorEastAsia" w:eastAsiaTheme="minorEastAsia" w:hAnsiTheme="minorEastAsia" w:hint="eastAsia"/>
                <w:sz w:val="21"/>
                <w:szCs w:val="21"/>
              </w:rPr>
              <w:t>有灭火器</w:t>
            </w:r>
            <w:r>
              <w:rPr>
                <w:rFonts w:asciiTheme="minorEastAsia" w:eastAsiaTheme="minorEastAsia" w:hAnsiTheme="minorEastAsia" w:hint="eastAsia"/>
                <w:sz w:val="21"/>
                <w:szCs w:val="21"/>
              </w:rPr>
              <w:t>8</w:t>
            </w:r>
            <w:r w:rsidRPr="009A5F4A">
              <w:rPr>
                <w:rFonts w:asciiTheme="minorEastAsia" w:eastAsiaTheme="minorEastAsia" w:hAnsiTheme="minorEastAsia" w:hint="eastAsia"/>
                <w:sz w:val="21"/>
                <w:szCs w:val="21"/>
              </w:rPr>
              <w:t>台，</w:t>
            </w:r>
            <w:r>
              <w:rPr>
                <w:rFonts w:asciiTheme="minorEastAsia" w:eastAsiaTheme="minorEastAsia" w:hAnsiTheme="minorEastAsia" w:hint="eastAsia"/>
                <w:sz w:val="21"/>
                <w:szCs w:val="21"/>
              </w:rPr>
              <w:t>均</w:t>
            </w:r>
            <w:r w:rsidRPr="009A5F4A">
              <w:rPr>
                <w:rFonts w:asciiTheme="minorEastAsia" w:eastAsiaTheme="minorEastAsia" w:hAnsiTheme="minorEastAsia" w:hint="eastAsia"/>
                <w:sz w:val="21"/>
                <w:szCs w:val="21"/>
              </w:rPr>
              <w:t>在有效期内。</w:t>
            </w:r>
          </w:p>
        </w:tc>
      </w:tr>
      <w:tr w:rsidR="006E1ED2" w:rsidRPr="002E4005" w:rsidTr="00190F3A">
        <w:trPr>
          <w:cantSplit/>
          <w:trHeight w:val="1452"/>
          <w:jc w:val="center"/>
        </w:trPr>
        <w:tc>
          <w:tcPr>
            <w:tcW w:w="720" w:type="dxa"/>
            <w:vMerge w:val="restart"/>
            <w:textDirection w:val="tbRlV"/>
            <w:vAlign w:val="center"/>
          </w:tcPr>
          <w:p w:rsidR="006E1ED2" w:rsidRPr="002E4005" w:rsidRDefault="006E1ED2" w:rsidP="00190F3A">
            <w:pPr>
              <w:spacing w:line="240" w:lineRule="exact"/>
              <w:ind w:left="113" w:right="113"/>
              <w:jc w:val="center"/>
              <w:rPr>
                <w:b/>
                <w:sz w:val="20"/>
              </w:rPr>
            </w:pPr>
            <w:r w:rsidRPr="002E4005">
              <w:rPr>
                <w:rFonts w:hint="eastAsia"/>
                <w:b/>
                <w:sz w:val="20"/>
              </w:rPr>
              <w:t>(</w:t>
            </w:r>
            <w:r w:rsidRPr="002E4005">
              <w:rPr>
                <w:rFonts w:hint="eastAsia"/>
                <w:b/>
                <w:sz w:val="20"/>
              </w:rPr>
              <w:t>三</w:t>
            </w:r>
            <w:r w:rsidRPr="002E4005">
              <w:rPr>
                <w:rFonts w:hint="eastAsia"/>
                <w:b/>
                <w:sz w:val="20"/>
              </w:rPr>
              <w:t>)</w:t>
            </w:r>
            <w:r w:rsidRPr="002E4005">
              <w:rPr>
                <w:rFonts w:hint="eastAsia"/>
                <w:b/>
                <w:sz w:val="20"/>
              </w:rPr>
              <w:t>体系运行情况</w:t>
            </w:r>
          </w:p>
        </w:tc>
        <w:tc>
          <w:tcPr>
            <w:tcW w:w="9198" w:type="dxa"/>
          </w:tcPr>
          <w:p w:rsidR="006E1ED2" w:rsidRPr="002E4005" w:rsidRDefault="006E1ED2" w:rsidP="00190F3A">
            <w:pPr>
              <w:spacing w:line="300" w:lineRule="exact"/>
              <w:rPr>
                <w:rFonts w:asciiTheme="minorEastAsia" w:eastAsiaTheme="minorEastAsia" w:hAnsiTheme="minorEastAsia"/>
                <w:b/>
                <w:sz w:val="20"/>
              </w:rPr>
            </w:pPr>
            <w:r w:rsidRPr="002E4005">
              <w:rPr>
                <w:rFonts w:asciiTheme="minorEastAsia" w:eastAsiaTheme="minorEastAsia" w:hAnsiTheme="minorEastAsia" w:hint="eastAsia"/>
                <w:b/>
                <w:sz w:val="20"/>
              </w:rPr>
              <w:t>1. 针对方针的管理职责评审</w:t>
            </w:r>
          </w:p>
          <w:p w:rsidR="006E1ED2" w:rsidRPr="002E4005" w:rsidRDefault="006E1ED2" w:rsidP="00190F3A">
            <w:pPr>
              <w:spacing w:line="300" w:lineRule="exact"/>
              <w:ind w:left="1"/>
              <w:rPr>
                <w:rFonts w:asciiTheme="minorEastAsia" w:eastAsiaTheme="minorEastAsia" w:hAnsiTheme="minorEastAsia"/>
                <w:b/>
                <w:sz w:val="20"/>
              </w:rPr>
            </w:pPr>
            <w:r w:rsidRPr="002E4005">
              <w:rPr>
                <w:rFonts w:asciiTheme="minorEastAsia" w:eastAsiaTheme="minorEastAsia" w:hAnsiTheme="minorEastAsia" w:hint="eastAsia"/>
                <w:b/>
                <w:sz w:val="20"/>
              </w:rPr>
              <w:t>（包括针对组织宗旨，制定相关管理方针政策、确保方针为员工理解并在运营中实施，监视方针的实施并评审方针的适宜性）</w:t>
            </w:r>
          </w:p>
          <w:p w:rsidR="006E1ED2" w:rsidRPr="0026057F" w:rsidRDefault="006E1ED2" w:rsidP="00190F3A">
            <w:pPr>
              <w:spacing w:line="300" w:lineRule="exact"/>
              <w:ind w:left="1"/>
              <w:rPr>
                <w:rFonts w:asciiTheme="minorEastAsia" w:eastAsiaTheme="minorEastAsia" w:hAnsiTheme="minorEastAsia"/>
                <w:b/>
                <w:sz w:val="21"/>
                <w:szCs w:val="21"/>
              </w:rPr>
            </w:pPr>
            <w:r w:rsidRPr="0026057F">
              <w:rPr>
                <w:rFonts w:asciiTheme="minorEastAsia" w:eastAsiaTheme="minorEastAsia" w:hAnsiTheme="minorEastAsia" w:hint="eastAsia"/>
                <w:sz w:val="21"/>
                <w:szCs w:val="21"/>
              </w:rPr>
              <w:t>根据组织宗旨制定了管理体系方针，进行了有效沟通，在管理评审时进行评审，</w:t>
            </w:r>
            <w:r w:rsidRPr="0026057F">
              <w:rPr>
                <w:rFonts w:asciiTheme="minorEastAsia" w:eastAsiaTheme="minorEastAsia" w:hAnsiTheme="minorEastAsia"/>
                <w:sz w:val="21"/>
                <w:szCs w:val="21"/>
              </w:rPr>
              <w:t>符合要求</w:t>
            </w:r>
            <w:r w:rsidRPr="0026057F">
              <w:rPr>
                <w:rFonts w:asciiTheme="minorEastAsia" w:eastAsiaTheme="minorEastAsia" w:hAnsiTheme="minorEastAsia" w:hint="eastAsia"/>
                <w:sz w:val="21"/>
                <w:szCs w:val="21"/>
              </w:rPr>
              <w:t>。</w:t>
            </w:r>
          </w:p>
        </w:tc>
      </w:tr>
      <w:tr w:rsidR="006E1ED2" w:rsidRPr="002E4005" w:rsidTr="00190F3A">
        <w:trPr>
          <w:cantSplit/>
          <w:trHeight w:val="2553"/>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ind w:left="159" w:hangingChars="79" w:hanging="159"/>
              <w:rPr>
                <w:rFonts w:asciiTheme="minorEastAsia" w:eastAsiaTheme="minorEastAsia" w:hAnsiTheme="minorEastAsia"/>
                <w:b/>
                <w:sz w:val="20"/>
              </w:rPr>
            </w:pPr>
            <w:r w:rsidRPr="002E4005">
              <w:rPr>
                <w:rFonts w:asciiTheme="minorEastAsia" w:eastAsiaTheme="minorEastAsia" w:hAnsiTheme="minorEastAsia" w:hint="eastAsia"/>
                <w:b/>
                <w:sz w:val="20"/>
              </w:rPr>
              <w:t>2. 组织内部沟通的充分性与效果；（OHSMS员工参与风险管理/健康安全事务的关心和影响力；组织对外联络关注顾客的感受情况、</w:t>
            </w:r>
            <w:r w:rsidRPr="002E4005">
              <w:rPr>
                <w:rFonts w:asciiTheme="minorEastAsia" w:eastAsiaTheme="minorEastAsia" w:hAnsiTheme="minorEastAsia"/>
                <w:b/>
                <w:sz w:val="20"/>
              </w:rPr>
              <w:t>信息交流</w:t>
            </w:r>
            <w:r w:rsidRPr="002E4005">
              <w:rPr>
                <w:rFonts w:asciiTheme="minorEastAsia" w:eastAsiaTheme="minorEastAsia" w:hAnsiTheme="minorEastAsia" w:hint="eastAsia"/>
                <w:b/>
                <w:sz w:val="20"/>
              </w:rPr>
              <w:t>包括通报相关方的情况等）</w:t>
            </w:r>
          </w:p>
          <w:p w:rsidR="006E1ED2" w:rsidRPr="002E4005" w:rsidRDefault="006E1ED2" w:rsidP="00190F3A">
            <w:pPr>
              <w:spacing w:line="240" w:lineRule="exact"/>
              <w:rPr>
                <w:rFonts w:asciiTheme="minorEastAsia" w:eastAsiaTheme="minorEastAsia" w:hAnsiTheme="minorEastAsia"/>
                <w:b/>
                <w:sz w:val="20"/>
              </w:rPr>
            </w:pPr>
          </w:p>
          <w:p w:rsidR="006E1ED2" w:rsidRPr="009A5F4A" w:rsidRDefault="006E1ED2" w:rsidP="00190F3A">
            <w:pPr>
              <w:spacing w:line="240" w:lineRule="exact"/>
              <w:rPr>
                <w:rFonts w:asciiTheme="minorEastAsia" w:eastAsiaTheme="minorEastAsia" w:hAnsiTheme="minorEastAsia"/>
                <w:b/>
                <w:sz w:val="21"/>
                <w:szCs w:val="21"/>
              </w:rPr>
            </w:pPr>
            <w:r w:rsidRPr="002E4005">
              <w:rPr>
                <w:rFonts w:asciiTheme="minorEastAsia" w:eastAsiaTheme="minorEastAsia" w:hAnsiTheme="minorEastAsia" w:hint="eastAsia"/>
                <w:b/>
                <w:sz w:val="20"/>
              </w:rPr>
              <w:t>内部沟通的情况：内部沟通方式：</w:t>
            </w:r>
            <w:r w:rsidRPr="009A5F4A">
              <w:rPr>
                <w:rFonts w:asciiTheme="minorEastAsia" w:eastAsiaTheme="minorEastAsia" w:hAnsiTheme="minorEastAsia" w:hint="eastAsia"/>
                <w:sz w:val="21"/>
                <w:szCs w:val="21"/>
              </w:rPr>
              <w:t>培训、会议、宣传栏；</w:t>
            </w:r>
          </w:p>
          <w:p w:rsidR="006E1ED2" w:rsidRPr="009A5F4A" w:rsidRDefault="006E1ED2" w:rsidP="00190F3A">
            <w:pPr>
              <w:spacing w:line="240" w:lineRule="exact"/>
              <w:rPr>
                <w:rFonts w:asciiTheme="minorEastAsia" w:eastAsiaTheme="minorEastAsia" w:hAnsiTheme="minorEastAsia"/>
                <w:sz w:val="21"/>
                <w:szCs w:val="21"/>
              </w:rPr>
            </w:pPr>
            <w:r w:rsidRPr="009A5F4A">
              <w:rPr>
                <w:rFonts w:asciiTheme="minorEastAsia" w:eastAsiaTheme="minorEastAsia" w:hAnsiTheme="minorEastAsia" w:hint="eastAsia"/>
                <w:b/>
                <w:sz w:val="21"/>
                <w:szCs w:val="21"/>
              </w:rPr>
              <w:t xml:space="preserve">                内部沟通的效果：</w:t>
            </w:r>
            <w:r w:rsidRPr="009A5F4A">
              <w:rPr>
                <w:rFonts w:asciiTheme="minorEastAsia" w:eastAsiaTheme="minorEastAsia" w:hAnsiTheme="minorEastAsia" w:hint="eastAsia"/>
                <w:sz w:val="21"/>
                <w:szCs w:val="21"/>
              </w:rPr>
              <w:t>沟通畅通；</w:t>
            </w:r>
          </w:p>
          <w:p w:rsidR="006E1ED2" w:rsidRPr="002E4005" w:rsidRDefault="006E1ED2" w:rsidP="00190F3A">
            <w:pPr>
              <w:spacing w:line="240" w:lineRule="exact"/>
              <w:rPr>
                <w:rFonts w:asciiTheme="minorEastAsia" w:eastAsiaTheme="minorEastAsia" w:hAnsiTheme="minorEastAsia"/>
                <w:b/>
                <w:sz w:val="20"/>
              </w:rPr>
            </w:pPr>
          </w:p>
          <w:p w:rsidR="006E1ED2" w:rsidRPr="002E4005" w:rsidRDefault="006E1ED2" w:rsidP="00190F3A">
            <w:pPr>
              <w:spacing w:line="240" w:lineRule="exact"/>
              <w:rPr>
                <w:rFonts w:asciiTheme="minorEastAsia" w:eastAsiaTheme="minorEastAsia" w:hAnsiTheme="minorEastAsia"/>
                <w:b/>
                <w:sz w:val="20"/>
              </w:rPr>
            </w:pPr>
            <w:r w:rsidRPr="002E4005">
              <w:rPr>
                <w:rFonts w:asciiTheme="minorEastAsia" w:eastAsiaTheme="minorEastAsia" w:hAnsiTheme="minorEastAsia" w:hint="eastAsia"/>
                <w:b/>
                <w:sz w:val="20"/>
              </w:rPr>
              <w:t>组织对外联络，关注顾客的感受情况（QMS）：</w:t>
            </w:r>
          </w:p>
          <w:p w:rsidR="006E1ED2" w:rsidRPr="002E4005" w:rsidRDefault="006E1ED2" w:rsidP="00190F3A">
            <w:pPr>
              <w:spacing w:line="240" w:lineRule="exact"/>
              <w:rPr>
                <w:rFonts w:asciiTheme="minorEastAsia" w:eastAsiaTheme="minorEastAsia" w:hAnsiTheme="minorEastAsia"/>
                <w:b/>
                <w:sz w:val="20"/>
              </w:rPr>
            </w:pPr>
          </w:p>
          <w:p w:rsidR="006E1ED2" w:rsidRPr="00936D2A" w:rsidRDefault="006E1ED2" w:rsidP="00190F3A">
            <w:pPr>
              <w:spacing w:line="240" w:lineRule="exact"/>
              <w:rPr>
                <w:rFonts w:asciiTheme="minorEastAsia" w:eastAsiaTheme="minorEastAsia" w:hAnsiTheme="minorEastAsia"/>
                <w:sz w:val="21"/>
                <w:szCs w:val="21"/>
              </w:rPr>
            </w:pPr>
            <w:r w:rsidRPr="002E4005">
              <w:rPr>
                <w:rFonts w:asciiTheme="minorEastAsia" w:eastAsiaTheme="minorEastAsia" w:hAnsiTheme="minorEastAsia" w:hint="eastAsia"/>
                <w:b/>
                <w:sz w:val="20"/>
              </w:rPr>
              <w:t>外部信息的接收、成文并答复的情况（E、S填写）</w:t>
            </w:r>
            <w:r w:rsidRPr="00936D2A">
              <w:rPr>
                <w:rFonts w:asciiTheme="minorEastAsia" w:eastAsiaTheme="minorEastAsia" w:hAnsiTheme="minorEastAsia" w:hint="eastAsia"/>
                <w:b/>
                <w:sz w:val="21"/>
                <w:szCs w:val="21"/>
              </w:rPr>
              <w:t>：</w:t>
            </w:r>
            <w:r w:rsidRPr="00936D2A">
              <w:rPr>
                <w:rFonts w:asciiTheme="minorEastAsia" w:eastAsiaTheme="minorEastAsia" w:hAnsiTheme="minorEastAsia" w:hint="eastAsia"/>
                <w:sz w:val="21"/>
                <w:szCs w:val="21"/>
              </w:rPr>
              <w:t>参加相关部门组织的会议，接收相关部门下达的通知并在公司内部沟通传达。</w:t>
            </w:r>
          </w:p>
          <w:p w:rsidR="006E1ED2" w:rsidRPr="002E4005" w:rsidRDefault="006E1ED2" w:rsidP="00190F3A">
            <w:pPr>
              <w:spacing w:line="240" w:lineRule="exact"/>
              <w:rPr>
                <w:rFonts w:asciiTheme="minorEastAsia" w:eastAsiaTheme="minorEastAsia" w:hAnsiTheme="minorEastAsia"/>
                <w:b/>
                <w:sz w:val="20"/>
              </w:rPr>
            </w:pPr>
          </w:p>
          <w:p w:rsidR="006E1ED2" w:rsidRPr="002E4005" w:rsidRDefault="006E1ED2" w:rsidP="00190F3A">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rPr>
              <w:t>重要环境因素信息对外交流情况（EMS填写）：</w:t>
            </w:r>
          </w:p>
          <w:p w:rsidR="006E1ED2" w:rsidRPr="002E4005" w:rsidRDefault="006E1ED2" w:rsidP="00190F3A">
            <w:pPr>
              <w:spacing w:line="240" w:lineRule="exact"/>
              <w:rPr>
                <w:rFonts w:asciiTheme="minorEastAsia" w:eastAsiaTheme="minorEastAsia" w:hAnsiTheme="minorEastAsia"/>
                <w:szCs w:val="22"/>
              </w:rPr>
            </w:pPr>
          </w:p>
          <w:p w:rsidR="006E1ED2" w:rsidRPr="0026057F" w:rsidRDefault="006E1ED2" w:rsidP="00190F3A">
            <w:pPr>
              <w:tabs>
                <w:tab w:val="left" w:pos="9720"/>
                <w:tab w:val="left" w:pos="9900"/>
              </w:tabs>
              <w:spacing w:line="240" w:lineRule="exact"/>
              <w:rPr>
                <w:rFonts w:asciiTheme="minorEastAsia" w:eastAsiaTheme="minorEastAsia" w:hAnsiTheme="minorEastAsia"/>
                <w:sz w:val="21"/>
                <w:szCs w:val="21"/>
              </w:rPr>
            </w:pPr>
            <w:r w:rsidRPr="002E4005">
              <w:rPr>
                <w:rFonts w:asciiTheme="minorEastAsia" w:eastAsiaTheme="minorEastAsia" w:hAnsiTheme="minorEastAsia" w:hint="eastAsia"/>
                <w:b/>
                <w:sz w:val="20"/>
              </w:rPr>
              <w:t>OHSMS事务代表协商和交流的情况（OHSMS填写）：</w:t>
            </w:r>
            <w:r w:rsidRPr="0026057F">
              <w:rPr>
                <w:rFonts w:asciiTheme="minorEastAsia" w:eastAsiaTheme="minorEastAsia" w:hAnsiTheme="minorEastAsia" w:hint="eastAsia"/>
                <w:sz w:val="21"/>
                <w:szCs w:val="21"/>
              </w:rPr>
              <w:t>公司经选举确定告诉员工代表，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E1ED2" w:rsidRPr="002E4005" w:rsidRDefault="006E1ED2" w:rsidP="00A01C7F">
            <w:pPr>
              <w:spacing w:line="240" w:lineRule="exact"/>
              <w:rPr>
                <w:rFonts w:asciiTheme="minorEastAsia" w:eastAsiaTheme="minorEastAsia" w:hAnsiTheme="minorEastAsia"/>
                <w:b/>
                <w:szCs w:val="21"/>
              </w:rPr>
            </w:pPr>
            <w:r w:rsidRPr="0026057F">
              <w:rPr>
                <w:rFonts w:asciiTheme="minorEastAsia" w:eastAsiaTheme="minorEastAsia" w:hAnsiTheme="minorEastAsia" w:hint="eastAsia"/>
                <w:b/>
                <w:sz w:val="21"/>
                <w:szCs w:val="21"/>
              </w:rPr>
              <w:t>与相关方协商的情况（OHSMS填写）：</w:t>
            </w:r>
            <w:r w:rsidR="00A01C7F">
              <w:rPr>
                <w:rFonts w:asciiTheme="minorEastAsia" w:eastAsiaTheme="minorEastAsia" w:hAnsiTheme="minorEastAsia" w:hint="eastAsia"/>
                <w:sz w:val="21"/>
                <w:szCs w:val="21"/>
              </w:rPr>
              <w:t>已</w:t>
            </w:r>
            <w:r w:rsidRPr="0026057F">
              <w:rPr>
                <w:rFonts w:asciiTheme="minorEastAsia" w:eastAsiaTheme="minorEastAsia" w:hAnsiTheme="minorEastAsia" w:hint="eastAsia"/>
                <w:sz w:val="21"/>
                <w:szCs w:val="21"/>
              </w:rPr>
              <w:t>对相关方进行安全告知</w:t>
            </w:r>
          </w:p>
        </w:tc>
      </w:tr>
      <w:tr w:rsidR="006E1ED2" w:rsidRPr="002E4005" w:rsidTr="00190F3A">
        <w:trPr>
          <w:cantSplit/>
          <w:trHeight w:val="862"/>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rPr>
                <w:b/>
                <w:sz w:val="20"/>
              </w:rPr>
            </w:pPr>
            <w:r w:rsidRPr="002E4005">
              <w:rPr>
                <w:rFonts w:hint="eastAsia"/>
                <w:b/>
                <w:sz w:val="20"/>
              </w:rPr>
              <w:t xml:space="preserve">3.  QMS </w:t>
            </w:r>
            <w:r w:rsidRPr="002E4005">
              <w:rPr>
                <w:rFonts w:hint="eastAsia"/>
                <w:b/>
                <w:sz w:val="20"/>
              </w:rPr>
              <w:t>组织对重要过程实施控制的结果</w:t>
            </w:r>
          </w:p>
          <w:p w:rsidR="006E1ED2" w:rsidRPr="002E4005" w:rsidRDefault="006E1ED2" w:rsidP="00190F3A">
            <w:pPr>
              <w:spacing w:line="240" w:lineRule="exact"/>
              <w:ind w:leftChars="42" w:left="201" w:hangingChars="50" w:hanging="100"/>
              <w:rPr>
                <w:b/>
                <w:sz w:val="20"/>
              </w:rPr>
            </w:pPr>
            <w:r w:rsidRPr="002E4005">
              <w:rPr>
                <w:rFonts w:hint="eastAsia"/>
                <w:b/>
                <w:sz w:val="20"/>
              </w:rPr>
              <w:t>(</w:t>
            </w:r>
            <w:r w:rsidRPr="002E4005">
              <w:rPr>
                <w:rFonts w:hint="eastAsia"/>
                <w:b/>
                <w:sz w:val="20"/>
              </w:rPr>
              <w:t>包括对</w:t>
            </w:r>
            <w:r w:rsidRPr="002E4005">
              <w:rPr>
                <w:rFonts w:hint="eastAsia"/>
                <w:b/>
                <w:sz w:val="20"/>
              </w:rPr>
              <w:t>QMS</w:t>
            </w:r>
            <w:r w:rsidRPr="002E4005">
              <w:rPr>
                <w:rFonts w:hint="eastAsia"/>
                <w:b/>
                <w:sz w:val="20"/>
              </w:rPr>
              <w:t>关键工序</w:t>
            </w:r>
            <w:r w:rsidRPr="002E4005">
              <w:rPr>
                <w:rFonts w:hint="eastAsia"/>
                <w:b/>
                <w:sz w:val="20"/>
              </w:rPr>
              <w:t>(</w:t>
            </w:r>
            <w:r w:rsidRPr="002E4005">
              <w:rPr>
                <w:rFonts w:hint="eastAsia"/>
                <w:b/>
                <w:sz w:val="20"/>
              </w:rPr>
              <w:t>过程</w:t>
            </w:r>
            <w:r w:rsidRPr="002E4005">
              <w:rPr>
                <w:rFonts w:hint="eastAsia"/>
                <w:b/>
                <w:sz w:val="20"/>
              </w:rPr>
              <w:t>)</w:t>
            </w:r>
            <w:r w:rsidRPr="002E4005">
              <w:rPr>
                <w:rFonts w:hint="eastAsia"/>
                <w:b/>
                <w:sz w:val="20"/>
              </w:rPr>
              <w:t>、需验证过程控制</w:t>
            </w:r>
            <w:r w:rsidRPr="002E4005">
              <w:rPr>
                <w:rFonts w:hint="eastAsia"/>
                <w:b/>
                <w:sz w:val="20"/>
              </w:rPr>
              <w:t>;</w:t>
            </w:r>
            <w:r w:rsidRPr="002E4005">
              <w:rPr>
                <w:rFonts w:hint="eastAsia"/>
                <w:b/>
                <w:sz w:val="20"/>
              </w:rPr>
              <w:t>评价组织对过程实施控制情况</w:t>
            </w:r>
            <w:r w:rsidRPr="002E4005">
              <w:rPr>
                <w:rFonts w:hint="eastAsia"/>
                <w:b/>
                <w:sz w:val="20"/>
              </w:rPr>
              <w:t>/)</w:t>
            </w:r>
          </w:p>
          <w:p w:rsidR="006E1ED2" w:rsidRPr="002E4005" w:rsidRDefault="006E1ED2" w:rsidP="00190F3A">
            <w:pPr>
              <w:spacing w:line="240" w:lineRule="exact"/>
              <w:ind w:firstLineChars="200" w:firstLine="480"/>
              <w:rPr>
                <w:rFonts w:ascii="宋体" w:hAnsi="宋体" w:cs="宋体"/>
                <w:szCs w:val="21"/>
              </w:rPr>
            </w:pPr>
          </w:p>
        </w:tc>
      </w:tr>
      <w:tr w:rsidR="006E1ED2" w:rsidRPr="002E4005" w:rsidTr="00190F3A">
        <w:trPr>
          <w:cantSplit/>
          <w:trHeight w:val="1117"/>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300" w:lineRule="exact"/>
              <w:jc w:val="left"/>
              <w:rPr>
                <w:b/>
                <w:sz w:val="20"/>
              </w:rPr>
            </w:pPr>
            <w:r w:rsidRPr="002E4005">
              <w:rPr>
                <w:rFonts w:hint="eastAsia"/>
                <w:b/>
                <w:sz w:val="20"/>
              </w:rPr>
              <w:t>4.QMS</w:t>
            </w:r>
            <w:r w:rsidRPr="002E4005">
              <w:rPr>
                <w:rFonts w:hint="eastAsia"/>
                <w:b/>
                <w:sz w:val="20"/>
              </w:rPr>
              <w:t>产品</w:t>
            </w:r>
            <w:r w:rsidRPr="002E4005">
              <w:rPr>
                <w:rFonts w:hint="eastAsia"/>
                <w:b/>
                <w:sz w:val="20"/>
              </w:rPr>
              <w:t>/</w:t>
            </w:r>
            <w:r w:rsidRPr="002E4005">
              <w:rPr>
                <w:rFonts w:hint="eastAsia"/>
                <w:b/>
                <w:sz w:val="20"/>
              </w:rPr>
              <w:t>服务的标准、协议</w:t>
            </w:r>
            <w:r w:rsidRPr="002E4005">
              <w:rPr>
                <w:rFonts w:hint="eastAsia"/>
                <w:b/>
                <w:sz w:val="20"/>
              </w:rPr>
              <w:t>/</w:t>
            </w:r>
            <w:r w:rsidRPr="002E4005">
              <w:rPr>
                <w:rFonts w:hint="eastAsia"/>
                <w:b/>
                <w:sz w:val="20"/>
              </w:rPr>
              <w:t>规范的有效性以及产品</w:t>
            </w:r>
            <w:r w:rsidRPr="002E4005">
              <w:rPr>
                <w:rFonts w:hint="eastAsia"/>
                <w:b/>
                <w:sz w:val="20"/>
              </w:rPr>
              <w:t>/</w:t>
            </w:r>
            <w:r w:rsidRPr="002E4005">
              <w:rPr>
                <w:rFonts w:hint="eastAsia"/>
                <w:b/>
                <w:sz w:val="20"/>
              </w:rPr>
              <w:t>服务质量符合要求，向顾客稳定提供合格产品的情况；</w:t>
            </w:r>
          </w:p>
          <w:p w:rsidR="006E1ED2" w:rsidRPr="002E4005" w:rsidRDefault="006E1ED2" w:rsidP="00190F3A">
            <w:pPr>
              <w:spacing w:line="240" w:lineRule="exact"/>
              <w:rPr>
                <w:b/>
                <w:sz w:val="20"/>
              </w:rPr>
            </w:pPr>
            <w:r w:rsidRPr="002E4005">
              <w:rPr>
                <w:rFonts w:hint="eastAsia"/>
                <w:b/>
                <w:sz w:val="20"/>
              </w:rPr>
              <w:t xml:space="preserve"> (</w:t>
            </w:r>
            <w:r w:rsidRPr="002E4005">
              <w:rPr>
                <w:rFonts w:hint="eastAsia"/>
                <w:b/>
                <w:sz w:val="20"/>
              </w:rPr>
              <w:t>应说明相关证据</w:t>
            </w:r>
            <w:r w:rsidRPr="002E4005">
              <w:rPr>
                <w:rFonts w:hint="eastAsia"/>
                <w:b/>
                <w:sz w:val="20"/>
              </w:rPr>
              <w:t>)</w:t>
            </w:r>
            <w:r w:rsidRPr="002E4005">
              <w:rPr>
                <w:rFonts w:hint="eastAsia"/>
                <w:b/>
                <w:sz w:val="20"/>
              </w:rPr>
              <w:t>：提供产品检验记录或试验报告，符合合同及相关验收规范的要求。</w:t>
            </w:r>
          </w:p>
        </w:tc>
      </w:tr>
      <w:tr w:rsidR="006E1ED2" w:rsidRPr="002E4005" w:rsidTr="00190F3A">
        <w:trPr>
          <w:cantSplit/>
          <w:trHeight w:val="824"/>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rPr>
                <w:b/>
                <w:sz w:val="20"/>
              </w:rPr>
            </w:pPr>
            <w:r w:rsidRPr="002E4005">
              <w:rPr>
                <w:rFonts w:hint="eastAsia"/>
                <w:b/>
                <w:sz w:val="20"/>
              </w:rPr>
              <w:t>5 .QMS</w:t>
            </w:r>
            <w:r w:rsidRPr="002E4005">
              <w:rPr>
                <w:rFonts w:hint="eastAsia"/>
                <w:b/>
                <w:sz w:val="20"/>
              </w:rPr>
              <w:t>国家</w:t>
            </w:r>
            <w:r w:rsidRPr="002E4005">
              <w:rPr>
                <w:rFonts w:hint="eastAsia"/>
                <w:b/>
                <w:sz w:val="20"/>
              </w:rPr>
              <w:t>/</w:t>
            </w:r>
            <w:r w:rsidRPr="002E4005">
              <w:rPr>
                <w:rFonts w:hint="eastAsia"/>
                <w:b/>
                <w:sz w:val="20"/>
              </w:rPr>
              <w:t>地方技术监督部门监测（检测、委托检测、定期监测、型式试验等）、抽查结果</w:t>
            </w:r>
          </w:p>
          <w:p w:rsidR="006E1ED2" w:rsidRPr="002E4005" w:rsidRDefault="006E1ED2" w:rsidP="00190F3A">
            <w:pPr>
              <w:spacing w:line="300" w:lineRule="exact"/>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无。</w:t>
            </w:r>
          </w:p>
          <w:p w:rsidR="006E1ED2" w:rsidRPr="002E4005" w:rsidRDefault="006E1ED2" w:rsidP="00190F3A">
            <w:pPr>
              <w:spacing w:line="300" w:lineRule="exact"/>
              <w:ind w:firstLineChars="98" w:firstLine="197"/>
              <w:rPr>
                <w:b/>
                <w:sz w:val="20"/>
              </w:rPr>
            </w:pPr>
            <w:r w:rsidRPr="002E4005">
              <w:rPr>
                <w:rFonts w:hint="eastAsia"/>
                <w:b/>
                <w:sz w:val="20"/>
              </w:rPr>
              <w:t>（附相关证据）：</w:t>
            </w:r>
          </w:p>
        </w:tc>
      </w:tr>
      <w:tr w:rsidR="006E1ED2" w:rsidRPr="002E4005" w:rsidTr="00190F3A">
        <w:trPr>
          <w:cantSplit/>
          <w:trHeight w:val="1679"/>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rPr>
                <w:b/>
                <w:spacing w:val="-8"/>
                <w:sz w:val="20"/>
              </w:rPr>
            </w:pPr>
            <w:r w:rsidRPr="002E4005">
              <w:rPr>
                <w:rFonts w:hint="eastAsia"/>
                <w:b/>
                <w:sz w:val="20"/>
              </w:rPr>
              <w:t xml:space="preserve">6. </w:t>
            </w:r>
            <w:r w:rsidRPr="002E4005">
              <w:rPr>
                <w:rFonts w:hint="eastAsia"/>
                <w:b/>
                <w:spacing w:val="-8"/>
                <w:sz w:val="20"/>
              </w:rPr>
              <w:t>不合格品</w:t>
            </w:r>
            <w:r w:rsidRPr="002E4005">
              <w:rPr>
                <w:rFonts w:hint="eastAsia"/>
                <w:b/>
                <w:spacing w:val="-8"/>
                <w:sz w:val="20"/>
              </w:rPr>
              <w:t>/</w:t>
            </w:r>
            <w:r w:rsidRPr="002E4005">
              <w:rPr>
                <w:rFonts w:hint="eastAsia"/>
                <w:b/>
                <w:spacing w:val="-8"/>
                <w:sz w:val="20"/>
              </w:rPr>
              <w:t>项的识别、控制</w:t>
            </w:r>
            <w:r w:rsidRPr="002E4005">
              <w:rPr>
                <w:rFonts w:hint="eastAsia"/>
                <w:b/>
                <w:spacing w:val="-8"/>
                <w:sz w:val="20"/>
              </w:rPr>
              <w:t>;</w:t>
            </w:r>
          </w:p>
          <w:p w:rsidR="006E1ED2" w:rsidRPr="0026057F" w:rsidRDefault="006E1ED2" w:rsidP="00190F3A">
            <w:pPr>
              <w:spacing w:line="240" w:lineRule="exact"/>
              <w:rPr>
                <w:sz w:val="21"/>
                <w:szCs w:val="21"/>
              </w:rPr>
            </w:pPr>
            <w:r w:rsidRPr="0026057F">
              <w:rPr>
                <w:rFonts w:ascii="宋体" w:hAnsi="宋体" w:cs="宋体" w:hint="eastAsia"/>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E1ED2" w:rsidRPr="002E4005" w:rsidTr="00190F3A">
        <w:trPr>
          <w:cantSplit/>
          <w:trHeight w:val="774"/>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rPr>
                <w:b/>
                <w:sz w:val="20"/>
              </w:rPr>
            </w:pPr>
            <w:r w:rsidRPr="002E4005">
              <w:rPr>
                <w:rFonts w:hint="eastAsia"/>
                <w:b/>
                <w:sz w:val="20"/>
              </w:rPr>
              <w:t>7. EMS</w:t>
            </w:r>
            <w:r w:rsidRPr="002E4005">
              <w:rPr>
                <w:rFonts w:hint="eastAsia"/>
                <w:b/>
                <w:sz w:val="20"/>
              </w:rPr>
              <w:t>组织对重要环境因素实施控制的结果</w:t>
            </w:r>
          </w:p>
          <w:p w:rsidR="006E1ED2" w:rsidRPr="002E4005" w:rsidRDefault="006E1ED2" w:rsidP="00190F3A">
            <w:pPr>
              <w:spacing w:line="240" w:lineRule="exact"/>
              <w:rPr>
                <w:b/>
                <w:sz w:val="20"/>
              </w:rPr>
            </w:pPr>
            <w:r w:rsidRPr="002E4005">
              <w:rPr>
                <w:rFonts w:hint="eastAsia"/>
                <w:b/>
                <w:sz w:val="20"/>
              </w:rPr>
              <w:t>（</w:t>
            </w:r>
            <w:r w:rsidRPr="002E4005">
              <w:rPr>
                <w:rFonts w:hint="eastAsia"/>
                <w:b/>
                <w:sz w:val="20"/>
              </w:rPr>
              <w:t>EMS</w:t>
            </w:r>
            <w:r w:rsidRPr="002E4005">
              <w:rPr>
                <w:rFonts w:hint="eastAsia"/>
                <w:b/>
                <w:sz w:val="20"/>
              </w:rPr>
              <w:t>对重要环境因素控制，重大环境因素对周边环境产生的影响及控制</w:t>
            </w:r>
            <w:r w:rsidRPr="002E4005">
              <w:rPr>
                <w:rFonts w:hint="eastAsia"/>
                <w:b/>
                <w:sz w:val="20"/>
              </w:rPr>
              <w:t>;</w:t>
            </w:r>
            <w:r w:rsidRPr="002E4005">
              <w:rPr>
                <w:rFonts w:hint="eastAsia"/>
                <w:b/>
                <w:sz w:val="20"/>
              </w:rPr>
              <w:t>对相关方施加影响）</w:t>
            </w:r>
          </w:p>
        </w:tc>
      </w:tr>
      <w:tr w:rsidR="006E1ED2" w:rsidRPr="002E4005" w:rsidTr="00190F3A">
        <w:trPr>
          <w:cantSplit/>
          <w:trHeight w:val="1263"/>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rPr>
                <w:b/>
                <w:sz w:val="20"/>
              </w:rPr>
            </w:pPr>
            <w:r w:rsidRPr="002E4005">
              <w:rPr>
                <w:rFonts w:hint="eastAsia"/>
                <w:b/>
                <w:sz w:val="20"/>
              </w:rPr>
              <w:t xml:space="preserve">8. OHS </w:t>
            </w:r>
            <w:r w:rsidRPr="002E4005">
              <w:rPr>
                <w:rFonts w:hint="eastAsia"/>
                <w:b/>
                <w:sz w:val="20"/>
              </w:rPr>
              <w:t>组织对不可接受风险实施控制的结果</w:t>
            </w:r>
          </w:p>
          <w:p w:rsidR="006E1ED2" w:rsidRPr="00936D2A" w:rsidRDefault="006E1ED2" w:rsidP="00190F3A">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1、潜在火灾管控：</w:t>
            </w:r>
          </w:p>
          <w:p w:rsidR="006E1ED2" w:rsidRPr="00936D2A" w:rsidRDefault="006E1ED2" w:rsidP="00190F3A">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公司开发和办公区域配备了灭火器，通过视频查看均符合要求。</w:t>
            </w:r>
          </w:p>
          <w:p w:rsidR="006E1ED2" w:rsidRPr="00936D2A" w:rsidRDefault="006E1ED2" w:rsidP="00190F3A">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2、安全防护：</w:t>
            </w:r>
          </w:p>
          <w:p w:rsidR="006E1ED2" w:rsidRPr="00936D2A" w:rsidRDefault="006E1ED2" w:rsidP="00190F3A">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公司给员工发放手套、口罩、工作服等劳保用品，现场办公场所电线布线合理，漏电保护器状态良好。</w:t>
            </w:r>
          </w:p>
          <w:p w:rsidR="006E1ED2" w:rsidRPr="00936D2A" w:rsidRDefault="006E1ED2" w:rsidP="00190F3A">
            <w:pPr>
              <w:spacing w:line="240" w:lineRule="exact"/>
              <w:ind w:firstLineChars="200" w:firstLine="420"/>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3、为主要长期员工上社保、工伤保险。</w:t>
            </w:r>
          </w:p>
          <w:p w:rsidR="006E1ED2" w:rsidRPr="00936D2A" w:rsidRDefault="006E1ED2" w:rsidP="00190F3A">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4、为环境和职业健康安全管理体系运行提供了财务支持。</w:t>
            </w:r>
          </w:p>
          <w:p w:rsidR="006E1ED2" w:rsidRPr="002E4005" w:rsidRDefault="006E1ED2" w:rsidP="00190F3A">
            <w:pPr>
              <w:spacing w:line="240" w:lineRule="exact"/>
              <w:ind w:firstLineChars="200" w:firstLine="420"/>
              <w:rPr>
                <w:b/>
                <w:sz w:val="20"/>
              </w:rPr>
            </w:pPr>
            <w:r w:rsidRPr="00936D2A">
              <w:rPr>
                <w:rFonts w:asciiTheme="minorEastAsia" w:eastAsiaTheme="minorEastAsia" w:hAnsiTheme="minorEastAsia" w:hint="eastAsia"/>
                <w:sz w:val="21"/>
                <w:szCs w:val="21"/>
              </w:rPr>
              <w:t>5、员工饮用水为纯净水通过饮水机饮用。</w:t>
            </w:r>
          </w:p>
        </w:tc>
      </w:tr>
      <w:tr w:rsidR="006E1ED2" w:rsidRPr="002E4005" w:rsidTr="00190F3A">
        <w:trPr>
          <w:cantSplit/>
          <w:trHeight w:val="1403"/>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ind w:left="201" w:hangingChars="100" w:hanging="201"/>
              <w:rPr>
                <w:b/>
                <w:sz w:val="20"/>
              </w:rPr>
            </w:pPr>
            <w:r w:rsidRPr="002E4005">
              <w:rPr>
                <w:rFonts w:hint="eastAsia"/>
                <w:b/>
                <w:sz w:val="20"/>
              </w:rPr>
              <w:t xml:space="preserve">9. </w:t>
            </w:r>
            <w:r w:rsidRPr="002E4005">
              <w:rPr>
                <w:rFonts w:hint="eastAsia"/>
                <w:b/>
                <w:sz w:val="20"/>
              </w:rPr>
              <w:t>应急准备与相应活动的演练及对预案可行性的评价</w:t>
            </w:r>
            <w:r w:rsidRPr="002E4005">
              <w:rPr>
                <w:rFonts w:hint="eastAsia"/>
                <w:b/>
                <w:sz w:val="20"/>
              </w:rPr>
              <w:t>(</w:t>
            </w:r>
            <w:r w:rsidRPr="002E4005">
              <w:rPr>
                <w:rFonts w:hint="eastAsia"/>
                <w:b/>
                <w:sz w:val="20"/>
              </w:rPr>
              <w:t>当有规定时</w:t>
            </w:r>
            <w:r w:rsidRPr="002E4005">
              <w:rPr>
                <w:rFonts w:hint="eastAsia"/>
                <w:b/>
                <w:sz w:val="20"/>
              </w:rPr>
              <w:t xml:space="preserve">) </w:t>
            </w:r>
          </w:p>
          <w:p w:rsidR="006E1ED2" w:rsidRPr="0026057F" w:rsidRDefault="006E1ED2" w:rsidP="00190F3A">
            <w:pPr>
              <w:tabs>
                <w:tab w:val="left" w:pos="6597"/>
              </w:tabs>
              <w:spacing w:line="240" w:lineRule="exact"/>
              <w:ind w:firstLineChars="200" w:firstLine="420"/>
              <w:rPr>
                <w:rFonts w:asciiTheme="minorEastAsia" w:eastAsiaTheme="minorEastAsia" w:hAnsiTheme="minorEastAsia"/>
                <w:sz w:val="21"/>
                <w:szCs w:val="21"/>
              </w:rPr>
            </w:pPr>
            <w:r w:rsidRPr="0026057F">
              <w:rPr>
                <w:rFonts w:asciiTheme="minorEastAsia" w:eastAsiaTheme="minorEastAsia" w:hAnsiTheme="minorEastAsia" w:hint="eastAsia"/>
                <w:sz w:val="21"/>
                <w:szCs w:val="21"/>
              </w:rPr>
              <w:t>编制了《应急准备和响应控制程序》，确定的紧急情况有：火灾、触电、人身伤害等。提供了应急预案，其中包括目的、适用范围、职责、应急处理细则、演习、必备资料等，相关内容基本充分。</w:t>
            </w:r>
          </w:p>
          <w:p w:rsidR="006E1ED2" w:rsidRPr="0026057F" w:rsidRDefault="006E1ED2" w:rsidP="00190F3A">
            <w:pPr>
              <w:tabs>
                <w:tab w:val="left" w:pos="6597"/>
              </w:tabs>
              <w:spacing w:line="240" w:lineRule="exact"/>
              <w:ind w:firstLineChars="200" w:firstLine="420"/>
              <w:rPr>
                <w:rFonts w:asciiTheme="minorEastAsia" w:eastAsiaTheme="minorEastAsia" w:hAnsiTheme="minorEastAsia"/>
                <w:sz w:val="21"/>
                <w:szCs w:val="21"/>
              </w:rPr>
            </w:pPr>
            <w:r w:rsidRPr="0026057F">
              <w:rPr>
                <w:rFonts w:asciiTheme="minorEastAsia" w:eastAsiaTheme="minorEastAsia" w:hAnsiTheme="minorEastAsia" w:hint="eastAsia"/>
                <w:sz w:val="21"/>
                <w:szCs w:val="21"/>
              </w:rPr>
              <w:t>应急设施配置：在办公场所内、仓库内均配备了灭火器等消防设施，状态良好。</w:t>
            </w:r>
          </w:p>
          <w:p w:rsidR="006E1ED2" w:rsidRPr="0026057F" w:rsidRDefault="006E1ED2" w:rsidP="00190F3A">
            <w:pPr>
              <w:rPr>
                <w:rFonts w:ascii="宋体" w:hAnsi="宋体" w:cs="宋体"/>
                <w:sz w:val="21"/>
                <w:szCs w:val="21"/>
              </w:rPr>
            </w:pPr>
            <w:r w:rsidRPr="0026057F">
              <w:rPr>
                <w:rFonts w:ascii="宋体" w:hAnsi="宋体" w:cs="宋体" w:hint="eastAsia"/>
                <w:sz w:val="21"/>
                <w:szCs w:val="21"/>
              </w:rPr>
              <w:t>综合部组织销售部、财务部等部门，在公司内部组织了消防演练。</w:t>
            </w:r>
          </w:p>
          <w:p w:rsidR="006E1ED2" w:rsidRPr="0026057F" w:rsidRDefault="006E1ED2" w:rsidP="00190F3A">
            <w:pPr>
              <w:ind w:firstLineChars="100" w:firstLine="210"/>
              <w:rPr>
                <w:rFonts w:ascii="宋体" w:hAnsi="宋体" w:cs="宋体"/>
                <w:sz w:val="21"/>
                <w:szCs w:val="21"/>
              </w:rPr>
            </w:pPr>
            <w:r w:rsidRPr="0026057F">
              <w:rPr>
                <w:rFonts w:ascii="宋体" w:hAnsi="宋体" w:cs="宋体" w:hint="eastAsia"/>
                <w:sz w:val="21"/>
                <w:szCs w:val="21"/>
              </w:rPr>
              <w:t>演练的内容是模仿发生火情，公司领导按照“应急预案”规定的情况进行灭火。</w:t>
            </w:r>
          </w:p>
          <w:p w:rsidR="006E1ED2" w:rsidRPr="0026057F" w:rsidRDefault="006E1ED2" w:rsidP="00190F3A">
            <w:pPr>
              <w:ind w:firstLineChars="100" w:firstLine="210"/>
              <w:rPr>
                <w:rFonts w:ascii="宋体" w:hAnsi="宋体" w:cs="宋体"/>
                <w:sz w:val="21"/>
                <w:szCs w:val="21"/>
              </w:rPr>
            </w:pPr>
            <w:r w:rsidRPr="0026057F">
              <w:rPr>
                <w:rFonts w:ascii="宋体" w:hAnsi="宋体" w:cs="宋体" w:hint="eastAsia"/>
                <w:sz w:val="21"/>
                <w:szCs w:val="21"/>
              </w:rPr>
              <w:t>现场演练情况如下：</w:t>
            </w:r>
          </w:p>
          <w:p w:rsidR="006E1ED2" w:rsidRPr="0026057F" w:rsidRDefault="006E1ED2" w:rsidP="006E1ED2">
            <w:pPr>
              <w:numPr>
                <w:ilvl w:val="0"/>
                <w:numId w:val="3"/>
              </w:numPr>
              <w:tabs>
                <w:tab w:val="left" w:pos="765"/>
              </w:tabs>
              <w:rPr>
                <w:rFonts w:ascii="宋体" w:hAnsi="宋体" w:cs="宋体"/>
                <w:sz w:val="21"/>
                <w:szCs w:val="21"/>
              </w:rPr>
            </w:pPr>
            <w:r w:rsidRPr="0026057F">
              <w:rPr>
                <w:rFonts w:ascii="宋体" w:hAnsi="宋体" w:cs="宋体" w:hint="eastAsia"/>
                <w:sz w:val="21"/>
                <w:szCs w:val="21"/>
              </w:rPr>
              <w:t>综合部内现场发生火灾，灭火组立即切断电源。</w:t>
            </w:r>
          </w:p>
          <w:p w:rsidR="006E1ED2" w:rsidRPr="0026057F" w:rsidRDefault="006E1ED2" w:rsidP="006E1ED2">
            <w:pPr>
              <w:numPr>
                <w:ilvl w:val="0"/>
                <w:numId w:val="3"/>
              </w:numPr>
              <w:tabs>
                <w:tab w:val="left" w:pos="765"/>
              </w:tabs>
              <w:rPr>
                <w:rFonts w:ascii="宋体" w:hAnsi="宋体" w:cs="宋体"/>
                <w:sz w:val="21"/>
                <w:szCs w:val="21"/>
              </w:rPr>
            </w:pPr>
            <w:r w:rsidRPr="0026057F">
              <w:rPr>
                <w:rFonts w:ascii="宋体" w:hAnsi="宋体" w:cs="宋体" w:hint="eastAsia"/>
                <w:sz w:val="21"/>
                <w:szCs w:val="21"/>
              </w:rPr>
              <w:t>现场人员，组织一部分员工负责使用灭火器灭火，火情勘察组、紧急疏散组、现场救护组、通信联络组、后勤保障组和秩序维护组按照要求执行。其他人员参与灭火和转移物资，主要是用灭火器实施灭火。</w:t>
            </w:r>
          </w:p>
          <w:p w:rsidR="006E1ED2" w:rsidRPr="0026057F" w:rsidRDefault="006E1ED2" w:rsidP="006E1ED2">
            <w:pPr>
              <w:numPr>
                <w:ilvl w:val="0"/>
                <w:numId w:val="3"/>
              </w:numPr>
              <w:rPr>
                <w:rFonts w:ascii="宋体" w:hAnsi="宋体" w:cs="宋体"/>
                <w:sz w:val="21"/>
                <w:szCs w:val="21"/>
              </w:rPr>
            </w:pPr>
            <w:r w:rsidRPr="0026057F">
              <w:rPr>
                <w:rFonts w:ascii="宋体" w:hAnsi="宋体" w:cs="宋体" w:hint="eastAsia"/>
                <w:sz w:val="21"/>
                <w:szCs w:val="21"/>
              </w:rPr>
              <w:t>有人员负伤，由专人负责打急救电话，专人负责转移伤员并配合医务人员抢救伤员。</w:t>
            </w:r>
          </w:p>
          <w:p w:rsidR="006E1ED2" w:rsidRPr="0026057F" w:rsidRDefault="006E1ED2" w:rsidP="00190F3A">
            <w:pPr>
              <w:rPr>
                <w:rFonts w:ascii="宋体" w:hAnsi="宋体" w:cs="宋体"/>
                <w:sz w:val="21"/>
                <w:szCs w:val="21"/>
              </w:rPr>
            </w:pPr>
            <w:r w:rsidRPr="0026057F">
              <w:rPr>
                <w:rFonts w:ascii="宋体" w:hAnsi="宋体" w:cs="宋体" w:hint="eastAsia"/>
                <w:sz w:val="21"/>
                <w:szCs w:val="21"/>
              </w:rPr>
              <w:t xml:space="preserve">  4、 火警电话：119</w:t>
            </w:r>
          </w:p>
          <w:p w:rsidR="006E1ED2" w:rsidRPr="009A5F4A" w:rsidRDefault="006E1ED2" w:rsidP="00A01C7F">
            <w:pPr>
              <w:spacing w:line="360" w:lineRule="exact"/>
              <w:rPr>
                <w:rFonts w:asciiTheme="minorEastAsia" w:eastAsiaTheme="minorEastAsia" w:hAnsiTheme="minorEastAsia"/>
                <w:b/>
                <w:sz w:val="21"/>
                <w:szCs w:val="21"/>
              </w:rPr>
            </w:pPr>
            <w:r w:rsidRPr="0026057F">
              <w:rPr>
                <w:rFonts w:hint="eastAsia"/>
                <w:sz w:val="21"/>
                <w:szCs w:val="21"/>
              </w:rPr>
              <w:t>火灾应急预案和应急准备及响应程序符合实际、内容充分、规定有效，经评审无需修定</w:t>
            </w:r>
            <w:r w:rsidRPr="00A01C7F">
              <w:rPr>
                <w:rFonts w:hint="eastAsia"/>
                <w:sz w:val="21"/>
                <w:szCs w:val="21"/>
              </w:rPr>
              <w:t>。</w:t>
            </w:r>
            <w:r w:rsidRPr="00A01C7F">
              <w:rPr>
                <w:rFonts w:asciiTheme="minorEastAsia" w:eastAsiaTheme="minorEastAsia" w:hAnsiTheme="minorEastAsia" w:hint="eastAsia"/>
                <w:sz w:val="21"/>
                <w:szCs w:val="21"/>
              </w:rPr>
              <w:t>演习时间：</w:t>
            </w:r>
            <w:r w:rsidRPr="00A01C7F">
              <w:rPr>
                <w:rFonts w:asciiTheme="minorEastAsia" w:eastAsiaTheme="minorEastAsia" w:hAnsiTheme="minorEastAsia"/>
                <w:sz w:val="21"/>
                <w:szCs w:val="21"/>
              </w:rPr>
              <w:t>20</w:t>
            </w:r>
            <w:r w:rsidR="00A01C7F" w:rsidRPr="00A01C7F">
              <w:rPr>
                <w:rFonts w:asciiTheme="minorEastAsia" w:eastAsiaTheme="minorEastAsia" w:hAnsiTheme="minorEastAsia" w:hint="eastAsia"/>
                <w:sz w:val="21"/>
                <w:szCs w:val="21"/>
              </w:rPr>
              <w:t>20</w:t>
            </w:r>
            <w:r w:rsidRPr="00A01C7F">
              <w:rPr>
                <w:rFonts w:asciiTheme="minorEastAsia" w:eastAsiaTheme="minorEastAsia" w:hAnsiTheme="minorEastAsia" w:hint="eastAsia"/>
                <w:sz w:val="21"/>
                <w:szCs w:val="21"/>
              </w:rPr>
              <w:t>年</w:t>
            </w:r>
            <w:r w:rsidR="00A01C7F" w:rsidRPr="00A01C7F">
              <w:rPr>
                <w:rFonts w:asciiTheme="minorEastAsia" w:eastAsiaTheme="minorEastAsia" w:hAnsiTheme="minorEastAsia" w:hint="eastAsia"/>
                <w:sz w:val="21"/>
                <w:szCs w:val="21"/>
              </w:rPr>
              <w:t>4</w:t>
            </w:r>
            <w:r w:rsidRPr="00A01C7F">
              <w:rPr>
                <w:rFonts w:asciiTheme="minorEastAsia" w:eastAsiaTheme="minorEastAsia" w:hAnsiTheme="minorEastAsia" w:hint="eastAsia"/>
                <w:sz w:val="21"/>
                <w:szCs w:val="21"/>
              </w:rPr>
              <w:t>月15日</w:t>
            </w:r>
          </w:p>
        </w:tc>
      </w:tr>
      <w:tr w:rsidR="006E1ED2" w:rsidRPr="002E4005" w:rsidTr="00190F3A">
        <w:trPr>
          <w:cantSplit/>
          <w:trHeight w:val="690"/>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rPr>
                <w:b/>
                <w:sz w:val="20"/>
              </w:rPr>
            </w:pPr>
            <w:r w:rsidRPr="002E4005">
              <w:rPr>
                <w:rFonts w:hint="eastAsia"/>
                <w:b/>
                <w:sz w:val="20"/>
              </w:rPr>
              <w:t xml:space="preserve">10. </w:t>
            </w:r>
            <w:r w:rsidRPr="002E4005">
              <w:rPr>
                <w:rFonts w:hint="eastAsia"/>
                <w:b/>
                <w:sz w:val="20"/>
              </w:rPr>
              <w:t>对特种设备的维护</w:t>
            </w:r>
            <w:r w:rsidRPr="002E4005">
              <w:rPr>
                <w:rFonts w:hint="eastAsia"/>
                <w:b/>
                <w:sz w:val="20"/>
              </w:rPr>
              <w:t xml:space="preserve">; </w:t>
            </w:r>
            <w:r w:rsidRPr="002E4005">
              <w:rPr>
                <w:rFonts w:hint="eastAsia"/>
                <w:b/>
                <w:sz w:val="20"/>
              </w:rPr>
              <w:t>（适用时）</w:t>
            </w:r>
          </w:p>
          <w:p w:rsidR="006E1ED2" w:rsidRPr="009A5F4A" w:rsidRDefault="006E1ED2" w:rsidP="00190F3A">
            <w:pPr>
              <w:tabs>
                <w:tab w:val="left" w:pos="6597"/>
              </w:tabs>
              <w:spacing w:line="240" w:lineRule="exact"/>
              <w:rPr>
                <w:b/>
                <w:sz w:val="21"/>
                <w:szCs w:val="21"/>
              </w:rPr>
            </w:pPr>
            <w:r w:rsidRPr="009A5F4A">
              <w:rPr>
                <w:rFonts w:asciiTheme="minorEastAsia" w:eastAsiaTheme="minorEastAsia" w:hAnsiTheme="minorEastAsia" w:hint="eastAsia"/>
                <w:sz w:val="21"/>
                <w:szCs w:val="21"/>
                <w:u w:val="single"/>
              </w:rPr>
              <w:t>无。</w:t>
            </w:r>
          </w:p>
        </w:tc>
      </w:tr>
      <w:tr w:rsidR="006E1ED2" w:rsidRPr="002E4005" w:rsidTr="00190F3A">
        <w:trPr>
          <w:cantSplit/>
          <w:trHeight w:val="717"/>
          <w:jc w:val="center"/>
        </w:trPr>
        <w:tc>
          <w:tcPr>
            <w:tcW w:w="720" w:type="dxa"/>
            <w:vMerge/>
            <w:vAlign w:val="center"/>
          </w:tcPr>
          <w:p w:rsidR="006E1ED2" w:rsidRPr="002E4005" w:rsidRDefault="006E1ED2" w:rsidP="00190F3A">
            <w:pPr>
              <w:spacing w:line="240" w:lineRule="exact"/>
              <w:jc w:val="center"/>
              <w:rPr>
                <w:b/>
                <w:szCs w:val="21"/>
              </w:rPr>
            </w:pPr>
          </w:p>
        </w:tc>
        <w:tc>
          <w:tcPr>
            <w:tcW w:w="9198" w:type="dxa"/>
          </w:tcPr>
          <w:p w:rsidR="006E1ED2" w:rsidRPr="002E4005" w:rsidRDefault="006E1ED2" w:rsidP="00190F3A">
            <w:pPr>
              <w:spacing w:line="240" w:lineRule="exact"/>
              <w:rPr>
                <w:b/>
                <w:sz w:val="20"/>
              </w:rPr>
            </w:pPr>
            <w:r w:rsidRPr="002E4005">
              <w:rPr>
                <w:rFonts w:hint="eastAsia"/>
                <w:b/>
                <w:sz w:val="20"/>
              </w:rPr>
              <w:t>11 .</w:t>
            </w:r>
            <w:r w:rsidRPr="002E4005">
              <w:rPr>
                <w:rFonts w:hint="eastAsia"/>
                <w:b/>
                <w:sz w:val="20"/>
              </w:rPr>
              <w:t>对危险化学品销售、使用、储存、运输处置，规定的执行力度</w:t>
            </w:r>
            <w:r w:rsidRPr="002E4005">
              <w:rPr>
                <w:rFonts w:hint="eastAsia"/>
                <w:b/>
                <w:sz w:val="20"/>
              </w:rPr>
              <w:t>(</w:t>
            </w:r>
            <w:r w:rsidRPr="002E4005">
              <w:rPr>
                <w:rFonts w:hint="eastAsia"/>
                <w:b/>
                <w:sz w:val="20"/>
              </w:rPr>
              <w:t>必要时</w:t>
            </w:r>
            <w:r w:rsidRPr="002E4005">
              <w:rPr>
                <w:rFonts w:hint="eastAsia"/>
                <w:b/>
                <w:sz w:val="20"/>
              </w:rPr>
              <w:t>);</w:t>
            </w:r>
            <w:r w:rsidRPr="002E4005">
              <w:rPr>
                <w:rFonts w:hint="eastAsia"/>
                <w:b/>
                <w:sz w:val="20"/>
              </w:rPr>
              <w:t>（适用时）</w:t>
            </w:r>
          </w:p>
          <w:p w:rsidR="006E1ED2" w:rsidRPr="002E4005" w:rsidRDefault="006E1ED2" w:rsidP="00190F3A">
            <w:pPr>
              <w:spacing w:line="240" w:lineRule="exact"/>
              <w:ind w:firstLineChars="200" w:firstLine="480"/>
              <w:rPr>
                <w:b/>
                <w:sz w:val="20"/>
                <w:u w:val="single"/>
              </w:rPr>
            </w:pPr>
            <w:r w:rsidRPr="002E4005">
              <w:rPr>
                <w:rFonts w:asciiTheme="minorEastAsia" w:eastAsiaTheme="minorEastAsia" w:hAnsiTheme="minorEastAsia" w:hint="eastAsia"/>
                <w:szCs w:val="22"/>
                <w:u w:val="single"/>
              </w:rPr>
              <w:t>无。</w:t>
            </w:r>
          </w:p>
        </w:tc>
      </w:tr>
      <w:tr w:rsidR="006E1ED2" w:rsidRPr="002E4005" w:rsidTr="00190F3A">
        <w:trPr>
          <w:cantSplit/>
          <w:trHeight w:val="983"/>
          <w:jc w:val="center"/>
        </w:trPr>
        <w:tc>
          <w:tcPr>
            <w:tcW w:w="720" w:type="dxa"/>
            <w:vMerge w:val="restart"/>
            <w:textDirection w:val="tbRlV"/>
            <w:vAlign w:val="center"/>
          </w:tcPr>
          <w:p w:rsidR="006E1ED2" w:rsidRPr="002E4005" w:rsidRDefault="006E1ED2" w:rsidP="00190F3A">
            <w:pPr>
              <w:spacing w:line="240" w:lineRule="exact"/>
              <w:ind w:left="113" w:right="113"/>
              <w:jc w:val="center"/>
              <w:rPr>
                <w:b/>
                <w:szCs w:val="21"/>
              </w:rPr>
            </w:pPr>
            <w:r w:rsidRPr="002E4005">
              <w:rPr>
                <w:rFonts w:hint="eastAsia"/>
                <w:b/>
                <w:szCs w:val="21"/>
              </w:rPr>
              <w:t>(</w:t>
            </w:r>
            <w:r w:rsidRPr="002E4005">
              <w:rPr>
                <w:rFonts w:hint="eastAsia"/>
                <w:b/>
                <w:szCs w:val="21"/>
              </w:rPr>
              <w:t>四</w:t>
            </w:r>
            <w:r w:rsidRPr="002E4005">
              <w:rPr>
                <w:rFonts w:hint="eastAsia"/>
                <w:b/>
                <w:szCs w:val="21"/>
              </w:rPr>
              <w:t>)</w:t>
            </w:r>
            <w:r w:rsidRPr="002E4005">
              <w:rPr>
                <w:rFonts w:hint="eastAsia"/>
                <w:b/>
                <w:szCs w:val="21"/>
              </w:rPr>
              <w:t>监视测量方面</w:t>
            </w:r>
          </w:p>
        </w:tc>
        <w:tc>
          <w:tcPr>
            <w:tcW w:w="9198" w:type="dxa"/>
          </w:tcPr>
          <w:p w:rsidR="006E1ED2" w:rsidRPr="002E4005" w:rsidRDefault="006E1ED2" w:rsidP="00190F3A">
            <w:pPr>
              <w:spacing w:line="240" w:lineRule="exact"/>
              <w:ind w:left="100" w:hangingChars="50" w:hanging="100"/>
              <w:rPr>
                <w:b/>
                <w:sz w:val="20"/>
              </w:rPr>
            </w:pPr>
            <w:r w:rsidRPr="002E4005">
              <w:rPr>
                <w:rFonts w:hint="eastAsia"/>
                <w:b/>
                <w:sz w:val="20"/>
              </w:rPr>
              <w:t xml:space="preserve">1. </w:t>
            </w:r>
            <w:r w:rsidRPr="002E4005">
              <w:rPr>
                <w:rFonts w:hint="eastAsia"/>
                <w:b/>
                <w:sz w:val="20"/>
              </w:rPr>
              <w:t>对</w:t>
            </w:r>
            <w:r>
              <w:rPr>
                <w:rFonts w:hint="eastAsia"/>
                <w:b/>
                <w:sz w:val="20"/>
              </w:rPr>
              <w:t>职业健康安全</w:t>
            </w:r>
            <w:r w:rsidRPr="002E4005">
              <w:rPr>
                <w:rFonts w:hint="eastAsia"/>
                <w:b/>
                <w:sz w:val="20"/>
              </w:rPr>
              <w:t>目标指标进行定期监测</w:t>
            </w:r>
            <w:r w:rsidRPr="002E4005">
              <w:rPr>
                <w:rFonts w:hint="eastAsia"/>
                <w:b/>
                <w:sz w:val="20"/>
              </w:rPr>
              <w:t>/</w:t>
            </w:r>
            <w:r w:rsidRPr="002E4005">
              <w:rPr>
                <w:rFonts w:hint="eastAsia"/>
                <w:b/>
                <w:sz w:val="20"/>
              </w:rPr>
              <w:t>检查情况（适用时）</w:t>
            </w:r>
          </w:p>
          <w:p w:rsidR="006E1ED2" w:rsidRPr="0026057F" w:rsidRDefault="006E1ED2" w:rsidP="00A01C7F">
            <w:pPr>
              <w:spacing w:line="240" w:lineRule="exact"/>
              <w:ind w:firstLineChars="200" w:firstLine="420"/>
              <w:rPr>
                <w:b/>
                <w:sz w:val="21"/>
                <w:szCs w:val="21"/>
              </w:rPr>
            </w:pPr>
            <w:r w:rsidRPr="0026057F">
              <w:rPr>
                <w:rFonts w:asciiTheme="minorEastAsia" w:eastAsiaTheme="minorEastAsia" w:hAnsiTheme="minorEastAsia" w:hint="eastAsia"/>
                <w:sz w:val="21"/>
                <w:szCs w:val="21"/>
                <w:u w:val="single"/>
              </w:rPr>
              <w:t>体系建立以来至202</w:t>
            </w:r>
            <w:r w:rsidR="00A01C7F">
              <w:rPr>
                <w:rFonts w:asciiTheme="minorEastAsia" w:eastAsiaTheme="minorEastAsia" w:hAnsiTheme="minorEastAsia" w:hint="eastAsia"/>
                <w:sz w:val="21"/>
                <w:szCs w:val="21"/>
                <w:u w:val="single"/>
              </w:rPr>
              <w:t>1</w:t>
            </w:r>
            <w:r w:rsidRPr="0026057F">
              <w:rPr>
                <w:rFonts w:asciiTheme="minorEastAsia" w:eastAsiaTheme="minorEastAsia" w:hAnsiTheme="minorEastAsia" w:hint="eastAsia"/>
                <w:sz w:val="21"/>
                <w:szCs w:val="21"/>
                <w:u w:val="single"/>
              </w:rPr>
              <w:t>年</w:t>
            </w:r>
            <w:r w:rsidR="00A01C7F">
              <w:rPr>
                <w:rFonts w:asciiTheme="minorEastAsia" w:eastAsiaTheme="minorEastAsia" w:hAnsiTheme="minorEastAsia" w:hint="eastAsia"/>
                <w:sz w:val="21"/>
                <w:szCs w:val="21"/>
                <w:u w:val="single"/>
              </w:rPr>
              <w:t>7</w:t>
            </w:r>
            <w:r w:rsidRPr="0026057F">
              <w:rPr>
                <w:rFonts w:asciiTheme="minorEastAsia" w:eastAsiaTheme="minorEastAsia" w:hAnsiTheme="minorEastAsia" w:hint="eastAsia"/>
                <w:sz w:val="21"/>
                <w:szCs w:val="21"/>
                <w:u w:val="single"/>
              </w:rPr>
              <w:t>月起对职业健康安全目标指标</w:t>
            </w:r>
            <w:r>
              <w:rPr>
                <w:rFonts w:asciiTheme="minorEastAsia" w:eastAsiaTheme="minorEastAsia" w:hAnsiTheme="minorEastAsia" w:hint="eastAsia"/>
                <w:sz w:val="21"/>
                <w:szCs w:val="21"/>
                <w:u w:val="single"/>
              </w:rPr>
              <w:t>按</w:t>
            </w:r>
            <w:r w:rsidR="00A01C7F">
              <w:rPr>
                <w:rFonts w:asciiTheme="minorEastAsia" w:eastAsiaTheme="minorEastAsia" w:hAnsiTheme="minorEastAsia" w:hint="eastAsia"/>
                <w:sz w:val="21"/>
                <w:szCs w:val="21"/>
                <w:u w:val="single"/>
              </w:rPr>
              <w:t>半年度</w:t>
            </w:r>
            <w:r w:rsidRPr="0026057F">
              <w:rPr>
                <w:rFonts w:asciiTheme="minorEastAsia" w:eastAsiaTheme="minorEastAsia" w:hAnsiTheme="minorEastAsia" w:hint="eastAsia"/>
                <w:sz w:val="21"/>
                <w:szCs w:val="21"/>
                <w:u w:val="single"/>
              </w:rPr>
              <w:t>进行了检查，达到设定的目标要求。</w:t>
            </w:r>
          </w:p>
        </w:tc>
      </w:tr>
      <w:tr w:rsidR="006E1ED2" w:rsidRPr="002E4005" w:rsidTr="00190F3A">
        <w:trPr>
          <w:cantSplit/>
          <w:trHeight w:val="1027"/>
          <w:jc w:val="center"/>
        </w:trPr>
        <w:tc>
          <w:tcPr>
            <w:tcW w:w="720" w:type="dxa"/>
            <w:vMerge/>
            <w:textDirection w:val="tbRlV"/>
            <w:vAlign w:val="center"/>
          </w:tcPr>
          <w:p w:rsidR="006E1ED2" w:rsidRPr="002E4005" w:rsidRDefault="006E1ED2" w:rsidP="00190F3A">
            <w:pPr>
              <w:spacing w:line="240" w:lineRule="exact"/>
              <w:ind w:left="113" w:right="113"/>
              <w:jc w:val="center"/>
              <w:rPr>
                <w:b/>
                <w:szCs w:val="21"/>
              </w:rPr>
            </w:pPr>
          </w:p>
        </w:tc>
        <w:tc>
          <w:tcPr>
            <w:tcW w:w="9198" w:type="dxa"/>
          </w:tcPr>
          <w:p w:rsidR="006E1ED2" w:rsidRPr="002E4005" w:rsidRDefault="006E1ED2" w:rsidP="00190F3A">
            <w:pPr>
              <w:spacing w:line="240" w:lineRule="exact"/>
              <w:ind w:left="100" w:hangingChars="50" w:hanging="100"/>
              <w:rPr>
                <w:b/>
                <w:sz w:val="20"/>
              </w:rPr>
            </w:pPr>
            <w:r w:rsidRPr="002E4005">
              <w:rPr>
                <w:rFonts w:hint="eastAsia"/>
                <w:b/>
                <w:sz w:val="20"/>
              </w:rPr>
              <w:t>2.</w:t>
            </w:r>
            <w:r w:rsidRPr="002E4005">
              <w:rPr>
                <w:rFonts w:hint="eastAsia"/>
                <w:b/>
                <w:sz w:val="20"/>
              </w:rPr>
              <w:t>顾客满意</w:t>
            </w:r>
          </w:p>
          <w:p w:rsidR="006E1ED2" w:rsidRPr="002E4005" w:rsidRDefault="006E1ED2" w:rsidP="00190F3A">
            <w:pPr>
              <w:spacing w:line="240" w:lineRule="exact"/>
              <w:ind w:left="100" w:hangingChars="50" w:hanging="100"/>
              <w:rPr>
                <w:b/>
                <w:sz w:val="20"/>
              </w:rPr>
            </w:pPr>
          </w:p>
        </w:tc>
      </w:tr>
      <w:tr w:rsidR="006E1ED2" w:rsidRPr="002E4005" w:rsidTr="00190F3A">
        <w:trPr>
          <w:cantSplit/>
          <w:trHeight w:val="2117"/>
          <w:jc w:val="center"/>
        </w:trPr>
        <w:tc>
          <w:tcPr>
            <w:tcW w:w="720" w:type="dxa"/>
            <w:vMerge/>
            <w:textDirection w:val="tbRlV"/>
            <w:vAlign w:val="center"/>
          </w:tcPr>
          <w:p w:rsidR="006E1ED2" w:rsidRPr="002E4005" w:rsidRDefault="006E1ED2" w:rsidP="00190F3A">
            <w:pPr>
              <w:spacing w:line="240" w:lineRule="exact"/>
              <w:ind w:left="201" w:right="113" w:hangingChars="100" w:hanging="201"/>
              <w:jc w:val="center"/>
              <w:rPr>
                <w:b/>
                <w:sz w:val="20"/>
              </w:rPr>
            </w:pPr>
          </w:p>
        </w:tc>
        <w:tc>
          <w:tcPr>
            <w:tcW w:w="9198" w:type="dxa"/>
          </w:tcPr>
          <w:p w:rsidR="006E1ED2" w:rsidRPr="002E4005" w:rsidRDefault="006E1ED2" w:rsidP="00190F3A">
            <w:pPr>
              <w:spacing w:line="240" w:lineRule="exact"/>
              <w:rPr>
                <w:b/>
                <w:sz w:val="20"/>
              </w:rPr>
            </w:pPr>
            <w:r w:rsidRPr="002E4005">
              <w:rPr>
                <w:rFonts w:hint="eastAsia"/>
                <w:b/>
                <w:sz w:val="20"/>
              </w:rPr>
              <w:t xml:space="preserve">3. </w:t>
            </w:r>
            <w:r w:rsidRPr="002E4005">
              <w:rPr>
                <w:rFonts w:hint="eastAsia"/>
                <w:b/>
                <w:sz w:val="20"/>
              </w:rPr>
              <w:t>内审（包括内审策划审核方案中考虑拟审核的过程和区域的状况和重要性）</w:t>
            </w:r>
          </w:p>
          <w:p w:rsidR="006E1ED2" w:rsidRDefault="006E1ED2" w:rsidP="00190F3A">
            <w:pPr>
              <w:spacing w:line="240" w:lineRule="exact"/>
              <w:rPr>
                <w:b/>
                <w:sz w:val="20"/>
              </w:rPr>
            </w:pPr>
            <w:r w:rsidRPr="002E4005">
              <w:rPr>
                <w:rFonts w:hint="eastAsia"/>
                <w:b/>
                <w:sz w:val="20"/>
              </w:rPr>
              <w:t>了解内审的策划</w:t>
            </w:r>
            <w:r w:rsidRPr="002E4005">
              <w:rPr>
                <w:rFonts w:hint="eastAsia"/>
                <w:b/>
                <w:sz w:val="20"/>
              </w:rPr>
              <w:t>;</w:t>
            </w:r>
          </w:p>
          <w:p w:rsidR="006E1ED2" w:rsidRPr="00936D2A" w:rsidRDefault="006E1ED2" w:rsidP="00190F3A">
            <w:pPr>
              <w:spacing w:line="240" w:lineRule="exact"/>
              <w:rPr>
                <w:b/>
                <w:sz w:val="21"/>
                <w:szCs w:val="21"/>
              </w:rPr>
            </w:pPr>
            <w:r w:rsidRPr="00936D2A">
              <w:rPr>
                <w:rFonts w:asciiTheme="minorEastAsia" w:eastAsiaTheme="minorEastAsia" w:hAnsiTheme="minorEastAsia" w:hint="eastAsia"/>
                <w:sz w:val="21"/>
                <w:szCs w:val="21"/>
                <w:u w:val="single"/>
              </w:rPr>
              <w:t>内审编制了内部审核计划。</w:t>
            </w:r>
            <w:r>
              <w:rPr>
                <w:rFonts w:asciiTheme="minorEastAsia" w:eastAsiaTheme="minorEastAsia" w:hAnsiTheme="minorEastAsia" w:hint="eastAsia"/>
                <w:sz w:val="21"/>
                <w:szCs w:val="21"/>
                <w:u w:val="single"/>
              </w:rPr>
              <w:t>202</w:t>
            </w:r>
            <w:r w:rsidR="0034009C">
              <w:rPr>
                <w:rFonts w:asciiTheme="minorEastAsia" w:eastAsiaTheme="minorEastAsia" w:hAnsiTheme="minorEastAsia" w:hint="eastAsia"/>
                <w:sz w:val="21"/>
                <w:szCs w:val="21"/>
                <w:u w:val="single"/>
              </w:rPr>
              <w:t>1</w:t>
            </w:r>
            <w:r>
              <w:rPr>
                <w:rFonts w:asciiTheme="minorEastAsia" w:eastAsiaTheme="minorEastAsia" w:hAnsiTheme="minorEastAsia" w:hint="eastAsia"/>
                <w:sz w:val="21"/>
                <w:szCs w:val="21"/>
                <w:u w:val="single"/>
              </w:rPr>
              <w:t>年4月</w:t>
            </w:r>
            <w:r w:rsidR="0034009C">
              <w:rPr>
                <w:rFonts w:asciiTheme="minorEastAsia" w:eastAsiaTheme="minorEastAsia" w:hAnsiTheme="minorEastAsia" w:hint="eastAsia"/>
                <w:sz w:val="21"/>
                <w:szCs w:val="21"/>
                <w:u w:val="single"/>
              </w:rPr>
              <w:t>1</w:t>
            </w:r>
            <w:r w:rsidR="00C46849">
              <w:rPr>
                <w:rFonts w:asciiTheme="minorEastAsia" w:eastAsiaTheme="minorEastAsia" w:hAnsiTheme="minorEastAsia" w:hint="eastAsia"/>
                <w:sz w:val="21"/>
                <w:szCs w:val="21"/>
                <w:u w:val="single"/>
              </w:rPr>
              <w:t>5</w:t>
            </w:r>
            <w:r>
              <w:rPr>
                <w:rFonts w:asciiTheme="minorEastAsia" w:eastAsiaTheme="minorEastAsia" w:hAnsiTheme="minorEastAsia" w:hint="eastAsia"/>
                <w:sz w:val="21"/>
                <w:szCs w:val="21"/>
                <w:u w:val="single"/>
              </w:rPr>
              <w:t>日。审核组长：</w:t>
            </w:r>
            <w:r w:rsidR="0034009C">
              <w:rPr>
                <w:rFonts w:asciiTheme="minorEastAsia" w:eastAsiaTheme="minorEastAsia" w:hAnsiTheme="minorEastAsia" w:hint="eastAsia"/>
                <w:sz w:val="21"/>
                <w:szCs w:val="21"/>
                <w:u w:val="single"/>
              </w:rPr>
              <w:t>张晗</w:t>
            </w:r>
            <w:r>
              <w:rPr>
                <w:rFonts w:asciiTheme="minorEastAsia" w:eastAsiaTheme="minorEastAsia" w:hAnsiTheme="minorEastAsia" w:hint="eastAsia"/>
                <w:sz w:val="21"/>
                <w:szCs w:val="21"/>
                <w:u w:val="single"/>
              </w:rPr>
              <w:t xml:space="preserve"> 组员：</w:t>
            </w:r>
            <w:r w:rsidR="0034009C">
              <w:rPr>
                <w:rFonts w:asciiTheme="minorEastAsia" w:eastAsiaTheme="minorEastAsia" w:hAnsiTheme="minorEastAsia" w:hint="eastAsia"/>
                <w:sz w:val="21"/>
                <w:szCs w:val="21"/>
                <w:u w:val="single"/>
              </w:rPr>
              <w:t>李江</w:t>
            </w:r>
            <w:r>
              <w:rPr>
                <w:rFonts w:asciiTheme="minorEastAsia" w:eastAsiaTheme="minorEastAsia" w:hAnsiTheme="minorEastAsia" w:hint="eastAsia"/>
                <w:sz w:val="21"/>
                <w:szCs w:val="21"/>
                <w:u w:val="single"/>
              </w:rPr>
              <w:t xml:space="preserve"> </w:t>
            </w:r>
            <w:r w:rsidRPr="00936D2A">
              <w:rPr>
                <w:rFonts w:asciiTheme="minorEastAsia" w:eastAsiaTheme="minorEastAsia" w:hAnsiTheme="minorEastAsia" w:hint="eastAsia"/>
                <w:sz w:val="21"/>
                <w:szCs w:val="21"/>
                <w:u w:val="single"/>
              </w:rPr>
              <w:t>审核员分工合理，对内审发现的不符合进行了原因分析，及制定了纠正措施内审过程基本符合要求。但内审的有效性需要强化。</w:t>
            </w:r>
          </w:p>
          <w:p w:rsidR="006E1ED2" w:rsidRPr="002E4005" w:rsidRDefault="006E1ED2" w:rsidP="00190F3A">
            <w:pPr>
              <w:spacing w:line="240" w:lineRule="exact"/>
              <w:rPr>
                <w:b/>
                <w:sz w:val="20"/>
              </w:rPr>
            </w:pPr>
            <w:r w:rsidRPr="002E4005">
              <w:rPr>
                <w:rFonts w:hint="eastAsia"/>
                <w:b/>
                <w:sz w:val="20"/>
              </w:rPr>
              <w:t>了解内审是否覆盖了管理体系范围内的活动及标准的要求</w:t>
            </w:r>
            <w:r w:rsidRPr="002E4005">
              <w:rPr>
                <w:rFonts w:hint="eastAsia"/>
                <w:b/>
                <w:sz w:val="20"/>
              </w:rPr>
              <w:t xml:space="preserve">; </w:t>
            </w:r>
          </w:p>
          <w:p w:rsidR="006E1ED2" w:rsidRPr="002E4005" w:rsidRDefault="006E1ED2" w:rsidP="00190F3A">
            <w:pPr>
              <w:spacing w:line="240" w:lineRule="exact"/>
              <w:ind w:firstLineChars="100" w:firstLine="201"/>
              <w:rPr>
                <w:rFonts w:asciiTheme="minorEastAsia" w:eastAsiaTheme="minorEastAsia" w:hAnsiTheme="minorEastAsia"/>
                <w:szCs w:val="22"/>
                <w:u w:val="single"/>
              </w:rPr>
            </w:pPr>
            <w:r w:rsidRPr="002E4005">
              <w:rPr>
                <w:rFonts w:hint="eastAsia"/>
                <w:b/>
                <w:sz w:val="20"/>
              </w:rPr>
              <w:t>内审否覆盖了管理体系范围</w:t>
            </w:r>
            <w:r w:rsidRPr="002E4005">
              <w:rPr>
                <w:rFonts w:asciiTheme="minorEastAsia" w:eastAsiaTheme="minorEastAsia" w:hAnsiTheme="minorEastAsia" w:hint="eastAsia"/>
                <w:szCs w:val="22"/>
                <w:u w:val="single"/>
              </w:rPr>
              <w:t>。</w:t>
            </w:r>
          </w:p>
          <w:p w:rsidR="006E1ED2" w:rsidRPr="002E4005" w:rsidRDefault="006E1ED2" w:rsidP="00190F3A">
            <w:pPr>
              <w:spacing w:line="240" w:lineRule="exact"/>
              <w:rPr>
                <w:b/>
                <w:sz w:val="20"/>
              </w:rPr>
            </w:pPr>
            <w:r w:rsidRPr="002E4005">
              <w:rPr>
                <w:rFonts w:hint="eastAsia"/>
                <w:b/>
                <w:sz w:val="20"/>
              </w:rPr>
              <w:t>了解内审结论是什么？</w:t>
            </w:r>
          </w:p>
          <w:p w:rsidR="006E1ED2" w:rsidRPr="00936D2A" w:rsidRDefault="006E1ED2" w:rsidP="00190F3A">
            <w:pPr>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本公司职业健康安全三合一管理体系符合公司管理手册、程序性文件、ISO9001:2015、ISO14001:2015、ISO45001:2018的要求，本公司职业健康安全三合一管理体系得到了有效实施，运行实施保持了适宜性。</w:t>
            </w:r>
          </w:p>
        </w:tc>
      </w:tr>
      <w:tr w:rsidR="006E1ED2" w:rsidRPr="002E4005" w:rsidTr="00190F3A">
        <w:trPr>
          <w:cantSplit/>
          <w:trHeight w:val="1826"/>
          <w:jc w:val="center"/>
        </w:trPr>
        <w:tc>
          <w:tcPr>
            <w:tcW w:w="720" w:type="dxa"/>
            <w:vMerge/>
            <w:textDirection w:val="tbRlV"/>
            <w:vAlign w:val="center"/>
          </w:tcPr>
          <w:p w:rsidR="006E1ED2" w:rsidRPr="002E4005" w:rsidRDefault="006E1ED2" w:rsidP="00190F3A">
            <w:pPr>
              <w:spacing w:line="240" w:lineRule="exact"/>
              <w:ind w:left="201" w:right="113" w:hangingChars="100" w:hanging="201"/>
              <w:jc w:val="center"/>
              <w:rPr>
                <w:b/>
                <w:sz w:val="20"/>
              </w:rPr>
            </w:pPr>
          </w:p>
        </w:tc>
        <w:tc>
          <w:tcPr>
            <w:tcW w:w="9198" w:type="dxa"/>
          </w:tcPr>
          <w:p w:rsidR="006E1ED2" w:rsidRPr="002E4005" w:rsidRDefault="006E1ED2" w:rsidP="00190F3A">
            <w:pPr>
              <w:spacing w:line="240" w:lineRule="exact"/>
              <w:rPr>
                <w:b/>
                <w:sz w:val="20"/>
              </w:rPr>
            </w:pPr>
            <w:r w:rsidRPr="002E4005">
              <w:rPr>
                <w:rFonts w:hint="eastAsia"/>
                <w:b/>
                <w:sz w:val="20"/>
              </w:rPr>
              <w:t>4.</w:t>
            </w:r>
            <w:r w:rsidRPr="002E4005">
              <w:rPr>
                <w:rFonts w:hint="eastAsia"/>
                <w:b/>
                <w:sz w:val="20"/>
              </w:rPr>
              <w:t>管理评审（管理评审体系变更需求，纠正和预防措施、体系有效性等）</w:t>
            </w:r>
          </w:p>
          <w:p w:rsidR="006E1ED2" w:rsidRPr="002E4005" w:rsidRDefault="006E1ED2" w:rsidP="00190F3A">
            <w:pPr>
              <w:spacing w:line="240" w:lineRule="exact"/>
              <w:rPr>
                <w:b/>
                <w:sz w:val="20"/>
              </w:rPr>
            </w:pPr>
            <w:r w:rsidRPr="002E4005">
              <w:rPr>
                <w:rFonts w:hint="eastAsia"/>
                <w:b/>
                <w:sz w:val="20"/>
              </w:rPr>
              <w:t>了解管理评审的策划</w:t>
            </w:r>
            <w:r w:rsidRPr="002E4005">
              <w:rPr>
                <w:rFonts w:hint="eastAsia"/>
                <w:b/>
                <w:sz w:val="20"/>
              </w:rPr>
              <w:t xml:space="preserve">; </w:t>
            </w:r>
          </w:p>
          <w:p w:rsidR="006E1ED2" w:rsidRPr="00936D2A" w:rsidRDefault="006E1ED2" w:rsidP="00190F3A">
            <w:pPr>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每年一次管理评审。</w:t>
            </w:r>
            <w:r>
              <w:rPr>
                <w:rFonts w:asciiTheme="minorEastAsia" w:eastAsiaTheme="minorEastAsia" w:hAnsiTheme="minorEastAsia" w:hint="eastAsia"/>
                <w:sz w:val="21"/>
                <w:szCs w:val="21"/>
                <w:u w:val="single"/>
              </w:rPr>
              <w:t>202</w:t>
            </w:r>
            <w:r w:rsidR="0034009C">
              <w:rPr>
                <w:rFonts w:asciiTheme="minorEastAsia" w:eastAsiaTheme="minorEastAsia" w:hAnsiTheme="minorEastAsia" w:hint="eastAsia"/>
                <w:sz w:val="21"/>
                <w:szCs w:val="21"/>
                <w:u w:val="single"/>
              </w:rPr>
              <w:t>1</w:t>
            </w:r>
            <w:r>
              <w:rPr>
                <w:rFonts w:asciiTheme="minorEastAsia" w:eastAsiaTheme="minorEastAsia" w:hAnsiTheme="minorEastAsia" w:hint="eastAsia"/>
                <w:sz w:val="21"/>
                <w:szCs w:val="21"/>
                <w:u w:val="single"/>
              </w:rPr>
              <w:t>年</w:t>
            </w:r>
            <w:r w:rsidR="0034009C">
              <w:rPr>
                <w:rFonts w:asciiTheme="minorEastAsia" w:eastAsiaTheme="minorEastAsia" w:hAnsiTheme="minorEastAsia" w:hint="eastAsia"/>
                <w:sz w:val="21"/>
                <w:szCs w:val="21"/>
                <w:u w:val="single"/>
              </w:rPr>
              <w:t>4</w:t>
            </w:r>
            <w:r>
              <w:rPr>
                <w:rFonts w:asciiTheme="minorEastAsia" w:eastAsiaTheme="minorEastAsia" w:hAnsiTheme="minorEastAsia" w:hint="eastAsia"/>
                <w:sz w:val="21"/>
                <w:szCs w:val="21"/>
                <w:u w:val="single"/>
              </w:rPr>
              <w:t>月</w:t>
            </w:r>
            <w:r w:rsidR="0034009C">
              <w:rPr>
                <w:rFonts w:asciiTheme="minorEastAsia" w:eastAsiaTheme="minorEastAsia" w:hAnsiTheme="minorEastAsia" w:hint="eastAsia"/>
                <w:sz w:val="21"/>
                <w:szCs w:val="21"/>
                <w:u w:val="single"/>
              </w:rPr>
              <w:t>27</w:t>
            </w:r>
            <w:r>
              <w:rPr>
                <w:rFonts w:asciiTheme="minorEastAsia" w:eastAsiaTheme="minorEastAsia" w:hAnsiTheme="minorEastAsia" w:hint="eastAsia"/>
                <w:sz w:val="21"/>
                <w:szCs w:val="21"/>
                <w:u w:val="single"/>
              </w:rPr>
              <w:t>日</w:t>
            </w:r>
          </w:p>
          <w:p w:rsidR="006E1ED2" w:rsidRPr="002E4005" w:rsidRDefault="006E1ED2" w:rsidP="00190F3A">
            <w:pPr>
              <w:spacing w:line="240" w:lineRule="exact"/>
              <w:rPr>
                <w:b/>
                <w:sz w:val="20"/>
              </w:rPr>
            </w:pPr>
            <w:r w:rsidRPr="002E4005">
              <w:rPr>
                <w:rFonts w:hint="eastAsia"/>
                <w:b/>
                <w:sz w:val="20"/>
              </w:rPr>
              <w:t>了解管理评审输入是否充分</w:t>
            </w:r>
            <w:r w:rsidRPr="002E4005">
              <w:rPr>
                <w:rFonts w:hint="eastAsia"/>
                <w:b/>
                <w:sz w:val="20"/>
              </w:rPr>
              <w:t xml:space="preserve">; </w:t>
            </w:r>
          </w:p>
          <w:p w:rsidR="006E1ED2" w:rsidRPr="00936D2A" w:rsidRDefault="006E1ED2" w:rsidP="00190F3A">
            <w:pPr>
              <w:spacing w:line="240" w:lineRule="exact"/>
              <w:ind w:firstLineChars="100" w:firstLine="210"/>
              <w:rPr>
                <w:rFonts w:asciiTheme="minorEastAsia" w:eastAsiaTheme="minorEastAsia" w:hAnsiTheme="minorEastAsia"/>
                <w:sz w:val="21"/>
                <w:szCs w:val="21"/>
                <w:u w:val="single"/>
              </w:rPr>
            </w:pPr>
            <w:r w:rsidRPr="00936D2A">
              <w:rPr>
                <w:rFonts w:asciiTheme="minorEastAsia" w:eastAsiaTheme="minorEastAsia" w:hAnsiTheme="minorEastAsia" w:hint="eastAsia"/>
                <w:sz w:val="21"/>
                <w:szCs w:val="21"/>
                <w:u w:val="single"/>
              </w:rPr>
              <w:t>输入基本充分。</w:t>
            </w:r>
          </w:p>
          <w:p w:rsidR="006E1ED2" w:rsidRPr="002E4005" w:rsidRDefault="006E1ED2" w:rsidP="00190F3A">
            <w:pPr>
              <w:spacing w:line="240" w:lineRule="exact"/>
              <w:rPr>
                <w:b/>
                <w:sz w:val="20"/>
              </w:rPr>
            </w:pPr>
            <w:r w:rsidRPr="002E4005">
              <w:rPr>
                <w:rFonts w:hint="eastAsia"/>
                <w:b/>
                <w:sz w:val="20"/>
              </w:rPr>
              <w:t>了解管理评审结论</w:t>
            </w:r>
            <w:r w:rsidRPr="002E4005">
              <w:rPr>
                <w:rFonts w:hint="eastAsia"/>
                <w:b/>
                <w:sz w:val="20"/>
              </w:rPr>
              <w:t xml:space="preserve">; </w:t>
            </w:r>
          </w:p>
          <w:p w:rsidR="006E1ED2" w:rsidRPr="002E4005" w:rsidRDefault="006E1ED2" w:rsidP="00190F3A">
            <w:pPr>
              <w:spacing w:line="240" w:lineRule="exact"/>
              <w:rPr>
                <w:b/>
                <w:sz w:val="20"/>
              </w:rPr>
            </w:pPr>
            <w:r w:rsidRPr="00936D2A">
              <w:rPr>
                <w:rFonts w:asciiTheme="minorEastAsia" w:eastAsiaTheme="minorEastAsia" w:hAnsiTheme="minorEastAsia" w:hint="eastAsia"/>
                <w:sz w:val="21"/>
                <w:szCs w:val="21"/>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2E4005">
              <w:rPr>
                <w:rFonts w:asciiTheme="minorEastAsia" w:eastAsiaTheme="minorEastAsia" w:hAnsiTheme="minorEastAsia" w:hint="eastAsia"/>
                <w:szCs w:val="22"/>
                <w:u w:val="single"/>
              </w:rPr>
              <w:t>。</w:t>
            </w:r>
          </w:p>
        </w:tc>
      </w:tr>
      <w:tr w:rsidR="006E1ED2" w:rsidRPr="002E4005" w:rsidTr="00190F3A">
        <w:trPr>
          <w:cantSplit/>
          <w:trHeight w:val="885"/>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240" w:lineRule="exact"/>
              <w:rPr>
                <w:b/>
                <w:sz w:val="20"/>
              </w:rPr>
            </w:pPr>
            <w:r w:rsidRPr="002E4005">
              <w:rPr>
                <w:rFonts w:hint="eastAsia"/>
                <w:b/>
                <w:sz w:val="20"/>
              </w:rPr>
              <w:t>5.  EMS</w:t>
            </w:r>
            <w:r w:rsidRPr="002E4005">
              <w:rPr>
                <w:rFonts w:hint="eastAsia"/>
                <w:b/>
                <w:sz w:val="20"/>
              </w:rPr>
              <w:t>是否按规定对主要污染物（污水、废气、噪声、废渣等）及排放实施了例行的监视或测量，结果是否满足相关要求？</w:t>
            </w:r>
          </w:p>
          <w:p w:rsidR="006E1ED2" w:rsidRPr="00936D2A" w:rsidRDefault="006E1ED2" w:rsidP="00190F3A">
            <w:pPr>
              <w:spacing w:line="240" w:lineRule="exact"/>
              <w:rPr>
                <w:b/>
                <w:sz w:val="21"/>
                <w:szCs w:val="21"/>
              </w:rPr>
            </w:pPr>
          </w:p>
        </w:tc>
      </w:tr>
      <w:tr w:rsidR="006E1ED2" w:rsidRPr="002E4005" w:rsidTr="00190F3A">
        <w:trPr>
          <w:cantSplit/>
          <w:trHeight w:val="548"/>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240" w:lineRule="exact"/>
              <w:rPr>
                <w:b/>
                <w:sz w:val="20"/>
              </w:rPr>
            </w:pPr>
            <w:r w:rsidRPr="002E4005">
              <w:rPr>
                <w:rFonts w:hint="eastAsia"/>
                <w:b/>
                <w:sz w:val="20"/>
              </w:rPr>
              <w:t xml:space="preserve">6.  </w:t>
            </w:r>
            <w:r w:rsidRPr="002E4005">
              <w:rPr>
                <w:b/>
                <w:sz w:val="20"/>
              </w:rPr>
              <w:t>EMS</w:t>
            </w:r>
            <w:r w:rsidRPr="002E4005">
              <w:rPr>
                <w:rFonts w:hint="eastAsia"/>
                <w:b/>
                <w:sz w:val="20"/>
              </w:rPr>
              <w:t>国家</w:t>
            </w:r>
            <w:r w:rsidRPr="002E4005">
              <w:rPr>
                <w:rFonts w:hint="eastAsia"/>
                <w:b/>
                <w:sz w:val="20"/>
              </w:rPr>
              <w:t>/</w:t>
            </w:r>
            <w:r w:rsidRPr="002E4005">
              <w:rPr>
                <w:rFonts w:hint="eastAsia"/>
                <w:b/>
                <w:sz w:val="20"/>
              </w:rPr>
              <w:t>地方环保部门监测结果、新改扩建项目符合环评报告、三同时验收报告要求情况及措施</w:t>
            </w:r>
          </w:p>
          <w:p w:rsidR="006E1ED2" w:rsidRPr="00936D2A" w:rsidRDefault="006E1ED2" w:rsidP="00190F3A">
            <w:pPr>
              <w:snapToGrid w:val="0"/>
              <w:rPr>
                <w:rFonts w:asciiTheme="minorEastAsia" w:eastAsiaTheme="minorEastAsia" w:hAnsiTheme="minorEastAsia"/>
                <w:sz w:val="21"/>
                <w:szCs w:val="21"/>
                <w:u w:val="single"/>
              </w:rPr>
            </w:pPr>
            <w:r w:rsidRPr="00936D2A">
              <w:rPr>
                <w:rFonts w:asciiTheme="minorEastAsia" w:eastAsiaTheme="minorEastAsia" w:hAnsiTheme="minorEastAsia" w:hint="eastAsia"/>
                <w:sz w:val="21"/>
                <w:szCs w:val="21"/>
                <w:u w:val="single"/>
              </w:rPr>
              <w:t>不涉及。</w:t>
            </w:r>
          </w:p>
        </w:tc>
      </w:tr>
      <w:tr w:rsidR="006E1ED2" w:rsidRPr="002E4005" w:rsidTr="00190F3A">
        <w:trPr>
          <w:cantSplit/>
          <w:trHeight w:val="1120"/>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300" w:lineRule="exact"/>
              <w:rPr>
                <w:b/>
                <w:sz w:val="20"/>
              </w:rPr>
            </w:pPr>
            <w:r w:rsidRPr="002E4005">
              <w:rPr>
                <w:rFonts w:hint="eastAsia"/>
                <w:b/>
                <w:sz w:val="20"/>
              </w:rPr>
              <w:t>7. OHSMS</w:t>
            </w:r>
            <w:r w:rsidRPr="002E4005">
              <w:rPr>
                <w:rFonts w:hint="eastAsia"/>
                <w:b/>
                <w:sz w:val="20"/>
              </w:rPr>
              <w:t>是否按规定对职业健康安全项目进行定期测量，结果是否满足相关要求：</w:t>
            </w:r>
          </w:p>
          <w:p w:rsidR="006E1ED2" w:rsidRPr="002E4005" w:rsidRDefault="006E1ED2" w:rsidP="00190F3A">
            <w:pPr>
              <w:ind w:firstLineChars="200" w:firstLine="480"/>
              <w:jc w:val="left"/>
              <w:rPr>
                <w:rFonts w:asciiTheme="minorEastAsia" w:eastAsiaTheme="minorEastAsia" w:hAnsiTheme="minorEastAsia"/>
                <w:szCs w:val="22"/>
                <w:u w:val="single"/>
              </w:rPr>
            </w:pPr>
          </w:p>
          <w:p w:rsidR="006E1ED2" w:rsidRPr="00936D2A" w:rsidRDefault="006E1ED2" w:rsidP="00190F3A">
            <w:pPr>
              <w:ind w:firstLineChars="200" w:firstLine="420"/>
              <w:jc w:val="left"/>
              <w:rPr>
                <w:rFonts w:asciiTheme="minorEastAsia" w:eastAsiaTheme="minorEastAsia" w:hAnsiTheme="minorEastAsia"/>
                <w:sz w:val="21"/>
                <w:szCs w:val="21"/>
                <w:u w:val="single"/>
              </w:rPr>
            </w:pPr>
            <w:r w:rsidRPr="00936D2A">
              <w:rPr>
                <w:rFonts w:asciiTheme="minorEastAsia" w:eastAsiaTheme="minorEastAsia" w:hAnsiTheme="minorEastAsia" w:hint="eastAsia"/>
                <w:sz w:val="21"/>
                <w:szCs w:val="21"/>
                <w:u w:val="single"/>
              </w:rPr>
              <w:t>公司规定</w:t>
            </w:r>
            <w:r w:rsidR="00C46849">
              <w:rPr>
                <w:rFonts w:asciiTheme="minorEastAsia" w:eastAsiaTheme="minorEastAsia" w:hAnsiTheme="minorEastAsia" w:hint="eastAsia"/>
                <w:sz w:val="21"/>
                <w:szCs w:val="21"/>
                <w:u w:val="single"/>
              </w:rPr>
              <w:t>半年</w:t>
            </w:r>
            <w:r w:rsidRPr="00936D2A">
              <w:rPr>
                <w:rFonts w:asciiTheme="minorEastAsia" w:eastAsiaTheme="minorEastAsia" w:hAnsiTheme="minorEastAsia" w:hint="eastAsia"/>
                <w:sz w:val="21"/>
                <w:szCs w:val="21"/>
                <w:u w:val="single"/>
              </w:rPr>
              <w:t>进行安全项目绩效指标进行测量，测量结果满足要求。</w:t>
            </w:r>
          </w:p>
        </w:tc>
      </w:tr>
      <w:tr w:rsidR="006E1ED2" w:rsidRPr="002E4005" w:rsidTr="00190F3A">
        <w:trPr>
          <w:cantSplit/>
          <w:trHeight w:val="938"/>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Pr>
          <w:p w:rsidR="006E1ED2" w:rsidRPr="002E4005" w:rsidRDefault="006E1ED2" w:rsidP="00190F3A">
            <w:pPr>
              <w:spacing w:line="240" w:lineRule="exact"/>
              <w:rPr>
                <w:b/>
                <w:sz w:val="20"/>
              </w:rPr>
            </w:pPr>
            <w:r w:rsidRPr="002E4005">
              <w:rPr>
                <w:rFonts w:hint="eastAsia"/>
                <w:b/>
                <w:sz w:val="20"/>
              </w:rPr>
              <w:t>8.OHSMS</w:t>
            </w:r>
            <w:r w:rsidRPr="002E4005">
              <w:rPr>
                <w:rFonts w:hint="eastAsia"/>
                <w:b/>
                <w:sz w:val="20"/>
              </w:rPr>
              <w:t>国家</w:t>
            </w:r>
            <w:r w:rsidRPr="002E4005">
              <w:rPr>
                <w:rFonts w:hint="eastAsia"/>
                <w:b/>
                <w:sz w:val="20"/>
              </w:rPr>
              <w:t>/</w:t>
            </w:r>
            <w:r w:rsidRPr="002E4005">
              <w:rPr>
                <w:rFonts w:hint="eastAsia"/>
                <w:b/>
                <w:sz w:val="20"/>
              </w:rPr>
              <w:t>地方职业健康安全部门监督检查情况及措施</w:t>
            </w:r>
          </w:p>
          <w:p w:rsidR="006E1ED2" w:rsidRPr="002E4005" w:rsidRDefault="006E1ED2" w:rsidP="00190F3A">
            <w:pPr>
              <w:spacing w:line="240" w:lineRule="exact"/>
              <w:rPr>
                <w:b/>
                <w:sz w:val="20"/>
              </w:rPr>
            </w:pPr>
          </w:p>
          <w:p w:rsidR="006E1ED2" w:rsidRPr="00936D2A" w:rsidRDefault="006E1ED2" w:rsidP="00190F3A">
            <w:pPr>
              <w:spacing w:line="240" w:lineRule="exact"/>
              <w:rPr>
                <w:b/>
                <w:sz w:val="21"/>
                <w:szCs w:val="21"/>
              </w:rPr>
            </w:pPr>
            <w:r w:rsidRPr="00936D2A">
              <w:rPr>
                <w:rFonts w:asciiTheme="minorEastAsia" w:eastAsiaTheme="minorEastAsia" w:hAnsiTheme="minorEastAsia" w:hint="eastAsia"/>
                <w:sz w:val="21"/>
                <w:szCs w:val="21"/>
                <w:u w:val="single"/>
              </w:rPr>
              <w:t>无。</w:t>
            </w:r>
          </w:p>
          <w:p w:rsidR="006E1ED2" w:rsidRPr="002E4005" w:rsidRDefault="006E1ED2" w:rsidP="00190F3A">
            <w:pPr>
              <w:spacing w:line="240" w:lineRule="exact"/>
              <w:rPr>
                <w:b/>
                <w:sz w:val="20"/>
              </w:rPr>
            </w:pPr>
          </w:p>
        </w:tc>
      </w:tr>
      <w:tr w:rsidR="006E1ED2" w:rsidRPr="002E4005" w:rsidTr="00190F3A">
        <w:trPr>
          <w:cantSplit/>
          <w:trHeight w:val="850"/>
          <w:jc w:val="center"/>
        </w:trPr>
        <w:tc>
          <w:tcPr>
            <w:tcW w:w="720" w:type="dxa"/>
            <w:vMerge/>
            <w:tcBorders>
              <w:bottom w:val="single" w:sz="4" w:space="0" w:color="auto"/>
            </w:tcBorders>
            <w:vAlign w:val="center"/>
          </w:tcPr>
          <w:p w:rsidR="006E1ED2" w:rsidRPr="002E4005" w:rsidRDefault="006E1ED2" w:rsidP="00190F3A">
            <w:pPr>
              <w:spacing w:line="240" w:lineRule="exact"/>
              <w:jc w:val="center"/>
              <w:rPr>
                <w:b/>
                <w:sz w:val="20"/>
              </w:rPr>
            </w:pPr>
          </w:p>
        </w:tc>
        <w:tc>
          <w:tcPr>
            <w:tcW w:w="9198" w:type="dxa"/>
            <w:tcBorders>
              <w:bottom w:val="single" w:sz="4" w:space="0" w:color="auto"/>
            </w:tcBorders>
          </w:tcPr>
          <w:p w:rsidR="006E1ED2" w:rsidRPr="002E4005" w:rsidRDefault="006E1ED2" w:rsidP="00190F3A">
            <w:pPr>
              <w:widowControl/>
              <w:spacing w:line="240" w:lineRule="exact"/>
              <w:rPr>
                <w:b/>
                <w:sz w:val="20"/>
              </w:rPr>
            </w:pPr>
            <w:r w:rsidRPr="002E4005">
              <w:rPr>
                <w:rFonts w:hint="eastAsia"/>
                <w:b/>
                <w:sz w:val="20"/>
              </w:rPr>
              <w:t xml:space="preserve">9. </w:t>
            </w:r>
            <w:r w:rsidRPr="002E4005">
              <w:rPr>
                <w:rFonts w:hint="eastAsia"/>
                <w:b/>
                <w:sz w:val="20"/>
              </w:rPr>
              <w:t>其他能够标明组织绩效、信誉的证据</w:t>
            </w:r>
            <w:r w:rsidRPr="002E4005">
              <w:rPr>
                <w:rFonts w:hint="eastAsia"/>
                <w:b/>
                <w:sz w:val="20"/>
              </w:rPr>
              <w:t>/</w:t>
            </w:r>
            <w:r w:rsidRPr="002E4005">
              <w:rPr>
                <w:rFonts w:hint="eastAsia"/>
                <w:b/>
                <w:sz w:val="20"/>
              </w:rPr>
              <w:t>信息：</w:t>
            </w:r>
          </w:p>
          <w:p w:rsidR="006E1ED2" w:rsidRPr="00936D2A" w:rsidRDefault="006E1ED2" w:rsidP="00190F3A">
            <w:pPr>
              <w:widowControl/>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无。</w:t>
            </w:r>
          </w:p>
        </w:tc>
      </w:tr>
      <w:tr w:rsidR="006E1ED2" w:rsidRPr="002E4005" w:rsidTr="00190F3A">
        <w:trPr>
          <w:cantSplit/>
          <w:trHeight w:val="1195"/>
          <w:jc w:val="center"/>
        </w:trPr>
        <w:tc>
          <w:tcPr>
            <w:tcW w:w="720" w:type="dxa"/>
            <w:vMerge w:val="restart"/>
            <w:vAlign w:val="center"/>
          </w:tcPr>
          <w:p w:rsidR="006E1ED2" w:rsidRPr="002E4005" w:rsidRDefault="006E1ED2" w:rsidP="00190F3A">
            <w:pPr>
              <w:spacing w:line="240" w:lineRule="exact"/>
              <w:ind w:left="113"/>
              <w:jc w:val="center"/>
              <w:rPr>
                <w:b/>
                <w:sz w:val="20"/>
              </w:rPr>
            </w:pPr>
            <w:r w:rsidRPr="002E4005">
              <w:rPr>
                <w:rFonts w:hint="eastAsia"/>
                <w:b/>
                <w:sz w:val="20"/>
              </w:rPr>
              <w:t>(</w:t>
            </w:r>
            <w:r w:rsidRPr="002E4005">
              <w:rPr>
                <w:rFonts w:hint="eastAsia"/>
                <w:b/>
                <w:sz w:val="20"/>
              </w:rPr>
              <w:t>五</w:t>
            </w:r>
            <w:r w:rsidRPr="002E4005">
              <w:rPr>
                <w:rFonts w:hint="eastAsia"/>
                <w:b/>
                <w:sz w:val="20"/>
              </w:rPr>
              <w:t>)</w:t>
            </w:r>
            <w:r w:rsidRPr="002E4005">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E1ED2" w:rsidRPr="002E4005" w:rsidRDefault="006E1ED2" w:rsidP="00190F3A">
            <w:pPr>
              <w:spacing w:line="240" w:lineRule="exact"/>
              <w:rPr>
                <w:b/>
                <w:sz w:val="20"/>
              </w:rPr>
            </w:pPr>
            <w:r w:rsidRPr="002E4005">
              <w:rPr>
                <w:rFonts w:hint="eastAsia"/>
                <w:b/>
                <w:sz w:val="20"/>
              </w:rPr>
              <w:t xml:space="preserve">1 </w:t>
            </w:r>
            <w:r w:rsidRPr="002E4005">
              <w:rPr>
                <w:rFonts w:hint="eastAsia"/>
                <w:b/>
                <w:sz w:val="20"/>
              </w:rPr>
              <w:t>纠正</w:t>
            </w:r>
            <w:r w:rsidRPr="002E4005">
              <w:rPr>
                <w:rFonts w:hint="eastAsia"/>
                <w:b/>
                <w:sz w:val="20"/>
              </w:rPr>
              <w:t>/</w:t>
            </w:r>
            <w:r w:rsidRPr="002E4005">
              <w:rPr>
                <w:rFonts w:hint="eastAsia"/>
                <w:b/>
                <w:sz w:val="20"/>
              </w:rPr>
              <w:t>预防措施的实施及效果</w:t>
            </w:r>
            <w:r w:rsidRPr="002E4005">
              <w:rPr>
                <w:rFonts w:hint="eastAsia"/>
                <w:b/>
                <w:spacing w:val="-8"/>
                <w:sz w:val="20"/>
              </w:rPr>
              <w:t>;</w:t>
            </w:r>
          </w:p>
          <w:p w:rsidR="006E1ED2" w:rsidRPr="00DF611C" w:rsidRDefault="006E1ED2" w:rsidP="00190F3A">
            <w:pPr>
              <w:widowControl/>
              <w:spacing w:line="240" w:lineRule="exact"/>
              <w:ind w:firstLineChars="100" w:firstLine="210"/>
              <w:rPr>
                <w:b/>
                <w:sz w:val="21"/>
                <w:szCs w:val="21"/>
              </w:rPr>
            </w:pPr>
            <w:r w:rsidRPr="00DF611C">
              <w:rPr>
                <w:rFonts w:asciiTheme="minorEastAsia" w:eastAsiaTheme="minorEastAsia" w:hAnsiTheme="minorEastAsia" w:hint="eastAsia"/>
                <w:sz w:val="21"/>
                <w:szCs w:val="21"/>
                <w:u w:val="singl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6E1ED2" w:rsidRPr="002E4005" w:rsidTr="00190F3A">
        <w:trPr>
          <w:cantSplit/>
          <w:trHeight w:val="724"/>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6E1ED2" w:rsidRPr="002E4005" w:rsidRDefault="006E1ED2" w:rsidP="00190F3A">
            <w:pPr>
              <w:spacing w:line="240" w:lineRule="exact"/>
              <w:rPr>
                <w:b/>
                <w:spacing w:val="-20"/>
                <w:sz w:val="20"/>
              </w:rPr>
            </w:pPr>
            <w:r w:rsidRPr="002E4005">
              <w:rPr>
                <w:rFonts w:hint="eastAsia"/>
                <w:b/>
                <w:spacing w:val="-20"/>
                <w:sz w:val="20"/>
              </w:rPr>
              <w:t>2</w:t>
            </w:r>
            <w:r w:rsidRPr="002E4005">
              <w:rPr>
                <w:rFonts w:hint="eastAsia"/>
                <w:b/>
                <w:spacing w:val="-20"/>
                <w:sz w:val="20"/>
              </w:rPr>
              <w:t>（近一年）重大事故、顾客</w:t>
            </w:r>
            <w:r w:rsidRPr="002E4005">
              <w:rPr>
                <w:rFonts w:hint="eastAsia"/>
                <w:b/>
                <w:spacing w:val="-20"/>
                <w:sz w:val="20"/>
              </w:rPr>
              <w:t>/</w:t>
            </w:r>
            <w:r w:rsidRPr="002E4005">
              <w:rPr>
                <w:rFonts w:hint="eastAsia"/>
                <w:b/>
                <w:spacing w:val="-20"/>
                <w:sz w:val="20"/>
              </w:rPr>
              <w:t>相关方投诉：：</w:t>
            </w:r>
          </w:p>
          <w:p w:rsidR="006E1ED2" w:rsidRPr="00F7406A" w:rsidRDefault="006E1ED2" w:rsidP="00190F3A">
            <w:pPr>
              <w:spacing w:line="240" w:lineRule="exact"/>
              <w:ind w:firstLineChars="100" w:firstLine="210"/>
              <w:rPr>
                <w:b/>
                <w:spacing w:val="-20"/>
                <w:sz w:val="21"/>
                <w:szCs w:val="21"/>
              </w:rPr>
            </w:pPr>
            <w:r w:rsidRPr="00F7406A">
              <w:rPr>
                <w:rFonts w:asciiTheme="minorEastAsia" w:eastAsiaTheme="minorEastAsia" w:hAnsiTheme="minorEastAsia" w:hint="eastAsia"/>
                <w:sz w:val="21"/>
                <w:szCs w:val="21"/>
                <w:u w:val="single"/>
              </w:rPr>
              <w:t>未发生。</w:t>
            </w:r>
          </w:p>
          <w:p w:rsidR="006E1ED2" w:rsidRPr="002E4005" w:rsidRDefault="006E1ED2" w:rsidP="00190F3A">
            <w:pPr>
              <w:spacing w:line="240" w:lineRule="exact"/>
              <w:rPr>
                <w:b/>
                <w:sz w:val="20"/>
              </w:rPr>
            </w:pPr>
          </w:p>
        </w:tc>
      </w:tr>
      <w:tr w:rsidR="006E1ED2" w:rsidRPr="002E4005" w:rsidTr="00190F3A">
        <w:trPr>
          <w:cantSplit/>
          <w:trHeight w:val="706"/>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6E1ED2" w:rsidRPr="002E4005" w:rsidRDefault="006E1ED2" w:rsidP="00190F3A">
            <w:pPr>
              <w:spacing w:line="240" w:lineRule="exact"/>
              <w:rPr>
                <w:b/>
                <w:sz w:val="20"/>
              </w:rPr>
            </w:pPr>
            <w:r w:rsidRPr="002E4005">
              <w:rPr>
                <w:rFonts w:hint="eastAsia"/>
                <w:b/>
                <w:sz w:val="20"/>
              </w:rPr>
              <w:t xml:space="preserve">3. </w:t>
            </w:r>
            <w:r>
              <w:rPr>
                <w:rFonts w:hint="eastAsia"/>
                <w:b/>
                <w:sz w:val="20"/>
              </w:rPr>
              <w:t>上一年度</w:t>
            </w:r>
            <w:r w:rsidRPr="002E4005">
              <w:rPr>
                <w:rFonts w:hint="eastAsia"/>
                <w:b/>
                <w:sz w:val="20"/>
              </w:rPr>
              <w:t>提出问题的整改情况</w:t>
            </w:r>
            <w:r w:rsidRPr="002E4005">
              <w:rPr>
                <w:rFonts w:hint="eastAsia"/>
                <w:b/>
                <w:sz w:val="20"/>
              </w:rPr>
              <w:t>?</w:t>
            </w:r>
          </w:p>
          <w:p w:rsidR="006E1ED2" w:rsidRPr="002E4005" w:rsidRDefault="006E1ED2" w:rsidP="00C46849">
            <w:pPr>
              <w:spacing w:line="240" w:lineRule="exact"/>
              <w:rPr>
                <w:b/>
                <w:spacing w:val="-20"/>
                <w:sz w:val="20"/>
              </w:rPr>
            </w:pPr>
            <w:r>
              <w:rPr>
                <w:rFonts w:asciiTheme="minorEastAsia" w:eastAsiaTheme="minorEastAsia" w:hAnsiTheme="minorEastAsia" w:hint="eastAsia"/>
                <w:szCs w:val="22"/>
                <w:u w:val="single"/>
              </w:rPr>
              <w:t>上</w:t>
            </w:r>
            <w:r w:rsidRPr="00936D2A">
              <w:rPr>
                <w:rFonts w:asciiTheme="minorEastAsia" w:eastAsiaTheme="minorEastAsia" w:hAnsiTheme="minorEastAsia" w:hint="eastAsia"/>
                <w:sz w:val="21"/>
                <w:szCs w:val="21"/>
                <w:u w:val="single"/>
              </w:rPr>
              <w:t>一年度提出的O</w:t>
            </w:r>
            <w:r w:rsidR="00C46849">
              <w:rPr>
                <w:rFonts w:asciiTheme="minorEastAsia" w:eastAsiaTheme="minorEastAsia" w:hAnsiTheme="minorEastAsia" w:hint="eastAsia"/>
                <w:sz w:val="21"/>
                <w:szCs w:val="21"/>
                <w:u w:val="single"/>
              </w:rPr>
              <w:t>8.1</w:t>
            </w:r>
            <w:r w:rsidRPr="00936D2A">
              <w:rPr>
                <w:rFonts w:asciiTheme="minorEastAsia" w:eastAsiaTheme="minorEastAsia" w:hAnsiTheme="minorEastAsia" w:hint="eastAsia"/>
                <w:sz w:val="21"/>
                <w:szCs w:val="21"/>
                <w:u w:val="single"/>
              </w:rPr>
              <w:t>不符合问题已整改完成</w:t>
            </w:r>
            <w:r>
              <w:rPr>
                <w:rFonts w:asciiTheme="minorEastAsia" w:eastAsiaTheme="minorEastAsia" w:hAnsiTheme="minorEastAsia" w:hint="eastAsia"/>
                <w:sz w:val="21"/>
                <w:szCs w:val="21"/>
                <w:u w:val="single"/>
              </w:rPr>
              <w:t>，未见不符合</w:t>
            </w:r>
            <w:r w:rsidRPr="00936D2A">
              <w:rPr>
                <w:rFonts w:asciiTheme="minorEastAsia" w:eastAsiaTheme="minorEastAsia" w:hAnsiTheme="minorEastAsia" w:hint="eastAsia"/>
                <w:sz w:val="21"/>
                <w:szCs w:val="21"/>
                <w:u w:val="single"/>
              </w:rPr>
              <w:t>。</w:t>
            </w:r>
          </w:p>
        </w:tc>
      </w:tr>
      <w:tr w:rsidR="006E1ED2" w:rsidRPr="002E4005" w:rsidTr="00190F3A">
        <w:trPr>
          <w:cantSplit/>
          <w:trHeight w:val="511"/>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6E1ED2" w:rsidRPr="002E4005" w:rsidRDefault="006E1ED2" w:rsidP="00190F3A">
            <w:pPr>
              <w:spacing w:line="240" w:lineRule="exact"/>
              <w:rPr>
                <w:b/>
                <w:sz w:val="20"/>
              </w:rPr>
            </w:pPr>
            <w:r w:rsidRPr="002E4005">
              <w:rPr>
                <w:rFonts w:hint="eastAsia"/>
                <w:b/>
                <w:sz w:val="20"/>
              </w:rPr>
              <w:t>4.</w:t>
            </w:r>
            <w:r w:rsidRPr="002E4005">
              <w:rPr>
                <w:rFonts w:hint="eastAsia"/>
                <w:b/>
                <w:sz w:val="20"/>
              </w:rPr>
              <w:t>创新情况</w:t>
            </w:r>
          </w:p>
          <w:p w:rsidR="006E1ED2" w:rsidRPr="00936D2A" w:rsidRDefault="006E1ED2" w:rsidP="00190F3A">
            <w:pPr>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无。</w:t>
            </w:r>
          </w:p>
        </w:tc>
      </w:tr>
      <w:tr w:rsidR="006E1ED2" w:rsidRPr="002E4005" w:rsidTr="00190F3A">
        <w:trPr>
          <w:cantSplit/>
          <w:trHeight w:val="980"/>
          <w:jc w:val="center"/>
        </w:trPr>
        <w:tc>
          <w:tcPr>
            <w:tcW w:w="720" w:type="dxa"/>
            <w:vMerge/>
            <w:vAlign w:val="center"/>
          </w:tcPr>
          <w:p w:rsidR="006E1ED2" w:rsidRPr="002E4005" w:rsidRDefault="006E1ED2" w:rsidP="00190F3A">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6E1ED2" w:rsidRPr="002E4005" w:rsidRDefault="006E1ED2" w:rsidP="00190F3A">
            <w:pPr>
              <w:spacing w:line="240" w:lineRule="exact"/>
              <w:rPr>
                <w:b/>
                <w:szCs w:val="21"/>
              </w:rPr>
            </w:pPr>
            <w:r w:rsidRPr="002E4005">
              <w:rPr>
                <w:rFonts w:hint="eastAsia"/>
                <w:b/>
                <w:szCs w:val="21"/>
              </w:rPr>
              <w:t xml:space="preserve">5. </w:t>
            </w:r>
            <w:r w:rsidRPr="002E4005">
              <w:rPr>
                <w:rFonts w:hint="eastAsia"/>
                <w:b/>
                <w:szCs w:val="21"/>
              </w:rPr>
              <w:t>上次不符合的整改情况（再认证填写）</w:t>
            </w:r>
          </w:p>
          <w:p w:rsidR="006E1ED2" w:rsidRPr="00936D2A" w:rsidRDefault="006E1ED2" w:rsidP="00190F3A">
            <w:pPr>
              <w:spacing w:line="240" w:lineRule="exact"/>
              <w:rPr>
                <w:b/>
                <w:sz w:val="21"/>
                <w:szCs w:val="21"/>
              </w:rPr>
            </w:pPr>
            <w:r w:rsidRPr="00936D2A">
              <w:rPr>
                <w:rFonts w:hint="eastAsia"/>
                <w:b/>
                <w:sz w:val="21"/>
                <w:szCs w:val="21"/>
              </w:rPr>
              <w:t>本次审核不涉及</w:t>
            </w:r>
          </w:p>
        </w:tc>
      </w:tr>
    </w:tbl>
    <w:p w:rsidR="006E1ED2" w:rsidRPr="002E4005" w:rsidRDefault="006E1ED2" w:rsidP="006E1ED2">
      <w:pPr>
        <w:spacing w:line="300" w:lineRule="exact"/>
        <w:rPr>
          <w:b/>
          <w:sz w:val="26"/>
          <w:szCs w:val="26"/>
        </w:rPr>
      </w:pPr>
    </w:p>
    <w:p w:rsidR="006E1ED2" w:rsidRPr="002E4005" w:rsidRDefault="006E1ED2" w:rsidP="006E1ED2">
      <w:pPr>
        <w:spacing w:line="360" w:lineRule="auto"/>
        <w:ind w:leftChars="-94" w:left="-148" w:hangingChars="30" w:hanging="78"/>
        <w:jc w:val="left"/>
        <w:rPr>
          <w:b/>
          <w:sz w:val="20"/>
        </w:rPr>
      </w:pPr>
      <w:r w:rsidRPr="002E4005">
        <w:rPr>
          <w:rFonts w:hint="eastAsia"/>
          <w:b/>
          <w:sz w:val="26"/>
          <w:szCs w:val="26"/>
        </w:rPr>
        <w:t>七、本次审核不符合项</w:t>
      </w:r>
    </w:p>
    <w:p w:rsidR="006E1ED2" w:rsidRPr="002E4005" w:rsidRDefault="006E1ED2" w:rsidP="006E1ED2">
      <w:pPr>
        <w:tabs>
          <w:tab w:val="left" w:pos="9072"/>
        </w:tabs>
        <w:spacing w:line="360" w:lineRule="auto"/>
        <w:ind w:leftChars="-73" w:left="-175" w:firstLineChars="189" w:firstLine="455"/>
        <w:jc w:val="left"/>
        <w:rPr>
          <w:b/>
        </w:rPr>
      </w:pPr>
      <w:r w:rsidRPr="002E4005">
        <w:rPr>
          <w:rFonts w:hint="eastAsia"/>
          <w:b/>
        </w:rPr>
        <w:t xml:space="preserve">1. </w:t>
      </w:r>
      <w:r w:rsidRPr="002E4005">
        <w:rPr>
          <w:rFonts w:hint="eastAsia"/>
          <w:b/>
        </w:rPr>
        <w:t>本次审核共开具不符合项报告</w:t>
      </w:r>
      <w:r w:rsidRPr="002E4005">
        <w:rPr>
          <w:rFonts w:hint="eastAsia"/>
          <w:u w:val="single"/>
        </w:rPr>
        <w:t>1</w:t>
      </w:r>
      <w:r w:rsidRPr="002E4005">
        <w:rPr>
          <w:rFonts w:hint="eastAsia"/>
          <w:b/>
        </w:rPr>
        <w:t>项；其中</w:t>
      </w:r>
      <w:r w:rsidR="00C725B1">
        <w:rPr>
          <w:b/>
        </w:rPr>
        <w:pict>
          <v:line id="直接连接符 1" o:spid="_x0000_s1032"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E4005">
        <w:rPr>
          <w:rFonts w:hint="eastAsia"/>
          <w:b/>
        </w:rPr>
        <w:t>严重不符合</w:t>
      </w:r>
      <w:r w:rsidRPr="002E4005">
        <w:rPr>
          <w:rFonts w:hint="eastAsia"/>
          <w:u w:val="single"/>
        </w:rPr>
        <w:t xml:space="preserve">  0</w:t>
      </w:r>
      <w:r w:rsidRPr="002E4005">
        <w:rPr>
          <w:rFonts w:hint="eastAsia"/>
          <w:b/>
        </w:rPr>
        <w:t>项，一般不符合</w:t>
      </w:r>
      <w:r w:rsidRPr="002E4005">
        <w:rPr>
          <w:rFonts w:hint="eastAsia"/>
          <w:u w:val="single"/>
        </w:rPr>
        <w:t>1</w:t>
      </w:r>
      <w:r w:rsidRPr="002E4005">
        <w:rPr>
          <w:rFonts w:hint="eastAsia"/>
          <w:b/>
        </w:rPr>
        <w:t>项，观察项</w:t>
      </w:r>
      <w:r>
        <w:rPr>
          <w:rFonts w:hint="eastAsia"/>
          <w:b/>
        </w:rPr>
        <w:t>分布在</w:t>
      </w:r>
      <w:r w:rsidR="00C46849">
        <w:rPr>
          <w:rFonts w:hint="eastAsia"/>
          <w:b/>
        </w:rPr>
        <w:t>行政部</w:t>
      </w:r>
      <w:r>
        <w:rPr>
          <w:rFonts w:hint="eastAsia"/>
          <w:b/>
        </w:rPr>
        <w:t xml:space="preserve"> </w:t>
      </w:r>
      <w:r w:rsidRPr="002E4005">
        <w:rPr>
          <w:rFonts w:hint="eastAsia"/>
          <w:b/>
        </w:rPr>
        <w:t>部门</w:t>
      </w:r>
      <w:r w:rsidRPr="002E4005">
        <w:rPr>
          <w:rFonts w:hint="eastAsia"/>
          <w:b/>
        </w:rPr>
        <w:t>O</w:t>
      </w:r>
      <w:r w:rsidR="00C46849">
        <w:rPr>
          <w:rFonts w:hint="eastAsia"/>
          <w:b/>
        </w:rPr>
        <w:t>9.1.2</w:t>
      </w:r>
      <w:r w:rsidRPr="002E4005">
        <w:rPr>
          <w:rFonts w:hint="eastAsia"/>
          <w:b/>
        </w:rPr>
        <w:t>条款，分布见附件。（</w:t>
      </w:r>
      <w:r w:rsidRPr="002E4005">
        <w:rPr>
          <w:rFonts w:hint="eastAsia"/>
          <w:b/>
        </w:rPr>
        <w:t>Q/J/E/S</w:t>
      </w:r>
      <w:r w:rsidRPr="002E4005">
        <w:rPr>
          <w:rFonts w:hint="eastAsia"/>
          <w:b/>
        </w:rPr>
        <w:t>分开填写）</w:t>
      </w:r>
    </w:p>
    <w:p w:rsidR="006E1ED2" w:rsidRPr="002E4005" w:rsidRDefault="006E1ED2" w:rsidP="006E1ED2">
      <w:pPr>
        <w:tabs>
          <w:tab w:val="left" w:pos="215"/>
          <w:tab w:val="left" w:pos="430"/>
        </w:tabs>
        <w:spacing w:line="360" w:lineRule="auto"/>
        <w:ind w:leftChars="-92" w:left="-221" w:firstLineChars="49" w:firstLine="118"/>
        <w:jc w:val="left"/>
        <w:rPr>
          <w:b/>
        </w:rPr>
      </w:pPr>
      <w:r w:rsidRPr="002E4005">
        <w:rPr>
          <w:rFonts w:hint="eastAsia"/>
          <w:b/>
          <w:bCs/>
          <w:szCs w:val="28"/>
        </w:rPr>
        <w:t xml:space="preserve">2. </w:t>
      </w:r>
      <w:r w:rsidRPr="002E4005">
        <w:rPr>
          <w:rFonts w:hint="eastAsia"/>
          <w:b/>
          <w:bCs/>
          <w:szCs w:val="28"/>
        </w:rPr>
        <w:t>本次审核发现不符合及存在问题对管理体系实现目标的影响</w:t>
      </w:r>
      <w:r w:rsidRPr="002E4005">
        <w:rPr>
          <w:rFonts w:hint="eastAsia"/>
          <w:b/>
          <w:spacing w:val="-10"/>
          <w:szCs w:val="21"/>
        </w:rPr>
        <w:t>□</w:t>
      </w:r>
      <w:r w:rsidRPr="002E4005">
        <w:rPr>
          <w:rFonts w:hint="eastAsia"/>
          <w:b/>
        </w:rPr>
        <w:t>较大</w:t>
      </w:r>
      <w:r w:rsidRPr="002E4005">
        <w:rPr>
          <w:rFonts w:ascii="宋体" w:hAnsi="宋体" w:hint="eastAsia"/>
          <w:szCs w:val="21"/>
        </w:rPr>
        <w:t>■</w:t>
      </w:r>
      <w:r w:rsidRPr="002E4005">
        <w:rPr>
          <w:rFonts w:hint="eastAsia"/>
          <w:b/>
        </w:rPr>
        <w:t>不大</w:t>
      </w:r>
    </w:p>
    <w:p w:rsidR="006E1ED2" w:rsidRPr="002E4005" w:rsidRDefault="006E1ED2" w:rsidP="006E1ED2">
      <w:pPr>
        <w:tabs>
          <w:tab w:val="left" w:pos="215"/>
          <w:tab w:val="left" w:pos="430"/>
        </w:tabs>
        <w:spacing w:line="360" w:lineRule="auto"/>
        <w:ind w:leftChars="-92" w:left="-221"/>
        <w:rPr>
          <w:b/>
        </w:rPr>
      </w:pPr>
      <w:r w:rsidRPr="002E4005">
        <w:rPr>
          <w:rFonts w:hint="eastAsia"/>
          <w:b/>
        </w:rPr>
        <w:t>八、已识别出的任何未解决的问题：</w:t>
      </w:r>
      <w:r w:rsidRPr="002E4005">
        <w:rPr>
          <w:rFonts w:hint="eastAsia"/>
          <w:u w:val="single"/>
        </w:rPr>
        <w:t>无。</w:t>
      </w:r>
    </w:p>
    <w:p w:rsidR="006E1ED2" w:rsidRPr="002E4005" w:rsidRDefault="006E1ED2" w:rsidP="006E1ED2">
      <w:pPr>
        <w:snapToGrid w:val="0"/>
        <w:spacing w:line="360" w:lineRule="auto"/>
        <w:ind w:leftChars="-88" w:left="-211"/>
        <w:rPr>
          <w:rFonts w:ascii="宋体" w:hAnsi="宋体"/>
          <w:b/>
          <w:szCs w:val="21"/>
        </w:rPr>
      </w:pPr>
      <w:r w:rsidRPr="002E4005">
        <w:rPr>
          <w:rFonts w:hint="eastAsia"/>
          <w:b/>
          <w:spacing w:val="-10"/>
          <w:szCs w:val="21"/>
        </w:rPr>
        <w:t>□</w:t>
      </w:r>
      <w:r w:rsidRPr="002E4005">
        <w:rPr>
          <w:rFonts w:ascii="宋体" w:hAnsi="宋体" w:hint="eastAsia"/>
          <w:b/>
          <w:szCs w:val="21"/>
        </w:rPr>
        <w:t>可能影响本次审核结论可靠性的因素：</w:t>
      </w:r>
    </w:p>
    <w:tbl>
      <w:tblPr>
        <w:tblStyle w:val="a6"/>
        <w:tblW w:w="9072" w:type="dxa"/>
        <w:tblInd w:w="108" w:type="dxa"/>
        <w:tblLayout w:type="fixed"/>
        <w:tblLook w:val="04A0"/>
      </w:tblPr>
      <w:tblGrid>
        <w:gridCol w:w="4253"/>
        <w:gridCol w:w="4819"/>
      </w:tblGrid>
      <w:tr w:rsidR="006E1ED2" w:rsidRPr="002E4005" w:rsidTr="00190F3A">
        <w:tc>
          <w:tcPr>
            <w:tcW w:w="4253" w:type="dxa"/>
          </w:tcPr>
          <w:p w:rsidR="006E1ED2" w:rsidRPr="002E4005" w:rsidRDefault="006E1ED2" w:rsidP="00190F3A">
            <w:pPr>
              <w:snapToGrid w:val="0"/>
              <w:spacing w:line="360" w:lineRule="auto"/>
              <w:rPr>
                <w:b/>
                <w:spacing w:val="-10"/>
                <w:szCs w:val="21"/>
              </w:rPr>
            </w:pPr>
            <w:r w:rsidRPr="002E4005">
              <w:rPr>
                <w:rFonts w:ascii="宋体" w:hAnsi="宋体" w:hint="eastAsia"/>
                <w:b/>
                <w:szCs w:val="21"/>
              </w:rPr>
              <w:t>影响本次审核结论可靠性的因素</w:t>
            </w:r>
          </w:p>
        </w:tc>
        <w:tc>
          <w:tcPr>
            <w:tcW w:w="4819" w:type="dxa"/>
          </w:tcPr>
          <w:p w:rsidR="006E1ED2" w:rsidRPr="002E4005" w:rsidRDefault="006E1ED2" w:rsidP="00190F3A">
            <w:pPr>
              <w:snapToGrid w:val="0"/>
              <w:spacing w:line="360" w:lineRule="auto"/>
              <w:rPr>
                <w:rFonts w:ascii="宋体" w:hAnsi="宋体"/>
                <w:b/>
                <w:szCs w:val="21"/>
              </w:rPr>
            </w:pPr>
            <w:r w:rsidRPr="002E4005">
              <w:rPr>
                <w:rFonts w:ascii="宋体" w:hAnsi="宋体" w:hint="eastAsia"/>
                <w:b/>
                <w:szCs w:val="21"/>
              </w:rPr>
              <w:t>具体说明</w:t>
            </w:r>
          </w:p>
        </w:tc>
      </w:tr>
      <w:tr w:rsidR="006E1ED2" w:rsidRPr="002E4005" w:rsidTr="00190F3A">
        <w:tc>
          <w:tcPr>
            <w:tcW w:w="4253" w:type="dxa"/>
          </w:tcPr>
          <w:p w:rsidR="006E1ED2" w:rsidRPr="002E4005" w:rsidRDefault="006E1ED2" w:rsidP="00190F3A">
            <w:pPr>
              <w:snapToGrid w:val="0"/>
              <w:spacing w:line="360" w:lineRule="auto"/>
              <w:rPr>
                <w:rFonts w:ascii="宋体" w:hAnsi="宋体"/>
                <w:b/>
                <w:szCs w:val="21"/>
              </w:rPr>
            </w:pPr>
            <w:r w:rsidRPr="002E4005">
              <w:rPr>
                <w:rFonts w:hint="eastAsia"/>
                <w:b/>
                <w:spacing w:val="-10"/>
                <w:szCs w:val="21"/>
              </w:rPr>
              <w:lastRenderedPageBreak/>
              <w:t>□</w:t>
            </w:r>
            <w:r w:rsidRPr="002E4005">
              <w:rPr>
                <w:rFonts w:ascii="宋体" w:hAnsi="宋体" w:hint="eastAsia"/>
                <w:b/>
                <w:szCs w:val="21"/>
              </w:rPr>
              <w:t>样本量不足</w:t>
            </w:r>
          </w:p>
        </w:tc>
        <w:tc>
          <w:tcPr>
            <w:tcW w:w="4819" w:type="dxa"/>
          </w:tcPr>
          <w:p w:rsidR="006E1ED2" w:rsidRPr="002E4005" w:rsidRDefault="006E1ED2" w:rsidP="00190F3A">
            <w:pPr>
              <w:snapToGrid w:val="0"/>
              <w:spacing w:line="360" w:lineRule="auto"/>
              <w:rPr>
                <w:rFonts w:ascii="宋体" w:hAnsi="宋体"/>
                <w:b/>
                <w:szCs w:val="21"/>
              </w:rPr>
            </w:pPr>
          </w:p>
        </w:tc>
      </w:tr>
      <w:tr w:rsidR="006E1ED2" w:rsidRPr="002E4005" w:rsidTr="00190F3A">
        <w:tc>
          <w:tcPr>
            <w:tcW w:w="4253" w:type="dxa"/>
          </w:tcPr>
          <w:p w:rsidR="006E1ED2" w:rsidRPr="002E4005" w:rsidRDefault="006E1ED2" w:rsidP="00190F3A">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知识产权保护</w:t>
            </w:r>
          </w:p>
        </w:tc>
        <w:tc>
          <w:tcPr>
            <w:tcW w:w="4819" w:type="dxa"/>
          </w:tcPr>
          <w:p w:rsidR="006E1ED2" w:rsidRPr="002E4005" w:rsidRDefault="006E1ED2" w:rsidP="00190F3A">
            <w:pPr>
              <w:snapToGrid w:val="0"/>
              <w:spacing w:line="360" w:lineRule="auto"/>
              <w:rPr>
                <w:rFonts w:ascii="宋体" w:hAnsi="宋体"/>
                <w:b/>
                <w:szCs w:val="21"/>
              </w:rPr>
            </w:pPr>
          </w:p>
        </w:tc>
      </w:tr>
      <w:tr w:rsidR="006E1ED2" w:rsidRPr="002E4005" w:rsidTr="00190F3A">
        <w:trPr>
          <w:trHeight w:val="863"/>
        </w:trPr>
        <w:tc>
          <w:tcPr>
            <w:tcW w:w="4253" w:type="dxa"/>
          </w:tcPr>
          <w:p w:rsidR="006E1ED2" w:rsidRPr="002E4005" w:rsidRDefault="006E1ED2" w:rsidP="00190F3A">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因受审核方信息造成的日数或审核资源不足</w:t>
            </w:r>
          </w:p>
        </w:tc>
        <w:tc>
          <w:tcPr>
            <w:tcW w:w="4819" w:type="dxa"/>
          </w:tcPr>
          <w:p w:rsidR="006E1ED2" w:rsidRPr="002E4005" w:rsidRDefault="006E1ED2" w:rsidP="00190F3A">
            <w:pPr>
              <w:snapToGrid w:val="0"/>
              <w:spacing w:line="360" w:lineRule="auto"/>
              <w:rPr>
                <w:rFonts w:ascii="宋体" w:hAnsi="宋体"/>
                <w:b/>
                <w:szCs w:val="21"/>
              </w:rPr>
            </w:pPr>
          </w:p>
        </w:tc>
      </w:tr>
    </w:tbl>
    <w:p w:rsidR="006E1ED2" w:rsidRPr="002E4005" w:rsidRDefault="006E1ED2" w:rsidP="006E1ED2">
      <w:pPr>
        <w:snapToGrid w:val="0"/>
        <w:spacing w:line="360" w:lineRule="auto"/>
        <w:ind w:leftChars="-337" w:left="-210" w:hangingChars="271" w:hanging="599"/>
        <w:rPr>
          <w:b/>
          <w:spacing w:val="-10"/>
          <w:szCs w:val="21"/>
        </w:rPr>
      </w:pPr>
    </w:p>
    <w:p w:rsidR="006E1ED2" w:rsidRPr="002E4005" w:rsidRDefault="006E1ED2" w:rsidP="006E1ED2">
      <w:pPr>
        <w:snapToGrid w:val="0"/>
        <w:spacing w:line="360" w:lineRule="auto"/>
        <w:rPr>
          <w:b/>
          <w:spacing w:val="-10"/>
          <w:szCs w:val="21"/>
        </w:rPr>
      </w:pPr>
    </w:p>
    <w:p w:rsidR="006E1ED2" w:rsidRPr="002E4005" w:rsidRDefault="006E1ED2" w:rsidP="006E1ED2">
      <w:pPr>
        <w:snapToGrid w:val="0"/>
        <w:spacing w:line="360" w:lineRule="auto"/>
        <w:ind w:leftChars="-40" w:left="215" w:hangingChars="119" w:hanging="311"/>
        <w:rPr>
          <w:b/>
          <w:sz w:val="26"/>
          <w:szCs w:val="26"/>
        </w:rPr>
      </w:pPr>
      <w:r w:rsidRPr="002E4005">
        <w:rPr>
          <w:rFonts w:hint="eastAsia"/>
          <w:b/>
          <w:sz w:val="26"/>
          <w:szCs w:val="26"/>
        </w:rPr>
        <w:t>九、是否达到审核目的</w:t>
      </w:r>
    </w:p>
    <w:p w:rsidR="006E1ED2" w:rsidRPr="002E4005" w:rsidRDefault="006E1ED2" w:rsidP="006E1ED2">
      <w:pPr>
        <w:snapToGrid w:val="0"/>
        <w:spacing w:line="360" w:lineRule="auto"/>
        <w:ind w:leftChars="-87" w:left="-161" w:hangingChars="20" w:hanging="48"/>
        <w:rPr>
          <w:rFonts w:ascii="宋体" w:hAnsi="宋体"/>
          <w:b/>
          <w:szCs w:val="21"/>
        </w:rPr>
      </w:pPr>
      <w:r w:rsidRPr="002E4005">
        <w:rPr>
          <w:rFonts w:ascii="宋体" w:hAnsi="宋体" w:hint="eastAsia"/>
          <w:szCs w:val="21"/>
        </w:rPr>
        <w:t>■</w:t>
      </w:r>
      <w:r w:rsidRPr="002E4005">
        <w:rPr>
          <w:rFonts w:ascii="宋体" w:hAnsi="宋体" w:hint="eastAsia"/>
          <w:b/>
          <w:szCs w:val="21"/>
        </w:rPr>
        <w:t xml:space="preserve">达到审核目的 </w:t>
      </w:r>
    </w:p>
    <w:p w:rsidR="006E1ED2" w:rsidRPr="002E4005" w:rsidRDefault="006E1ED2" w:rsidP="006E1ED2">
      <w:pPr>
        <w:snapToGrid w:val="0"/>
        <w:spacing w:line="360" w:lineRule="auto"/>
        <w:ind w:leftChars="-88" w:left="-211"/>
        <w:rPr>
          <w:rFonts w:ascii="宋体" w:hAnsi="宋体"/>
          <w:b/>
          <w:szCs w:val="21"/>
        </w:rPr>
      </w:pPr>
      <w:r w:rsidRPr="002E4005">
        <w:rPr>
          <w:rFonts w:hint="eastAsia"/>
          <w:b/>
          <w:spacing w:val="-10"/>
          <w:szCs w:val="21"/>
        </w:rPr>
        <w:t>□未</w:t>
      </w:r>
      <w:r w:rsidRPr="002E4005">
        <w:rPr>
          <w:rFonts w:ascii="宋体" w:hAnsi="宋体" w:hint="eastAsia"/>
          <w:b/>
          <w:szCs w:val="21"/>
        </w:rPr>
        <w:t>达到审核目的，未达到目的的原因是：</w:t>
      </w:r>
    </w:p>
    <w:p w:rsidR="006E1ED2" w:rsidRPr="002E4005" w:rsidRDefault="006E1ED2" w:rsidP="006E1ED2">
      <w:pPr>
        <w:spacing w:line="360" w:lineRule="auto"/>
        <w:ind w:leftChars="-62" w:left="-149"/>
        <w:rPr>
          <w:b/>
          <w:sz w:val="26"/>
          <w:szCs w:val="26"/>
        </w:rPr>
      </w:pPr>
      <w:r w:rsidRPr="002E4005">
        <w:rPr>
          <w:rFonts w:hint="eastAsia"/>
          <w:b/>
          <w:sz w:val="26"/>
          <w:szCs w:val="26"/>
        </w:rPr>
        <w:t>十、审核结论</w:t>
      </w:r>
    </w:p>
    <w:tbl>
      <w:tblPr>
        <w:tblW w:w="9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2"/>
      </w:tblGrid>
      <w:tr w:rsidR="006E1ED2" w:rsidRPr="002E4005" w:rsidTr="00190F3A">
        <w:trPr>
          <w:trHeight w:val="3084"/>
        </w:trPr>
        <w:tc>
          <w:tcPr>
            <w:tcW w:w="9092" w:type="dxa"/>
          </w:tcPr>
          <w:p w:rsidR="006E1ED2" w:rsidRPr="002E4005" w:rsidRDefault="006E1ED2" w:rsidP="00190F3A">
            <w:pPr>
              <w:spacing w:line="280" w:lineRule="exact"/>
              <w:rPr>
                <w:b/>
                <w:sz w:val="22"/>
                <w:szCs w:val="22"/>
              </w:rPr>
            </w:pPr>
            <w:r w:rsidRPr="002E4005">
              <w:rPr>
                <w:rFonts w:hint="eastAsia"/>
                <w:b/>
                <w:spacing w:val="-10"/>
                <w:sz w:val="22"/>
                <w:szCs w:val="22"/>
              </w:rPr>
              <w:t xml:space="preserve">1. </w:t>
            </w:r>
            <w:r w:rsidRPr="002E4005">
              <w:rPr>
                <w:rFonts w:hint="eastAsia"/>
                <w:b/>
                <w:spacing w:val="-10"/>
                <w:sz w:val="22"/>
                <w:szCs w:val="22"/>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Pr="002E4005">
              <w:rPr>
                <w:rFonts w:hint="eastAsia"/>
                <w:b/>
                <w:spacing w:val="-10"/>
                <w:sz w:val="22"/>
                <w:szCs w:val="22"/>
              </w:rPr>
              <w:t>□</w:t>
            </w:r>
            <w:r w:rsidRPr="002E4005">
              <w:rPr>
                <w:rFonts w:hint="eastAsia"/>
                <w:b/>
                <w:sz w:val="22"/>
                <w:szCs w:val="22"/>
              </w:rPr>
              <w:t xml:space="preserve">EMS  </w:t>
            </w:r>
            <w:r w:rsidRPr="002E4005">
              <w:rPr>
                <w:rFonts w:ascii="宋体" w:hAnsi="宋体" w:hint="eastAsia"/>
                <w:szCs w:val="21"/>
              </w:rPr>
              <w:t>■</w:t>
            </w:r>
            <w:r w:rsidRPr="002E4005">
              <w:rPr>
                <w:rFonts w:hint="eastAsia"/>
                <w:b/>
                <w:sz w:val="22"/>
                <w:szCs w:val="22"/>
              </w:rPr>
              <w:t>OHSMS</w:t>
            </w:r>
            <w:r w:rsidRPr="002E4005">
              <w:rPr>
                <w:rFonts w:hint="eastAsia"/>
                <w:b/>
                <w:sz w:val="22"/>
                <w:szCs w:val="22"/>
              </w:rPr>
              <w:t>的适宜性、充分性、运行有效性，自我完善机制等。管理体系满足适用要求和实现预期结果的能力。</w:t>
            </w:r>
          </w:p>
          <w:p w:rsidR="006E1ED2" w:rsidRPr="002E4005" w:rsidRDefault="006E1ED2" w:rsidP="00190F3A">
            <w:pPr>
              <w:spacing w:line="280" w:lineRule="exact"/>
              <w:ind w:left="221" w:hangingChars="100" w:hanging="221"/>
              <w:rPr>
                <w:b/>
                <w:sz w:val="22"/>
                <w:szCs w:val="22"/>
              </w:rPr>
            </w:pPr>
            <w:r w:rsidRPr="002E4005">
              <w:rPr>
                <w:rFonts w:hint="eastAsia"/>
                <w:b/>
                <w:sz w:val="22"/>
                <w:szCs w:val="22"/>
              </w:rPr>
              <w:t>（描述组织实施“过程控制”，满足标准要求和目标，向顾客提供稳定、合格产品，满足适用的</w:t>
            </w:r>
            <w:r>
              <w:rPr>
                <w:rFonts w:hint="eastAsia"/>
                <w:b/>
                <w:sz w:val="22"/>
                <w:szCs w:val="22"/>
              </w:rPr>
              <w:t>职业健康安全</w:t>
            </w:r>
            <w:r w:rsidRPr="002E4005">
              <w:rPr>
                <w:rFonts w:hint="eastAsia"/>
                <w:b/>
                <w:sz w:val="22"/>
                <w:szCs w:val="22"/>
              </w:rPr>
              <w:t>法规要求，防止污染、重大事故和持续改进的情况以及对周边环境产生的影响，措施的有效性）</w:t>
            </w:r>
          </w:p>
          <w:p w:rsidR="006E1ED2" w:rsidRPr="002E4005" w:rsidRDefault="006E1ED2" w:rsidP="00190F3A">
            <w:pPr>
              <w:spacing w:line="240" w:lineRule="exact"/>
              <w:rPr>
                <w:b/>
                <w:sz w:val="22"/>
                <w:szCs w:val="22"/>
              </w:rPr>
            </w:pPr>
            <w:r w:rsidRPr="002E4005">
              <w:rPr>
                <w:rFonts w:hint="eastAsia"/>
                <w:b/>
                <w:spacing w:val="-10"/>
                <w:sz w:val="22"/>
                <w:szCs w:val="22"/>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Pr="002E4005">
              <w:rPr>
                <w:rFonts w:hint="eastAsia"/>
                <w:b/>
                <w:spacing w:val="-10"/>
                <w:sz w:val="22"/>
                <w:szCs w:val="22"/>
              </w:rPr>
              <w:t>□</w:t>
            </w:r>
            <w:r w:rsidRPr="002E4005">
              <w:rPr>
                <w:rFonts w:hint="eastAsia"/>
                <w:b/>
                <w:sz w:val="22"/>
                <w:szCs w:val="22"/>
              </w:rPr>
              <w:t xml:space="preserve">EMS  </w:t>
            </w:r>
            <w:r w:rsidRPr="002E4005">
              <w:rPr>
                <w:rFonts w:hint="eastAsia"/>
                <w:b/>
                <w:spacing w:val="-10"/>
                <w:sz w:val="22"/>
                <w:szCs w:val="22"/>
              </w:rPr>
              <w:t>□</w:t>
            </w:r>
            <w:r w:rsidRPr="002E4005">
              <w:rPr>
                <w:rFonts w:hint="eastAsia"/>
                <w:b/>
                <w:sz w:val="22"/>
                <w:szCs w:val="22"/>
              </w:rPr>
              <w:t>OHSMS</w:t>
            </w:r>
            <w:r w:rsidRPr="002E4005">
              <w:rPr>
                <w:rFonts w:hint="eastAsia"/>
                <w:b/>
                <w:sz w:val="22"/>
                <w:szCs w:val="22"/>
              </w:rPr>
              <w:t>持续的符合性及运行的有效性，以及与认证范围的持续相关性和适宜性及自我完善机制等。</w:t>
            </w:r>
          </w:p>
          <w:p w:rsidR="006E1ED2" w:rsidRPr="002E4005" w:rsidRDefault="006E1ED2" w:rsidP="00190F3A">
            <w:pPr>
              <w:spacing w:line="240" w:lineRule="exact"/>
              <w:rPr>
                <w:b/>
                <w:sz w:val="22"/>
                <w:szCs w:val="22"/>
              </w:rPr>
            </w:pPr>
          </w:p>
          <w:p w:rsidR="006E1ED2" w:rsidRPr="002E4005" w:rsidRDefault="006E1ED2" w:rsidP="00190F3A">
            <w:pPr>
              <w:spacing w:line="240" w:lineRule="exact"/>
              <w:rPr>
                <w:sz w:val="28"/>
                <w:szCs w:val="28"/>
                <w:u w:val="single"/>
              </w:rPr>
            </w:pPr>
            <w:r w:rsidRPr="002E4005">
              <w:rPr>
                <w:rFonts w:hint="eastAsia"/>
                <w:sz w:val="22"/>
                <w:szCs w:val="22"/>
                <w:u w:val="single"/>
              </w:rPr>
              <w:t>组织体系运行满足标准要求，既定目标能达成，满足适用的环境</w:t>
            </w:r>
            <w:r w:rsidRPr="002E4005">
              <w:rPr>
                <w:rFonts w:hint="eastAsia"/>
                <w:sz w:val="22"/>
                <w:szCs w:val="22"/>
                <w:u w:val="single"/>
              </w:rPr>
              <w:t>/</w:t>
            </w:r>
            <w:r>
              <w:rPr>
                <w:rFonts w:hint="eastAsia"/>
                <w:sz w:val="22"/>
                <w:szCs w:val="22"/>
                <w:u w:val="single"/>
              </w:rPr>
              <w:t>职业健康安全法规要求，防</w:t>
            </w:r>
            <w:r w:rsidRPr="002E4005">
              <w:rPr>
                <w:rFonts w:hint="eastAsia"/>
                <w:sz w:val="22"/>
                <w:szCs w:val="22"/>
                <w:u w:val="single"/>
              </w:rPr>
              <w:t>重大职业健康安全事故，对周边环境没有产生不利影响，实施措施基本有效。体系运行基本适宜、充分、有效，基本建立自我完善机制。</w:t>
            </w:r>
          </w:p>
        </w:tc>
      </w:tr>
      <w:tr w:rsidR="006E1ED2" w:rsidRPr="002E4005" w:rsidTr="00190F3A">
        <w:trPr>
          <w:trHeight w:val="1969"/>
        </w:trPr>
        <w:tc>
          <w:tcPr>
            <w:tcW w:w="9092" w:type="dxa"/>
          </w:tcPr>
          <w:p w:rsidR="006E1ED2" w:rsidRPr="002E4005" w:rsidRDefault="006E1ED2" w:rsidP="00190F3A">
            <w:pPr>
              <w:rPr>
                <w:b/>
              </w:rPr>
            </w:pPr>
            <w:r w:rsidRPr="002E4005">
              <w:rPr>
                <w:rFonts w:hint="eastAsia"/>
                <w:b/>
              </w:rPr>
              <w:t>2.</w:t>
            </w:r>
            <w:r w:rsidRPr="002E4005">
              <w:rPr>
                <w:rFonts w:hint="eastAsia"/>
                <w:b/>
              </w:rPr>
              <w:t>对审核范围适宜性结论</w:t>
            </w:r>
          </w:p>
          <w:p w:rsidR="006E1ED2" w:rsidRPr="002E4005" w:rsidRDefault="006E1ED2" w:rsidP="00190F3A">
            <w:pPr>
              <w:rPr>
                <w:b/>
              </w:rPr>
            </w:pPr>
            <w:r w:rsidRPr="002E4005">
              <w:rPr>
                <w:rFonts w:ascii="宋体" w:hAnsi="宋体" w:hint="eastAsia"/>
                <w:szCs w:val="21"/>
              </w:rPr>
              <w:t>■</w:t>
            </w:r>
            <w:r w:rsidRPr="002E4005">
              <w:rPr>
                <w:rFonts w:hint="eastAsia"/>
                <w:b/>
              </w:rPr>
              <w:t>审核范围适宜，与申请范围一致</w:t>
            </w:r>
          </w:p>
          <w:p w:rsidR="006E1ED2" w:rsidRPr="002E4005" w:rsidRDefault="006E1ED2" w:rsidP="00190F3A">
            <w:pPr>
              <w:rPr>
                <w:b/>
              </w:rPr>
            </w:pPr>
            <w:r w:rsidRPr="002E4005">
              <w:rPr>
                <w:rFonts w:hint="eastAsia"/>
                <w:b/>
                <w:spacing w:val="-10"/>
                <w:szCs w:val="21"/>
              </w:rPr>
              <w:t>□</w:t>
            </w:r>
            <w:r w:rsidRPr="002E4005">
              <w:rPr>
                <w:rFonts w:hint="eastAsia"/>
                <w:b/>
              </w:rPr>
              <w:t>审核范围变更，</w:t>
            </w:r>
          </w:p>
          <w:p w:rsidR="006E1ED2" w:rsidRPr="002E4005" w:rsidRDefault="006E1ED2" w:rsidP="00190F3A">
            <w:pPr>
              <w:spacing w:line="320" w:lineRule="exact"/>
              <w:rPr>
                <w:rFonts w:ascii="宋体" w:hAnsi="宋体"/>
                <w:b/>
                <w:u w:val="single"/>
              </w:rPr>
            </w:pPr>
            <w:r w:rsidRPr="002E4005">
              <w:rPr>
                <w:rFonts w:ascii="宋体" w:hAnsi="宋体"/>
                <w:b/>
              </w:rPr>
              <w:t>QMS:</w:t>
            </w:r>
          </w:p>
          <w:p w:rsidR="006E1ED2" w:rsidRPr="002E4005" w:rsidRDefault="006E1ED2" w:rsidP="00190F3A">
            <w:pPr>
              <w:spacing w:line="320" w:lineRule="exact"/>
              <w:rPr>
                <w:rFonts w:ascii="宋体" w:hAnsi="宋体"/>
                <w:b/>
                <w:u w:val="single"/>
                <w:lang w:val="en-GB"/>
              </w:rPr>
            </w:pPr>
            <w:r w:rsidRPr="002E4005">
              <w:rPr>
                <w:rFonts w:ascii="宋体" w:hAnsi="宋体" w:hint="eastAsia"/>
                <w:b/>
              </w:rPr>
              <w:t>EMS</w:t>
            </w:r>
            <w:r w:rsidRPr="002E4005">
              <w:rPr>
                <w:rFonts w:ascii="宋体" w:hAnsi="宋体" w:hint="eastAsia"/>
                <w:b/>
                <w:lang w:val="en-GB"/>
              </w:rPr>
              <w:t>:</w:t>
            </w:r>
          </w:p>
          <w:p w:rsidR="006E1ED2" w:rsidRPr="00F7406A" w:rsidRDefault="006E1ED2" w:rsidP="00190F3A">
            <w:pPr>
              <w:spacing w:line="320" w:lineRule="exact"/>
              <w:rPr>
                <w:rFonts w:ascii="宋体" w:hAnsi="宋体"/>
                <w:b/>
                <w:u w:val="single"/>
                <w:lang w:val="en-GB"/>
              </w:rPr>
            </w:pPr>
            <w:r w:rsidRPr="002E4005">
              <w:rPr>
                <w:rFonts w:ascii="宋体" w:hAnsi="宋体" w:hint="eastAsia"/>
                <w:b/>
              </w:rPr>
              <w:t>OHSMS</w:t>
            </w:r>
            <w:r w:rsidRPr="002E4005">
              <w:rPr>
                <w:rFonts w:ascii="宋体" w:hAnsi="宋体" w:hint="eastAsia"/>
                <w:b/>
                <w:lang w:val="en-GB"/>
              </w:rPr>
              <w:t>:</w:t>
            </w:r>
          </w:p>
        </w:tc>
      </w:tr>
      <w:tr w:rsidR="006E1ED2" w:rsidRPr="002E4005" w:rsidTr="00190F3A">
        <w:trPr>
          <w:trHeight w:val="3306"/>
        </w:trPr>
        <w:tc>
          <w:tcPr>
            <w:tcW w:w="9092" w:type="dxa"/>
          </w:tcPr>
          <w:p w:rsidR="006E1ED2" w:rsidRPr="002E4005" w:rsidRDefault="006E1ED2" w:rsidP="00190F3A">
            <w:pPr>
              <w:rPr>
                <w:b/>
                <w:sz w:val="16"/>
                <w:szCs w:val="16"/>
              </w:rPr>
            </w:pPr>
            <w:r w:rsidRPr="002E4005">
              <w:rPr>
                <w:rFonts w:hint="eastAsia"/>
                <w:b/>
              </w:rPr>
              <w:t xml:space="preserve">3. </w:t>
            </w:r>
            <w:r w:rsidRPr="002E4005">
              <w:rPr>
                <w:rFonts w:hint="eastAsia"/>
                <w:b/>
              </w:rPr>
              <w:t>审核组推荐意见</w:t>
            </w:r>
            <w:r w:rsidRPr="002E4005">
              <w:rPr>
                <w:rFonts w:hint="eastAsia"/>
                <w:b/>
                <w:sz w:val="16"/>
                <w:szCs w:val="16"/>
              </w:rPr>
              <w:t>：</w:t>
            </w:r>
          </w:p>
          <w:p w:rsidR="006E1ED2" w:rsidRPr="002E4005" w:rsidRDefault="006E1ED2" w:rsidP="00190F3A">
            <w:pPr>
              <w:rPr>
                <w:b/>
              </w:rPr>
            </w:pPr>
            <w:r w:rsidRPr="002E4005">
              <w:rPr>
                <w:rFonts w:hint="eastAsia"/>
                <w:b/>
                <w:spacing w:val="-10"/>
                <w:szCs w:val="21"/>
              </w:rPr>
              <w:t>□</w:t>
            </w:r>
            <w:r w:rsidRPr="002E4005">
              <w:rPr>
                <w:rFonts w:hint="eastAsia"/>
                <w:b/>
              </w:rPr>
              <w:t>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6E1ED2" w:rsidRPr="002E4005" w:rsidRDefault="006E1ED2" w:rsidP="00190F3A">
            <w:pPr>
              <w:rPr>
                <w:b/>
                <w:spacing w:val="-10"/>
                <w:sz w:val="22"/>
                <w:szCs w:val="22"/>
              </w:rPr>
            </w:pPr>
            <w:r w:rsidRPr="002E4005">
              <w:rPr>
                <w:rFonts w:ascii="宋体" w:hAnsi="宋体" w:hint="eastAsia"/>
                <w:szCs w:val="21"/>
              </w:rPr>
              <w:t>■</w:t>
            </w:r>
            <w:r w:rsidRPr="002E4005">
              <w:rPr>
                <w:rFonts w:hint="eastAsia"/>
                <w:b/>
                <w:spacing w:val="-4"/>
              </w:rPr>
              <w:t>在完成纠正措施后</w:t>
            </w:r>
            <w:r w:rsidRPr="002E4005">
              <w:rPr>
                <w:rFonts w:hint="eastAsia"/>
                <w:b/>
              </w:rPr>
              <w:t>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ascii="宋体" w:hAnsi="宋体" w:hint="eastAsia"/>
                <w:szCs w:val="21"/>
              </w:rPr>
              <w:t>■</w:t>
            </w:r>
            <w:r w:rsidRPr="002E4005">
              <w:rPr>
                <w:rFonts w:hint="eastAsia"/>
                <w:b/>
                <w:szCs w:val="21"/>
              </w:rPr>
              <w:t>OHSMS)</w:t>
            </w:r>
          </w:p>
          <w:p w:rsidR="006E1ED2" w:rsidRPr="002E4005" w:rsidRDefault="006E1ED2" w:rsidP="00190F3A">
            <w:pPr>
              <w:rPr>
                <w:b/>
                <w:spacing w:val="-4"/>
                <w:szCs w:val="21"/>
              </w:rPr>
            </w:pPr>
            <w:r w:rsidRPr="002E4005">
              <w:rPr>
                <w:rFonts w:hint="eastAsia"/>
                <w:b/>
                <w:spacing w:val="-10"/>
                <w:szCs w:val="21"/>
              </w:rPr>
              <w:t>□</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6E1ED2" w:rsidRPr="002E4005" w:rsidRDefault="006E1ED2" w:rsidP="00190F3A">
            <w:pPr>
              <w:rPr>
                <w:b/>
                <w:spacing w:val="-4"/>
                <w:szCs w:val="21"/>
              </w:rPr>
            </w:pPr>
            <w:r w:rsidRPr="002E4005">
              <w:rPr>
                <w:rFonts w:hint="eastAsia"/>
                <w:b/>
                <w:spacing w:val="-10"/>
                <w:szCs w:val="21"/>
              </w:rPr>
              <w:t>□</w:t>
            </w:r>
            <w:r w:rsidRPr="002E4005">
              <w:rPr>
                <w:rFonts w:hint="eastAsia"/>
                <w:b/>
                <w:spacing w:val="-4"/>
              </w:rPr>
              <w:t>(</w:t>
            </w:r>
            <w:r w:rsidRPr="002E4005">
              <w:rPr>
                <w:rFonts w:hint="eastAsia"/>
                <w:b/>
                <w:spacing w:val="-4"/>
              </w:rPr>
              <w:t>在完成纠正措施后</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6E1ED2" w:rsidRPr="002E4005" w:rsidRDefault="006E1ED2" w:rsidP="00190F3A">
            <w:pPr>
              <w:rPr>
                <w:b/>
                <w:spacing w:val="-4"/>
                <w:szCs w:val="21"/>
              </w:rPr>
            </w:pPr>
            <w:r w:rsidRPr="002E4005">
              <w:rPr>
                <w:rFonts w:hint="eastAsia"/>
                <w:b/>
                <w:spacing w:val="-10"/>
                <w:szCs w:val="21"/>
              </w:rPr>
              <w:t>□</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6E1ED2" w:rsidRPr="002E4005" w:rsidRDefault="006E1ED2" w:rsidP="00190F3A">
            <w:pPr>
              <w:rPr>
                <w:b/>
                <w:szCs w:val="21"/>
              </w:rPr>
            </w:pPr>
            <w:r w:rsidRPr="002E4005">
              <w:rPr>
                <w:rFonts w:hint="eastAsia"/>
                <w:b/>
                <w:spacing w:val="-10"/>
                <w:szCs w:val="21"/>
              </w:rPr>
              <w:t>□</w:t>
            </w:r>
            <w:r w:rsidRPr="002E4005">
              <w:rPr>
                <w:rFonts w:hint="eastAsia"/>
                <w:b/>
                <w:spacing w:val="-4"/>
              </w:rPr>
              <w:t>在完成纠正措施后</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6E1ED2" w:rsidRPr="002E4005" w:rsidRDefault="006E1ED2" w:rsidP="00190F3A">
            <w:pPr>
              <w:rPr>
                <w:b/>
                <w:szCs w:val="21"/>
              </w:rPr>
            </w:pPr>
            <w:r w:rsidRPr="002E4005">
              <w:rPr>
                <w:rFonts w:hint="eastAsia"/>
                <w:b/>
                <w:spacing w:val="-10"/>
                <w:szCs w:val="21"/>
              </w:rPr>
              <w:t>□</w:t>
            </w:r>
            <w:r w:rsidRPr="002E4005">
              <w:rPr>
                <w:rFonts w:hint="eastAsia"/>
                <w:b/>
              </w:rPr>
              <w:t>延期推荐注册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6E1ED2" w:rsidRPr="002E4005" w:rsidRDefault="006E1ED2" w:rsidP="00190F3A">
            <w:pPr>
              <w:snapToGrid w:val="0"/>
              <w:rPr>
                <w:b/>
                <w:szCs w:val="21"/>
              </w:rPr>
            </w:pPr>
            <w:r w:rsidRPr="002E4005">
              <w:rPr>
                <w:rFonts w:hint="eastAsia"/>
                <w:b/>
                <w:spacing w:val="-10"/>
                <w:szCs w:val="21"/>
              </w:rPr>
              <w:t>□</w:t>
            </w:r>
            <w:r w:rsidRPr="002E4005">
              <w:rPr>
                <w:rFonts w:hint="eastAsia"/>
                <w:b/>
              </w:rPr>
              <w:t>不推荐认证注册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6E1ED2" w:rsidRPr="002E4005" w:rsidRDefault="006E1ED2" w:rsidP="00190F3A">
            <w:pPr>
              <w:snapToGrid w:val="0"/>
              <w:rPr>
                <w:b/>
                <w:spacing w:val="-10"/>
                <w:sz w:val="16"/>
                <w:szCs w:val="16"/>
              </w:rPr>
            </w:pPr>
            <w:r w:rsidRPr="002E4005">
              <w:rPr>
                <w:rFonts w:hint="eastAsia"/>
                <w:b/>
                <w:spacing w:val="-10"/>
                <w:szCs w:val="21"/>
              </w:rPr>
              <w:t>□不推荐或缩小推荐范围的说明</w:t>
            </w:r>
            <w:r w:rsidRPr="002E4005">
              <w:rPr>
                <w:rFonts w:hint="eastAsia"/>
                <w:b/>
                <w:spacing w:val="-10"/>
                <w:sz w:val="16"/>
                <w:szCs w:val="16"/>
              </w:rPr>
              <w:t>:</w:t>
            </w:r>
          </w:p>
        </w:tc>
      </w:tr>
      <w:tr w:rsidR="006E1ED2" w:rsidRPr="002E4005" w:rsidTr="00190F3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92" w:type="dxa"/>
            <w:tcBorders>
              <w:top w:val="single" w:sz="4" w:space="0" w:color="auto"/>
            </w:tcBorders>
          </w:tcPr>
          <w:p w:rsidR="006E1ED2" w:rsidRPr="002E4005" w:rsidRDefault="006E1ED2" w:rsidP="00190F3A">
            <w:pPr>
              <w:spacing w:line="360" w:lineRule="auto"/>
              <w:rPr>
                <w:b/>
              </w:rPr>
            </w:pPr>
          </w:p>
        </w:tc>
      </w:tr>
    </w:tbl>
    <w:p w:rsidR="006E1ED2" w:rsidRPr="002E4005" w:rsidRDefault="006E1ED2" w:rsidP="006E1ED2">
      <w:pPr>
        <w:pStyle w:val="a8"/>
        <w:spacing w:line="360" w:lineRule="auto"/>
        <w:ind w:leftChars="-90" w:left="-216" w:firstLineChars="196" w:firstLine="512"/>
        <w:rPr>
          <w:rFonts w:ascii="仿宋" w:eastAsia="仿宋" w:hAnsi="仿宋"/>
          <w:kern w:val="24"/>
          <w:sz w:val="28"/>
          <w:szCs w:val="28"/>
        </w:rPr>
      </w:pPr>
      <w:r w:rsidRPr="002E4005">
        <w:rPr>
          <w:rFonts w:hint="eastAsia"/>
          <w:b/>
          <w:sz w:val="26"/>
          <w:szCs w:val="26"/>
        </w:rPr>
        <w:t>十一、</w:t>
      </w:r>
      <w:r w:rsidRPr="002E4005">
        <w:rPr>
          <w:rFonts w:ascii="仿宋" w:eastAsia="仿宋" w:hAnsi="仿宋" w:hint="eastAsia"/>
          <w:kern w:val="24"/>
          <w:sz w:val="28"/>
          <w:szCs w:val="28"/>
        </w:rPr>
        <w:t xml:space="preserve">审核基于对可获得信息的抽样过程的免责声明； </w:t>
      </w:r>
    </w:p>
    <w:p w:rsidR="006E1ED2" w:rsidRPr="002E4005" w:rsidRDefault="006E1ED2" w:rsidP="006E1ED2">
      <w:pPr>
        <w:snapToGrid w:val="0"/>
        <w:spacing w:line="360" w:lineRule="auto"/>
        <w:ind w:leftChars="89" w:left="214" w:firstLineChars="245" w:firstLine="590"/>
        <w:jc w:val="left"/>
        <w:rPr>
          <w:b/>
        </w:rPr>
      </w:pPr>
      <w:r w:rsidRPr="002E4005">
        <w:rPr>
          <w:rFonts w:ascii="方正仿宋简体" w:eastAsia="方正仿宋简体" w:hint="eastAsia"/>
          <w:b/>
        </w:rPr>
        <w:lastRenderedPageBreak/>
        <w:t>本次审核是基于抽样检查的原则，因此，不可能包含受审核方管理体系覆盖的所有场所、以及体系所涉及的全部活动。仍可能有未发现的不符合项存在于目前管理体系的运行中。</w:t>
      </w:r>
    </w:p>
    <w:p w:rsidR="006E1ED2" w:rsidRPr="002E4005" w:rsidRDefault="006E1ED2" w:rsidP="006E1ED2">
      <w:pPr>
        <w:tabs>
          <w:tab w:val="left" w:pos="645"/>
        </w:tabs>
        <w:spacing w:line="360" w:lineRule="auto"/>
        <w:ind w:leftChars="-405" w:left="-972" w:firstLineChars="441" w:firstLine="1151"/>
        <w:rPr>
          <w:b/>
          <w:sz w:val="14"/>
          <w:szCs w:val="14"/>
        </w:rPr>
      </w:pPr>
      <w:r w:rsidRPr="002E4005">
        <w:rPr>
          <w:rFonts w:hint="eastAsia"/>
          <w:b/>
          <w:sz w:val="26"/>
          <w:szCs w:val="26"/>
        </w:rPr>
        <w:t>十二、不符合项纠正措施要求</w:t>
      </w:r>
    </w:p>
    <w:p w:rsidR="006E1ED2" w:rsidRPr="002E4005" w:rsidRDefault="006E1ED2" w:rsidP="006E1ED2">
      <w:pPr>
        <w:spacing w:line="360" w:lineRule="auto"/>
        <w:ind w:leftChars="-5" w:left="-12" w:firstLineChars="235" w:firstLine="566"/>
        <w:rPr>
          <w:b/>
        </w:rPr>
      </w:pPr>
      <w:r w:rsidRPr="002E4005">
        <w:rPr>
          <w:rFonts w:hint="eastAsia"/>
          <w:b/>
        </w:rPr>
        <w:t>一般不符合报告在</w:t>
      </w:r>
      <w:r w:rsidRPr="002E4005">
        <w:rPr>
          <w:rFonts w:hint="eastAsia"/>
          <w:b/>
        </w:rPr>
        <w:t>30</w:t>
      </w:r>
      <w:r w:rsidRPr="002E4005">
        <w:rPr>
          <w:rFonts w:hint="eastAsia"/>
          <w:b/>
        </w:rPr>
        <w:t>天</w:t>
      </w:r>
      <w:r w:rsidRPr="002E4005">
        <w:rPr>
          <w:rFonts w:hint="eastAsia"/>
          <w:b/>
        </w:rPr>
        <w:t>/</w:t>
      </w:r>
      <w:r w:rsidRPr="002E4005">
        <w:rPr>
          <w:rFonts w:hint="eastAsia"/>
          <w:b/>
        </w:rPr>
        <w:t>严重不符合在</w:t>
      </w:r>
      <w:r w:rsidRPr="002E4005">
        <w:rPr>
          <w:rFonts w:hint="eastAsia"/>
          <w:b/>
        </w:rPr>
        <w:t>90</w:t>
      </w:r>
      <w:r w:rsidRPr="002E4005">
        <w:rPr>
          <w:rFonts w:hint="eastAsia"/>
          <w:b/>
        </w:rPr>
        <w:t>天针对不符合原因制定并实施纠正措施。验证方式见不符合项报告。</w:t>
      </w:r>
    </w:p>
    <w:p w:rsidR="006E1ED2" w:rsidRPr="002E4005" w:rsidRDefault="006E1ED2" w:rsidP="0089332B">
      <w:pPr>
        <w:spacing w:beforeLines="50" w:afterLines="50"/>
        <w:ind w:leftChars="-52" w:left="-125" w:firstLineChars="49" w:firstLine="128"/>
        <w:rPr>
          <w:b/>
          <w:sz w:val="26"/>
          <w:szCs w:val="26"/>
        </w:rPr>
      </w:pPr>
      <w:r w:rsidRPr="002E4005">
        <w:rPr>
          <w:rFonts w:hint="eastAsia"/>
          <w:b/>
          <w:sz w:val="26"/>
          <w:szCs w:val="26"/>
        </w:rPr>
        <w:t>十三、</w:t>
      </w:r>
      <w:r w:rsidRPr="002E4005">
        <w:rPr>
          <w:rFonts w:ascii="仿宋" w:eastAsia="仿宋" w:hAnsi="仿宋" w:cstheme="minorBidi" w:hint="eastAsia"/>
          <w:kern w:val="24"/>
          <w:sz w:val="28"/>
          <w:szCs w:val="28"/>
        </w:rPr>
        <w:t xml:space="preserve"> 任何影响审核方案的重要事项</w:t>
      </w:r>
      <w:r w:rsidRPr="002E4005">
        <w:rPr>
          <w:rFonts w:hint="eastAsia"/>
          <w:b/>
          <w:sz w:val="26"/>
          <w:szCs w:val="26"/>
        </w:rPr>
        <w:t>：</w:t>
      </w:r>
    </w:p>
    <w:p w:rsidR="006E1ED2" w:rsidRPr="002E4005" w:rsidRDefault="006E1ED2" w:rsidP="0089332B">
      <w:pPr>
        <w:spacing w:beforeLines="50" w:afterLines="50"/>
        <w:ind w:leftChars="-80" w:left="-192" w:firstLineChars="98" w:firstLine="236"/>
        <w:rPr>
          <w:rFonts w:asciiTheme="minorEastAsia" w:eastAsiaTheme="minorEastAsia" w:hAnsiTheme="minorEastAsia" w:cstheme="minorBidi"/>
          <w:b/>
          <w:kern w:val="24"/>
        </w:rPr>
      </w:pPr>
      <w:r w:rsidRPr="002E4005">
        <w:rPr>
          <w:rFonts w:asciiTheme="minorEastAsia" w:eastAsiaTheme="minorEastAsia" w:hAnsiTheme="minorEastAsia" w:cstheme="minorBidi" w:hint="eastAsia"/>
          <w:b/>
          <w:kern w:val="24"/>
        </w:rPr>
        <w:t>任何影响审核方案的重要事项</w:t>
      </w:r>
      <w:r w:rsidRPr="002E4005">
        <w:rPr>
          <w:rFonts w:asciiTheme="minorEastAsia" w:eastAsiaTheme="minorEastAsia" w:hAnsiTheme="minorEastAsia" w:hint="eastAsia"/>
          <w:b/>
        </w:rPr>
        <w:t>：</w:t>
      </w:r>
      <w:r w:rsidRPr="002E4005">
        <w:rPr>
          <w:rFonts w:asciiTheme="minorEastAsia" w:eastAsiaTheme="minorEastAsia" w:hAnsiTheme="minorEastAsia" w:cstheme="minorBidi" w:hint="eastAsia"/>
          <w:b/>
          <w:kern w:val="24"/>
        </w:rPr>
        <w:t>本次审核为远程审核，后续安排现场审核核验。</w:t>
      </w:r>
    </w:p>
    <w:p w:rsidR="006E1ED2" w:rsidRPr="002E4005" w:rsidRDefault="006E1ED2" w:rsidP="006E1ED2">
      <w:pPr>
        <w:snapToGrid w:val="0"/>
        <w:rPr>
          <w:b/>
          <w:bCs/>
          <w:szCs w:val="28"/>
          <w:u w:val="single"/>
        </w:rPr>
      </w:pPr>
    </w:p>
    <w:p w:rsidR="006E1ED2" w:rsidRPr="002E4005" w:rsidRDefault="00C46849" w:rsidP="0089332B">
      <w:pPr>
        <w:snapToGrid w:val="0"/>
        <w:spacing w:afterLines="50" w:line="360" w:lineRule="auto"/>
        <w:ind w:leftChars="-52" w:left="-125"/>
        <w:rPr>
          <w:b/>
          <w:sz w:val="16"/>
          <w:szCs w:val="16"/>
        </w:rPr>
      </w:pPr>
      <w:r>
        <w:rPr>
          <w:rFonts w:hint="eastAsia"/>
          <w:b/>
          <w:noProof/>
          <w:sz w:val="26"/>
          <w:szCs w:val="26"/>
        </w:rPr>
        <w:drawing>
          <wp:anchor distT="0" distB="0" distL="114300" distR="114300" simplePos="0" relativeHeight="251666432" behindDoc="0" locked="0" layoutInCell="1" allowOverlap="1">
            <wp:simplePos x="0" y="0"/>
            <wp:positionH relativeFrom="column">
              <wp:posOffset>1760220</wp:posOffset>
            </wp:positionH>
            <wp:positionV relativeFrom="paragraph">
              <wp:posOffset>360045</wp:posOffset>
            </wp:positionV>
            <wp:extent cx="369570"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9570" cy="345440"/>
                    </a:xfrm>
                    <a:prstGeom prst="rect">
                      <a:avLst/>
                    </a:prstGeom>
                    <a:noFill/>
                    <a:ln w="9525">
                      <a:noFill/>
                      <a:miter lim="800000"/>
                      <a:headEnd/>
                      <a:tailEnd/>
                    </a:ln>
                  </pic:spPr>
                </pic:pic>
              </a:graphicData>
            </a:graphic>
          </wp:anchor>
        </w:drawing>
      </w:r>
      <w:r w:rsidR="006E1ED2" w:rsidRPr="002E4005">
        <w:rPr>
          <w:rFonts w:hint="eastAsia"/>
          <w:b/>
          <w:sz w:val="26"/>
          <w:szCs w:val="26"/>
        </w:rPr>
        <w:t>十四、审核组签字</w:t>
      </w:r>
    </w:p>
    <w:p w:rsidR="006E1ED2" w:rsidRPr="002E4005" w:rsidRDefault="006E1ED2" w:rsidP="0089332B">
      <w:pPr>
        <w:snapToGrid w:val="0"/>
        <w:spacing w:afterLines="50" w:line="360" w:lineRule="auto"/>
        <w:ind w:leftChars="-32" w:left="-9" w:hangingChars="26" w:hanging="68"/>
        <w:rPr>
          <w:b/>
          <w:sz w:val="26"/>
          <w:szCs w:val="26"/>
        </w:rPr>
      </w:pPr>
      <w:r w:rsidRPr="002E4005">
        <w:rPr>
          <w:rFonts w:hint="eastAsia"/>
          <w:b/>
          <w:sz w:val="26"/>
          <w:szCs w:val="26"/>
        </w:rPr>
        <w:t>审核组组长（签名）：</w:t>
      </w:r>
    </w:p>
    <w:p w:rsidR="006E1ED2" w:rsidRPr="002E4005" w:rsidRDefault="006E1ED2" w:rsidP="0089332B">
      <w:pPr>
        <w:snapToGrid w:val="0"/>
        <w:spacing w:beforeLines="50" w:line="360" w:lineRule="auto"/>
        <w:ind w:firstLineChars="250" w:firstLine="602"/>
        <w:rPr>
          <w:b/>
        </w:rPr>
      </w:pPr>
    </w:p>
    <w:p w:rsidR="006E1ED2" w:rsidRPr="00B21083" w:rsidRDefault="006E1ED2" w:rsidP="0089332B">
      <w:pPr>
        <w:snapToGrid w:val="0"/>
        <w:spacing w:afterLines="50" w:line="360" w:lineRule="auto"/>
        <w:ind w:leftChars="-32" w:left="-9" w:hangingChars="26" w:hanging="68"/>
        <w:rPr>
          <w:b/>
          <w:sz w:val="26"/>
          <w:szCs w:val="26"/>
        </w:rPr>
      </w:pPr>
      <w:r w:rsidRPr="002E4005">
        <w:rPr>
          <w:rFonts w:hint="eastAsia"/>
          <w:b/>
          <w:sz w:val="26"/>
          <w:szCs w:val="26"/>
        </w:rPr>
        <w:t>审核组组员（签名）：</w:t>
      </w:r>
      <w:r>
        <w:rPr>
          <w:rFonts w:hint="eastAsia"/>
          <w:b/>
          <w:sz w:val="26"/>
          <w:szCs w:val="26"/>
        </w:rPr>
        <w:t>无</w:t>
      </w:r>
      <w:r>
        <w:rPr>
          <w:rFonts w:hint="eastAsia"/>
          <w:b/>
          <w:sz w:val="26"/>
          <w:szCs w:val="26"/>
        </w:rPr>
        <w:t xml:space="preserve">              </w:t>
      </w:r>
      <w:r w:rsidRPr="002E4005">
        <w:rPr>
          <w:rFonts w:hint="eastAsia"/>
          <w:b/>
        </w:rPr>
        <w:t>日期：</w:t>
      </w:r>
      <w:r w:rsidRPr="002E4005">
        <w:rPr>
          <w:rFonts w:hint="eastAsia"/>
          <w:b/>
        </w:rPr>
        <w:t>202</w:t>
      </w:r>
      <w:r w:rsidR="00C46849">
        <w:rPr>
          <w:rFonts w:hint="eastAsia"/>
          <w:b/>
        </w:rPr>
        <w:t>1</w:t>
      </w:r>
      <w:r w:rsidRPr="002E4005">
        <w:rPr>
          <w:rFonts w:asciiTheme="minorEastAsia" w:eastAsiaTheme="minorEastAsia" w:hAnsiTheme="minorEastAsia" w:hint="eastAsia"/>
          <w:b/>
        </w:rPr>
        <w:t>年</w:t>
      </w:r>
      <w:r>
        <w:rPr>
          <w:rFonts w:asciiTheme="minorEastAsia" w:eastAsiaTheme="minorEastAsia" w:hAnsiTheme="minorEastAsia" w:hint="eastAsia"/>
          <w:b/>
        </w:rPr>
        <w:t xml:space="preserve"> 7</w:t>
      </w:r>
      <w:r w:rsidRPr="002E4005">
        <w:rPr>
          <w:rFonts w:asciiTheme="minorEastAsia" w:eastAsiaTheme="minorEastAsia" w:hAnsiTheme="minorEastAsia" w:hint="eastAsia"/>
          <w:b/>
        </w:rPr>
        <w:t>月</w:t>
      </w:r>
      <w:r w:rsidR="00C46849">
        <w:rPr>
          <w:rFonts w:asciiTheme="minorEastAsia" w:eastAsiaTheme="minorEastAsia" w:hAnsiTheme="minorEastAsia" w:hint="eastAsia"/>
          <w:b/>
        </w:rPr>
        <w:t>23</w:t>
      </w:r>
      <w:r w:rsidRPr="002E4005">
        <w:rPr>
          <w:rFonts w:asciiTheme="minorEastAsia" w:eastAsiaTheme="minorEastAsia" w:hAnsiTheme="minorEastAsia" w:hint="eastAsia"/>
          <w:b/>
        </w:rPr>
        <w:t>日</w:t>
      </w:r>
    </w:p>
    <w:p w:rsidR="006E1ED2" w:rsidRPr="002E4005" w:rsidRDefault="006E1ED2" w:rsidP="0089332B">
      <w:pPr>
        <w:spacing w:beforeLines="50" w:afterLines="50"/>
        <w:ind w:leftChars="-52" w:left="-125"/>
        <w:rPr>
          <w:b/>
          <w:sz w:val="26"/>
          <w:szCs w:val="26"/>
        </w:rPr>
      </w:pPr>
      <w:r w:rsidRPr="002E4005">
        <w:rPr>
          <w:rFonts w:hint="eastAsia"/>
          <w:b/>
          <w:sz w:val="26"/>
          <w:szCs w:val="26"/>
        </w:rPr>
        <w:t>十五、纠正措施验证结论：</w:t>
      </w:r>
    </w:p>
    <w:p w:rsidR="006E1ED2" w:rsidRDefault="006E1ED2" w:rsidP="0089332B">
      <w:pPr>
        <w:snapToGrid w:val="0"/>
        <w:spacing w:beforeLines="50" w:afterLines="50" w:line="360" w:lineRule="auto"/>
        <w:ind w:leftChars="-202" w:left="-1" w:hangingChars="201" w:hanging="484"/>
        <w:rPr>
          <w:b/>
          <w:sz w:val="26"/>
          <w:szCs w:val="26"/>
        </w:rPr>
      </w:pPr>
      <w:r w:rsidRPr="002E4005">
        <w:rPr>
          <w:rFonts w:hint="eastAsia"/>
          <w:b/>
          <w:bCs/>
          <w:szCs w:val="21"/>
        </w:rPr>
        <w:t xml:space="preserve">1.  </w:t>
      </w:r>
      <w:r w:rsidRPr="002E4005">
        <w:rPr>
          <w:rFonts w:hint="eastAsia"/>
          <w:b/>
          <w:bCs/>
          <w:szCs w:val="21"/>
        </w:rPr>
        <w:t>审核中发现的</w:t>
      </w:r>
      <w:r w:rsidRPr="002E4005">
        <w:rPr>
          <w:rFonts w:hint="eastAsia"/>
          <w:b/>
          <w:spacing w:val="-10"/>
          <w:szCs w:val="21"/>
        </w:rPr>
        <w:t>□</w:t>
      </w:r>
      <w:r>
        <w:rPr>
          <w:rFonts w:hint="eastAsia"/>
          <w:b/>
          <w:szCs w:val="21"/>
        </w:rPr>
        <w:t xml:space="preserve">QMS( </w:t>
      </w:r>
      <w:r w:rsidRPr="002E4005">
        <w:rPr>
          <w:rFonts w:hint="eastAsia"/>
          <w:b/>
          <w:szCs w:val="21"/>
        </w:rPr>
        <w:t xml:space="preserve"> )</w:t>
      </w:r>
      <w:r w:rsidRPr="002E4005">
        <w:rPr>
          <w:rFonts w:hint="eastAsia"/>
          <w:b/>
          <w:szCs w:val="21"/>
        </w:rPr>
        <w:t>个一般不符合，</w:t>
      </w:r>
      <w:r w:rsidRPr="002E4005">
        <w:rPr>
          <w:rFonts w:hint="eastAsia"/>
          <w:b/>
          <w:szCs w:val="21"/>
        </w:rPr>
        <w:t xml:space="preserve">( </w:t>
      </w:r>
      <w:r>
        <w:rPr>
          <w:rFonts w:hint="eastAsia"/>
          <w:b/>
          <w:szCs w:val="21"/>
        </w:rPr>
        <w:t>0</w:t>
      </w:r>
      <w:r w:rsidRPr="002E4005">
        <w:rPr>
          <w:rFonts w:hint="eastAsia"/>
          <w:b/>
          <w:szCs w:val="21"/>
        </w:rPr>
        <w:t xml:space="preserve"> )</w:t>
      </w:r>
      <w:r w:rsidRPr="002E4005">
        <w:rPr>
          <w:rFonts w:hint="eastAsia"/>
          <w:b/>
          <w:szCs w:val="21"/>
        </w:rPr>
        <w:t>个严重不符合，</w:t>
      </w:r>
      <w:r w:rsidRPr="002E4005">
        <w:rPr>
          <w:rFonts w:hint="eastAsia"/>
          <w:b/>
          <w:spacing w:val="-10"/>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6E1ED2" w:rsidRPr="002E4005" w:rsidRDefault="006E1ED2" w:rsidP="0089332B">
      <w:pPr>
        <w:snapToGrid w:val="0"/>
        <w:spacing w:beforeLines="50" w:afterLines="50" w:line="360" w:lineRule="auto"/>
        <w:ind w:leftChars="-202" w:left="-1" w:hangingChars="201" w:hanging="484"/>
        <w:rPr>
          <w:b/>
          <w:sz w:val="26"/>
          <w:szCs w:val="26"/>
        </w:rPr>
      </w:pPr>
      <w:r w:rsidRPr="002E4005">
        <w:rPr>
          <w:rFonts w:hint="eastAsia"/>
          <w:b/>
          <w:bCs/>
          <w:szCs w:val="21"/>
        </w:rPr>
        <w:t>审核中发现的</w:t>
      </w:r>
      <w:r w:rsidRPr="002E4005">
        <w:rPr>
          <w:rFonts w:hint="eastAsia"/>
          <w:b/>
          <w:spacing w:val="-10"/>
          <w:szCs w:val="21"/>
        </w:rPr>
        <w:t>□</w:t>
      </w:r>
      <w:r>
        <w:rPr>
          <w:rFonts w:hint="eastAsia"/>
          <w:b/>
          <w:szCs w:val="21"/>
        </w:rPr>
        <w:t>EMS( 0</w:t>
      </w:r>
      <w:r w:rsidRPr="002E4005">
        <w:rPr>
          <w:rFonts w:hint="eastAsia"/>
          <w:b/>
          <w:szCs w:val="21"/>
        </w:rPr>
        <w:t xml:space="preserve"> )</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Pr="002E4005">
        <w:rPr>
          <w:rFonts w:hint="eastAsia"/>
          <w:b/>
          <w:spacing w:val="-10"/>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6E1ED2" w:rsidRPr="002E4005" w:rsidRDefault="006E1ED2" w:rsidP="006E1ED2">
      <w:pPr>
        <w:spacing w:line="360" w:lineRule="auto"/>
        <w:rPr>
          <w:b/>
          <w:szCs w:val="21"/>
        </w:rPr>
      </w:pPr>
      <w:r w:rsidRPr="002E4005">
        <w:rPr>
          <w:rFonts w:hint="eastAsia"/>
          <w:b/>
          <w:bCs/>
          <w:szCs w:val="21"/>
        </w:rPr>
        <w:t>审核中发现的</w:t>
      </w:r>
      <w:r w:rsidRPr="002E4005">
        <w:rPr>
          <w:rFonts w:ascii="宋体" w:hAnsi="宋体" w:hint="eastAsia"/>
          <w:szCs w:val="21"/>
        </w:rPr>
        <w:t>■</w:t>
      </w:r>
      <w:r>
        <w:rPr>
          <w:rFonts w:hint="eastAsia"/>
          <w:b/>
          <w:szCs w:val="21"/>
        </w:rPr>
        <w:t xml:space="preserve">OHSMS( </w:t>
      </w:r>
      <w:r w:rsidRPr="002E4005">
        <w:rPr>
          <w:rFonts w:hint="eastAsia"/>
          <w:b/>
          <w:szCs w:val="21"/>
        </w:rPr>
        <w:t>1 )</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Pr="002E4005">
        <w:rPr>
          <w:rFonts w:ascii="宋体" w:hAnsi="宋体" w:hint="eastAsia"/>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6E1ED2" w:rsidRPr="002E4005" w:rsidRDefault="006E1ED2" w:rsidP="006E1ED2">
      <w:pPr>
        <w:spacing w:line="360" w:lineRule="auto"/>
        <w:rPr>
          <w:b/>
          <w:szCs w:val="21"/>
          <w:u w:val="single"/>
        </w:rPr>
      </w:pPr>
      <w:r w:rsidRPr="002E4005">
        <w:rPr>
          <w:rFonts w:hint="eastAsia"/>
          <w:b/>
          <w:szCs w:val="21"/>
        </w:rPr>
        <w:t>存在问题说明及意见：</w:t>
      </w:r>
    </w:p>
    <w:p w:rsidR="006E1ED2" w:rsidRPr="002E4005" w:rsidRDefault="006E1ED2" w:rsidP="0089332B">
      <w:pPr>
        <w:spacing w:afterLines="50"/>
        <w:ind w:firstLineChars="200" w:firstLine="482"/>
        <w:rPr>
          <w:b/>
          <w:szCs w:val="21"/>
        </w:rPr>
      </w:pPr>
      <w:r w:rsidRPr="00DA7785">
        <w:rPr>
          <w:rFonts w:hint="eastAsia"/>
          <w:b/>
          <w:szCs w:val="21"/>
        </w:rPr>
        <w:t>未能提供供方北京云岭兴城线缆</w:t>
      </w:r>
      <w:r w:rsidRPr="00DA7785">
        <w:rPr>
          <w:rFonts w:asciiTheme="minorEastAsia" w:eastAsiaTheme="minorEastAsia" w:hAnsiTheme="minorEastAsia" w:cstheme="minorEastAsia" w:hint="eastAsia"/>
          <w:b/>
          <w:szCs w:val="21"/>
        </w:rPr>
        <w:t>有限公司</w:t>
      </w:r>
      <w:r w:rsidRPr="00DA7785">
        <w:rPr>
          <w:rFonts w:hint="eastAsia"/>
          <w:b/>
          <w:szCs w:val="21"/>
        </w:rPr>
        <w:t>评定</w:t>
      </w:r>
      <w:r w:rsidRPr="00DA7785">
        <w:rPr>
          <w:rFonts w:asciiTheme="minorEastAsia" w:eastAsiaTheme="minorEastAsia" w:hAnsiTheme="minorEastAsia" w:cstheme="minorEastAsia" w:hint="eastAsia"/>
          <w:b/>
          <w:color w:val="000000"/>
          <w:szCs w:val="21"/>
        </w:rPr>
        <w:t>（提供</w:t>
      </w:r>
      <w:r w:rsidRPr="00DA7785">
        <w:rPr>
          <w:rFonts w:asciiTheme="minorEastAsia" w:eastAsiaTheme="minorEastAsia" w:hAnsiTheme="minorEastAsia" w:cstheme="minorEastAsia" w:hint="eastAsia"/>
          <w:b/>
          <w:szCs w:val="21"/>
        </w:rPr>
        <w:t>线缆</w:t>
      </w:r>
      <w:r w:rsidRPr="00DA7785">
        <w:rPr>
          <w:rFonts w:asciiTheme="minorEastAsia" w:eastAsiaTheme="minorEastAsia" w:hAnsiTheme="minorEastAsia" w:cstheme="minorEastAsia" w:hint="eastAsia"/>
          <w:b/>
          <w:color w:val="000000"/>
          <w:szCs w:val="21"/>
        </w:rPr>
        <w:t>）的相关证实</w:t>
      </w:r>
      <w:r w:rsidRPr="002E4005">
        <w:rPr>
          <w:rFonts w:hint="eastAsia"/>
          <w:b/>
          <w:szCs w:val="21"/>
        </w:rPr>
        <w:t>。</w:t>
      </w:r>
    </w:p>
    <w:p w:rsidR="006E1ED2" w:rsidRPr="002E4005" w:rsidRDefault="006E1ED2" w:rsidP="0089332B">
      <w:pPr>
        <w:spacing w:afterLines="50"/>
        <w:ind w:leftChars="-202" w:left="-1" w:hangingChars="201" w:hanging="484"/>
        <w:rPr>
          <w:rFonts w:ascii="宋体" w:hAnsi="宋体"/>
          <w:b/>
          <w:szCs w:val="21"/>
        </w:rPr>
      </w:pPr>
      <w:r w:rsidRPr="002E4005">
        <w:rPr>
          <w:rFonts w:hint="eastAsia"/>
          <w:b/>
          <w:szCs w:val="21"/>
        </w:rPr>
        <w:t xml:space="preserve">2. </w:t>
      </w:r>
      <w:r w:rsidRPr="002E4005">
        <w:rPr>
          <w:rFonts w:hint="eastAsia"/>
          <w:b/>
          <w:szCs w:val="21"/>
        </w:rPr>
        <w:t>验证结论</w:t>
      </w:r>
      <w:r w:rsidRPr="002E4005">
        <w:rPr>
          <w:rFonts w:ascii="宋体" w:hAnsi="宋体" w:hint="eastAsia"/>
          <w:b/>
          <w:szCs w:val="21"/>
        </w:rPr>
        <w:t>:</w:t>
      </w:r>
    </w:p>
    <w:p w:rsidR="006E1ED2" w:rsidRPr="002E4005" w:rsidRDefault="006E1ED2" w:rsidP="006E1ED2">
      <w:pPr>
        <w:ind w:firstLineChars="400" w:firstLine="960"/>
        <w:rPr>
          <w:b/>
          <w:szCs w:val="21"/>
        </w:rPr>
      </w:pPr>
      <w:r w:rsidRPr="002E4005">
        <w:rPr>
          <w:rFonts w:ascii="宋体" w:hAnsi="宋体" w:hint="eastAsia"/>
          <w:szCs w:val="21"/>
        </w:rPr>
        <w:t>■</w:t>
      </w:r>
      <w:r w:rsidRPr="002E4005">
        <w:rPr>
          <w:rFonts w:hint="eastAsia"/>
          <w:b/>
          <w:szCs w:val="21"/>
        </w:rPr>
        <w:t>推荐注册□不推荐注册</w:t>
      </w:r>
      <w:r w:rsidRPr="002E4005">
        <w:rPr>
          <w:rFonts w:hint="eastAsia"/>
          <w:b/>
          <w:spacing w:val="-10"/>
          <w:szCs w:val="21"/>
        </w:rPr>
        <w:t>□推荐重新认证</w:t>
      </w:r>
      <w:r w:rsidRPr="002E4005">
        <w:rPr>
          <w:rFonts w:hint="eastAsia"/>
          <w:b/>
          <w:szCs w:val="21"/>
        </w:rPr>
        <w:t>注册（再认证填写）</w:t>
      </w:r>
    </w:p>
    <w:p w:rsidR="006E1ED2" w:rsidRPr="002E4005" w:rsidRDefault="00C46849" w:rsidP="0089332B">
      <w:pPr>
        <w:spacing w:beforeLines="100" w:afterLines="50"/>
        <w:rPr>
          <w:b/>
          <w:szCs w:val="21"/>
        </w:rPr>
      </w:pPr>
      <w:r>
        <w:rPr>
          <w:rFonts w:hint="eastAsia"/>
          <w:b/>
          <w:noProof/>
          <w:szCs w:val="21"/>
        </w:rPr>
        <w:drawing>
          <wp:anchor distT="0" distB="0" distL="114300" distR="114300" simplePos="0" relativeHeight="251668480" behindDoc="0" locked="0" layoutInCell="1" allowOverlap="1">
            <wp:simplePos x="0" y="0"/>
            <wp:positionH relativeFrom="column">
              <wp:posOffset>967740</wp:posOffset>
            </wp:positionH>
            <wp:positionV relativeFrom="paragraph">
              <wp:posOffset>154305</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sidR="006E1ED2" w:rsidRPr="002E4005">
        <w:rPr>
          <w:rFonts w:hint="eastAsia"/>
          <w:b/>
          <w:szCs w:val="21"/>
        </w:rPr>
        <w:t>组长签字</w:t>
      </w:r>
      <w:r w:rsidR="006E1ED2" w:rsidRPr="002E4005">
        <w:rPr>
          <w:rFonts w:hint="eastAsia"/>
          <w:b/>
          <w:szCs w:val="21"/>
        </w:rPr>
        <w:t xml:space="preserve">:                               </w:t>
      </w:r>
      <w:r w:rsidR="006E1ED2" w:rsidRPr="002E4005">
        <w:rPr>
          <w:rFonts w:hint="eastAsia"/>
          <w:b/>
          <w:szCs w:val="21"/>
        </w:rPr>
        <w:t>日期</w:t>
      </w:r>
      <w:r w:rsidR="006E1ED2" w:rsidRPr="002E4005">
        <w:rPr>
          <w:rFonts w:hint="eastAsia"/>
          <w:b/>
          <w:szCs w:val="21"/>
        </w:rPr>
        <w:t>:  202</w:t>
      </w:r>
      <w:r>
        <w:rPr>
          <w:rFonts w:hint="eastAsia"/>
          <w:b/>
          <w:szCs w:val="21"/>
        </w:rPr>
        <w:t>1</w:t>
      </w:r>
      <w:r w:rsidR="006E1ED2" w:rsidRPr="002E4005">
        <w:rPr>
          <w:rFonts w:hint="eastAsia"/>
          <w:b/>
          <w:szCs w:val="21"/>
        </w:rPr>
        <w:t>年</w:t>
      </w:r>
      <w:r>
        <w:rPr>
          <w:rFonts w:hint="eastAsia"/>
          <w:b/>
          <w:szCs w:val="21"/>
        </w:rPr>
        <w:t>7</w:t>
      </w:r>
      <w:r w:rsidR="006E1ED2" w:rsidRPr="002E4005">
        <w:rPr>
          <w:rFonts w:hint="eastAsia"/>
          <w:b/>
          <w:szCs w:val="21"/>
        </w:rPr>
        <w:t>月</w:t>
      </w:r>
      <w:r>
        <w:rPr>
          <w:rFonts w:hint="eastAsia"/>
          <w:b/>
          <w:szCs w:val="21"/>
        </w:rPr>
        <w:t>2</w:t>
      </w:r>
      <w:r w:rsidR="0089332B">
        <w:rPr>
          <w:rFonts w:hint="eastAsia"/>
          <w:b/>
          <w:szCs w:val="21"/>
        </w:rPr>
        <w:t>6</w:t>
      </w:r>
      <w:r w:rsidR="006E1ED2" w:rsidRPr="002E4005">
        <w:rPr>
          <w:rFonts w:hint="eastAsia"/>
          <w:b/>
          <w:szCs w:val="21"/>
        </w:rPr>
        <w:t>日</w:t>
      </w:r>
    </w:p>
    <w:p w:rsidR="006E1ED2" w:rsidRPr="002E4005" w:rsidRDefault="006E1ED2" w:rsidP="006E1ED2">
      <w:pPr>
        <w:spacing w:line="360" w:lineRule="auto"/>
        <w:ind w:leftChars="-55" w:left="-4" w:hangingChars="53" w:hanging="128"/>
        <w:rPr>
          <w:b/>
          <w:sz w:val="26"/>
          <w:szCs w:val="26"/>
        </w:rPr>
      </w:pPr>
      <w:r w:rsidRPr="002E4005">
        <w:rPr>
          <w:rFonts w:hint="eastAsia"/>
          <w:b/>
        </w:rPr>
        <w:t>十六、</w:t>
      </w:r>
      <w:r w:rsidRPr="002E4005">
        <w:rPr>
          <w:rFonts w:hint="eastAsia"/>
          <w:b/>
          <w:sz w:val="26"/>
          <w:szCs w:val="26"/>
        </w:rPr>
        <w:t>认证评定与批准</w:t>
      </w:r>
    </w:p>
    <w:p w:rsidR="006E1ED2" w:rsidRPr="002E4005" w:rsidRDefault="006E1ED2" w:rsidP="006E1ED2">
      <w:pPr>
        <w:tabs>
          <w:tab w:val="left" w:pos="360"/>
        </w:tabs>
        <w:spacing w:line="360" w:lineRule="auto"/>
        <w:ind w:left="-1" w:firstLineChars="147" w:firstLine="354"/>
        <w:rPr>
          <w:b/>
        </w:rPr>
      </w:pPr>
      <w:r>
        <w:rPr>
          <w:rFonts w:hint="eastAsia"/>
          <w:b/>
        </w:rPr>
        <w:t>1</w:t>
      </w:r>
      <w:r>
        <w:rPr>
          <w:rFonts w:hint="eastAsia"/>
          <w:b/>
        </w:rPr>
        <w:t>、</w:t>
      </w:r>
      <w:r w:rsidRPr="002E4005">
        <w:rPr>
          <w:rFonts w:hint="eastAsia"/>
          <w:b/>
        </w:rPr>
        <w:t>技术委员会评定结论：</w:t>
      </w:r>
      <w:r w:rsidRPr="002E4005">
        <w:rPr>
          <w:rFonts w:hint="eastAsia"/>
          <w:b/>
          <w:szCs w:val="21"/>
        </w:rPr>
        <w:t>□</w:t>
      </w:r>
      <w:r w:rsidRPr="002E4005">
        <w:rPr>
          <w:rFonts w:hint="eastAsia"/>
          <w:b/>
        </w:rPr>
        <w:t>同意注册</w:t>
      </w:r>
      <w:r w:rsidRPr="002E4005">
        <w:rPr>
          <w:rFonts w:hint="eastAsia"/>
          <w:b/>
          <w:szCs w:val="21"/>
        </w:rPr>
        <w:t>□</w:t>
      </w:r>
      <w:r w:rsidRPr="002E4005">
        <w:rPr>
          <w:rFonts w:hint="eastAsia"/>
          <w:b/>
        </w:rPr>
        <w:t>不同意注册</w:t>
      </w:r>
    </w:p>
    <w:p w:rsidR="006E1ED2" w:rsidRPr="002E4005" w:rsidRDefault="006E1ED2" w:rsidP="006E1ED2">
      <w:pPr>
        <w:spacing w:line="360" w:lineRule="auto"/>
        <w:ind w:leftChars="-2" w:left="-5"/>
        <w:rPr>
          <w:b/>
        </w:rPr>
      </w:pPr>
      <w:r w:rsidRPr="002E4005">
        <w:rPr>
          <w:rFonts w:hint="eastAsia"/>
          <w:b/>
        </w:rPr>
        <w:t>认证评定负责人：</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6E1ED2" w:rsidRPr="002E4005" w:rsidRDefault="006E1ED2" w:rsidP="006E1ED2">
      <w:pPr>
        <w:tabs>
          <w:tab w:val="left" w:pos="360"/>
        </w:tabs>
        <w:spacing w:line="360" w:lineRule="auto"/>
        <w:ind w:left="-1" w:firstLineChars="147" w:firstLine="354"/>
        <w:rPr>
          <w:b/>
        </w:rPr>
      </w:pPr>
      <w:r>
        <w:rPr>
          <w:rFonts w:hint="eastAsia"/>
          <w:b/>
        </w:rPr>
        <w:t>2</w:t>
      </w:r>
      <w:r>
        <w:rPr>
          <w:rFonts w:hint="eastAsia"/>
          <w:b/>
        </w:rPr>
        <w:t>、</w:t>
      </w:r>
      <w:r w:rsidRPr="002E4005">
        <w:rPr>
          <w:rFonts w:hint="eastAsia"/>
          <w:b/>
        </w:rPr>
        <w:t>批准结论：</w:t>
      </w:r>
      <w:r w:rsidRPr="002E4005">
        <w:rPr>
          <w:rFonts w:hint="eastAsia"/>
          <w:b/>
          <w:szCs w:val="21"/>
        </w:rPr>
        <w:t>□</w:t>
      </w:r>
      <w:r w:rsidRPr="002E4005">
        <w:rPr>
          <w:rFonts w:hint="eastAsia"/>
          <w:b/>
        </w:rPr>
        <w:t>同意注册</w:t>
      </w:r>
      <w:r w:rsidRPr="002E4005">
        <w:rPr>
          <w:rFonts w:hint="eastAsia"/>
          <w:b/>
          <w:szCs w:val="21"/>
        </w:rPr>
        <w:t>□</w:t>
      </w:r>
      <w:r w:rsidRPr="002E4005">
        <w:rPr>
          <w:rFonts w:hint="eastAsia"/>
          <w:b/>
        </w:rPr>
        <w:t>不同意注册</w:t>
      </w:r>
    </w:p>
    <w:p w:rsidR="006E1ED2" w:rsidRPr="002E4005" w:rsidRDefault="006E1ED2" w:rsidP="006E1ED2">
      <w:pPr>
        <w:spacing w:line="360" w:lineRule="auto"/>
        <w:ind w:leftChars="-2" w:left="-5" w:firstLineChars="49" w:firstLine="118"/>
        <w:rPr>
          <w:b/>
        </w:rPr>
      </w:pPr>
      <w:r w:rsidRPr="002E4005">
        <w:rPr>
          <w:rFonts w:hint="eastAsia"/>
          <w:b/>
        </w:rPr>
        <w:lastRenderedPageBreak/>
        <w:t>批准人（总经理）：</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6E1ED2" w:rsidRPr="002E4005" w:rsidRDefault="006E1ED2" w:rsidP="006E1ED2">
      <w:pPr>
        <w:snapToGrid w:val="0"/>
        <w:spacing w:line="360" w:lineRule="auto"/>
        <w:ind w:leftChars="27" w:left="73" w:hangingChars="3" w:hanging="8"/>
        <w:rPr>
          <w:b/>
          <w:szCs w:val="21"/>
        </w:rPr>
      </w:pPr>
      <w:r w:rsidRPr="002E4005">
        <w:rPr>
          <w:rFonts w:hint="eastAsia"/>
          <w:b/>
          <w:sz w:val="26"/>
          <w:szCs w:val="26"/>
        </w:rPr>
        <w:t>十七、</w:t>
      </w:r>
      <w:r w:rsidRPr="002E4005">
        <w:rPr>
          <w:rFonts w:hint="eastAsia"/>
          <w:b/>
          <w:bCs/>
          <w:sz w:val="26"/>
          <w:szCs w:val="26"/>
        </w:rPr>
        <w:t>与末次会议结论不同处的说明和其他说明</w:t>
      </w:r>
      <w:r w:rsidRPr="002E4005">
        <w:rPr>
          <w:rFonts w:hint="eastAsia"/>
          <w:b/>
          <w:sz w:val="26"/>
          <w:szCs w:val="26"/>
        </w:rPr>
        <w:t>：</w:t>
      </w:r>
      <w:r w:rsidRPr="002E4005">
        <w:rPr>
          <w:rFonts w:hint="eastAsia"/>
          <w:b/>
          <w:szCs w:val="21"/>
        </w:rPr>
        <w:t>(</w:t>
      </w:r>
      <w:r w:rsidRPr="002E4005">
        <w:rPr>
          <w:rFonts w:hint="eastAsia"/>
          <w:b/>
          <w:szCs w:val="21"/>
        </w:rPr>
        <w:t>技术委员会填写</w:t>
      </w:r>
      <w:r w:rsidRPr="002E4005">
        <w:rPr>
          <w:rFonts w:hint="eastAsia"/>
          <w:b/>
          <w:szCs w:val="21"/>
        </w:rPr>
        <w:t>)</w:t>
      </w:r>
    </w:p>
    <w:p w:rsidR="006E1ED2" w:rsidRPr="002E4005" w:rsidRDefault="006E1ED2" w:rsidP="006E1ED2">
      <w:pPr>
        <w:snapToGrid w:val="0"/>
        <w:spacing w:line="360" w:lineRule="auto"/>
        <w:rPr>
          <w:b/>
          <w:szCs w:val="21"/>
          <w:u w:val="single"/>
        </w:rPr>
      </w:pPr>
    </w:p>
    <w:p w:rsidR="006E1ED2" w:rsidRPr="002E4005" w:rsidRDefault="006E1ED2" w:rsidP="0089332B">
      <w:pPr>
        <w:spacing w:beforeLines="50" w:afterLines="50" w:line="240" w:lineRule="exact"/>
        <w:ind w:leftChars="-52" w:left="-125"/>
        <w:rPr>
          <w:b/>
          <w:sz w:val="26"/>
          <w:szCs w:val="26"/>
        </w:rPr>
      </w:pPr>
      <w:r w:rsidRPr="002E4005">
        <w:rPr>
          <w:rFonts w:hint="eastAsia"/>
          <w:b/>
          <w:sz w:val="26"/>
          <w:szCs w:val="26"/>
        </w:rPr>
        <w:t>十八、审核报告的发放范围</w:t>
      </w:r>
      <w:r w:rsidRPr="002E4005">
        <w:rPr>
          <w:rFonts w:hint="eastAsia"/>
          <w:b/>
          <w:sz w:val="16"/>
          <w:szCs w:val="16"/>
        </w:rPr>
        <w:t>t</w:t>
      </w:r>
      <w:r w:rsidRPr="002E4005">
        <w:rPr>
          <w:rFonts w:hint="eastAsia"/>
          <w:b/>
          <w:sz w:val="26"/>
          <w:szCs w:val="26"/>
        </w:rPr>
        <w:t>：</w:t>
      </w:r>
    </w:p>
    <w:p w:rsidR="006E1ED2" w:rsidRPr="002E4005" w:rsidRDefault="006E1ED2" w:rsidP="0089332B">
      <w:pPr>
        <w:snapToGrid w:val="0"/>
        <w:spacing w:beforeLines="20" w:afterLines="20" w:line="240" w:lineRule="exact"/>
        <w:ind w:leftChars="-78" w:left="-187" w:firstLineChars="77" w:firstLine="186"/>
        <w:rPr>
          <w:b/>
        </w:rPr>
      </w:pPr>
      <w:r w:rsidRPr="002E4005">
        <w:rPr>
          <w:rFonts w:hint="eastAsia"/>
          <w:b/>
        </w:rPr>
        <w:t>受审核方</w:t>
      </w:r>
      <w:r w:rsidRPr="002E4005">
        <w:rPr>
          <w:rFonts w:hint="eastAsia"/>
          <w:b/>
        </w:rPr>
        <w:t>(</w:t>
      </w:r>
      <w:r w:rsidRPr="002E4005">
        <w:rPr>
          <w:rFonts w:hint="eastAsia"/>
          <w:b/>
        </w:rPr>
        <w:t>含附件</w:t>
      </w:r>
      <w:r w:rsidRPr="002E4005">
        <w:rPr>
          <w:rFonts w:hint="eastAsia"/>
          <w:b/>
        </w:rPr>
        <w:t>)</w:t>
      </w:r>
      <w:r w:rsidRPr="002E4005">
        <w:rPr>
          <w:rFonts w:hint="eastAsia"/>
          <w:b/>
        </w:rPr>
        <w:t>：</w:t>
      </w:r>
      <w:r w:rsidRPr="002E4005">
        <w:rPr>
          <w:rFonts w:hint="eastAsia"/>
          <w:b/>
        </w:rPr>
        <w:tab/>
      </w:r>
      <w:r w:rsidRPr="002E4005">
        <w:rPr>
          <w:rFonts w:hint="eastAsia"/>
          <w:b/>
        </w:rPr>
        <w:tab/>
      </w:r>
      <w:r w:rsidRPr="002E4005">
        <w:rPr>
          <w:rFonts w:hint="eastAsia"/>
          <w:b/>
        </w:rPr>
        <w:tab/>
      </w:r>
      <w:r w:rsidRPr="002E4005">
        <w:rPr>
          <w:rFonts w:hint="eastAsia"/>
          <w:b/>
        </w:rPr>
        <w:tab/>
      </w:r>
      <w:r w:rsidRPr="002E4005">
        <w:rPr>
          <w:rFonts w:hint="eastAsia"/>
          <w:b/>
        </w:rPr>
        <w:tab/>
      </w:r>
      <w:r w:rsidRPr="002E4005">
        <w:rPr>
          <w:rFonts w:hint="eastAsia"/>
          <w:b/>
        </w:rPr>
        <w:tab/>
        <w:t xml:space="preserve">                           1</w:t>
      </w:r>
      <w:r w:rsidRPr="002E4005">
        <w:rPr>
          <w:rFonts w:hint="eastAsia"/>
          <w:b/>
        </w:rPr>
        <w:t>份</w:t>
      </w:r>
    </w:p>
    <w:p w:rsidR="006E1ED2" w:rsidRPr="002E4005" w:rsidRDefault="006E1ED2" w:rsidP="0089332B">
      <w:pPr>
        <w:snapToGrid w:val="0"/>
        <w:spacing w:beforeLines="20" w:afterLines="20" w:line="240" w:lineRule="exact"/>
        <w:ind w:leftChars="-78" w:left="-187" w:firstLineChars="77" w:firstLine="186"/>
        <w:rPr>
          <w:b/>
        </w:rPr>
      </w:pPr>
      <w:r w:rsidRPr="002E4005">
        <w:rPr>
          <w:rFonts w:hint="eastAsia"/>
          <w:b/>
        </w:rPr>
        <w:t>北京国标联合认证有限公司：</w:t>
      </w:r>
      <w:r w:rsidRPr="002E4005">
        <w:rPr>
          <w:rFonts w:hint="eastAsia"/>
          <w:b/>
        </w:rPr>
        <w:t>1</w:t>
      </w:r>
      <w:r w:rsidRPr="002E4005">
        <w:rPr>
          <w:rFonts w:hint="eastAsia"/>
          <w:b/>
        </w:rPr>
        <w:t>份</w:t>
      </w:r>
    </w:p>
    <w:p w:rsidR="006E1ED2" w:rsidRPr="002E4005" w:rsidRDefault="006E1ED2" w:rsidP="0089332B">
      <w:pPr>
        <w:snapToGrid w:val="0"/>
        <w:spacing w:beforeLines="50" w:afterLines="50" w:line="240" w:lineRule="exact"/>
        <w:ind w:leftChars="-52" w:left="-125" w:firstLineChars="49" w:firstLine="128"/>
        <w:rPr>
          <w:rFonts w:ascii="宋体" w:hAnsi="宋体"/>
          <w:b/>
          <w:sz w:val="26"/>
          <w:szCs w:val="26"/>
        </w:rPr>
      </w:pPr>
      <w:r w:rsidRPr="002E4005">
        <w:rPr>
          <w:rFonts w:ascii="宋体" w:hAnsi="宋体" w:hint="eastAsia"/>
          <w:b/>
          <w:sz w:val="26"/>
          <w:szCs w:val="26"/>
        </w:rPr>
        <w:t>十九、附件</w:t>
      </w:r>
    </w:p>
    <w:p w:rsidR="006E1ED2" w:rsidRPr="002E4005" w:rsidRDefault="006E1ED2" w:rsidP="006E1ED2">
      <w:pPr>
        <w:snapToGrid w:val="0"/>
        <w:ind w:leftChars="-78" w:left="-187" w:firstLineChars="77" w:firstLine="186"/>
        <w:rPr>
          <w:b/>
          <w:sz w:val="16"/>
          <w:szCs w:val="16"/>
        </w:rPr>
      </w:pPr>
      <w:r w:rsidRPr="002E4005">
        <w:rPr>
          <w:b/>
          <w:szCs w:val="21"/>
        </w:rPr>
        <w:t xml:space="preserve">1. </w:t>
      </w:r>
      <w:r w:rsidRPr="002E4005">
        <w:rPr>
          <w:rFonts w:hAnsi="宋体"/>
          <w:b/>
          <w:bCs/>
          <w:szCs w:val="28"/>
        </w:rPr>
        <w:t>审核计划（含项目清单）</w:t>
      </w:r>
    </w:p>
    <w:p w:rsidR="006E1ED2" w:rsidRPr="002E4005" w:rsidRDefault="006E1ED2" w:rsidP="006E1ED2">
      <w:pPr>
        <w:ind w:leftChars="-78" w:left="-187" w:firstLineChars="77" w:firstLine="186"/>
        <w:rPr>
          <w:rFonts w:hAnsi="宋体"/>
          <w:b/>
          <w:bCs/>
          <w:szCs w:val="28"/>
        </w:rPr>
      </w:pPr>
      <w:r w:rsidRPr="002E4005">
        <w:rPr>
          <w:b/>
          <w:bCs/>
          <w:szCs w:val="28"/>
        </w:rPr>
        <w:t xml:space="preserve">2. </w:t>
      </w:r>
      <w:r w:rsidRPr="002E4005">
        <w:rPr>
          <w:rFonts w:hAnsi="宋体"/>
          <w:b/>
          <w:bCs/>
          <w:szCs w:val="28"/>
        </w:rPr>
        <w:t>不符合报告</w:t>
      </w:r>
      <w:r w:rsidRPr="002E4005">
        <w:rPr>
          <w:b/>
          <w:bCs/>
          <w:szCs w:val="28"/>
        </w:rPr>
        <w:t>/</w:t>
      </w:r>
      <w:r w:rsidRPr="002E4005">
        <w:rPr>
          <w:rFonts w:hAnsi="宋体"/>
          <w:b/>
          <w:bCs/>
          <w:szCs w:val="28"/>
        </w:rPr>
        <w:t>问题清单</w:t>
      </w:r>
    </w:p>
    <w:p w:rsidR="006E1ED2" w:rsidRPr="002E4005" w:rsidRDefault="006E1ED2" w:rsidP="006E1ED2">
      <w:pPr>
        <w:ind w:leftChars="-78" w:left="-187" w:firstLineChars="77" w:firstLine="186"/>
        <w:rPr>
          <w:rFonts w:ascii="宋体" w:hAnsi="宋体"/>
          <w:b/>
          <w:bCs/>
          <w:szCs w:val="28"/>
        </w:rPr>
      </w:pPr>
      <w:r w:rsidRPr="002E4005">
        <w:rPr>
          <w:b/>
          <w:bCs/>
          <w:szCs w:val="28"/>
        </w:rPr>
        <w:t xml:space="preserve">3. </w:t>
      </w:r>
      <w:r w:rsidRPr="002E4005">
        <w:rPr>
          <w:rFonts w:ascii="宋体" w:hAnsi="宋体" w:hint="eastAsia"/>
          <w:b/>
          <w:bCs/>
          <w:szCs w:val="28"/>
        </w:rPr>
        <w:t>其他</w:t>
      </w:r>
    </w:p>
    <w:p w:rsidR="006E1ED2" w:rsidRPr="002E4005" w:rsidRDefault="006E1ED2" w:rsidP="006E1ED2">
      <w:pPr>
        <w:ind w:leftChars="-52" w:left="-125" w:firstLineChars="49" w:firstLine="128"/>
        <w:rPr>
          <w:rFonts w:ascii="宋体" w:hAnsi="宋体"/>
          <w:b/>
          <w:sz w:val="26"/>
          <w:szCs w:val="26"/>
        </w:rPr>
      </w:pPr>
      <w:r w:rsidRPr="002E4005">
        <w:rPr>
          <w:rFonts w:ascii="宋体" w:hAnsi="宋体" w:hint="eastAsia"/>
          <w:b/>
          <w:sz w:val="26"/>
          <w:szCs w:val="26"/>
        </w:rPr>
        <w:t>二十、填表说明：</w:t>
      </w:r>
    </w:p>
    <w:p w:rsidR="006E1ED2" w:rsidRPr="002E4005" w:rsidRDefault="006E1ED2" w:rsidP="006E1ED2">
      <w:pPr>
        <w:spacing w:line="360" w:lineRule="auto"/>
        <w:ind w:leftChars="-80" w:left="-192" w:firstLineChars="98" w:firstLine="236"/>
        <w:rPr>
          <w:b/>
          <w:bCs/>
          <w:szCs w:val="21"/>
        </w:rPr>
      </w:pPr>
      <w:r w:rsidRPr="002E4005">
        <w:rPr>
          <w:rFonts w:hint="eastAsia"/>
          <w:b/>
          <w:bCs/>
          <w:szCs w:val="21"/>
        </w:rPr>
        <w:t xml:space="preserve">1. </w:t>
      </w:r>
      <w:r w:rsidRPr="002E4005">
        <w:rPr>
          <w:rFonts w:hint="eastAsia"/>
          <w:b/>
          <w:bCs/>
          <w:szCs w:val="21"/>
        </w:rPr>
        <w:t>本审核报告适用于单体系审核，也适用于多体系结合审核情况；</w:t>
      </w:r>
    </w:p>
    <w:p w:rsidR="006E1ED2" w:rsidRPr="002E4005" w:rsidRDefault="006E1ED2" w:rsidP="006E1ED2">
      <w:pPr>
        <w:spacing w:line="360" w:lineRule="auto"/>
        <w:ind w:leftChars="-55" w:left="-132" w:firstLineChars="41" w:firstLine="99"/>
        <w:rPr>
          <w:b/>
          <w:bCs/>
          <w:szCs w:val="21"/>
        </w:rPr>
      </w:pPr>
      <w:r w:rsidRPr="002E4005">
        <w:rPr>
          <w:rFonts w:hint="eastAsia"/>
          <w:b/>
          <w:bCs/>
          <w:szCs w:val="21"/>
        </w:rPr>
        <w:t xml:space="preserve">2. </w:t>
      </w:r>
      <w:r w:rsidRPr="002E4005">
        <w:rPr>
          <w:rFonts w:hint="eastAsia"/>
          <w:b/>
          <w:bCs/>
          <w:szCs w:val="21"/>
        </w:rPr>
        <w:t>应依据审核任务书安排的管理体系领域（指：</w:t>
      </w:r>
      <w:r w:rsidRPr="002E4005">
        <w:rPr>
          <w:rFonts w:hint="eastAsia"/>
          <w:b/>
          <w:szCs w:val="21"/>
        </w:rPr>
        <w:t>QMS</w:t>
      </w:r>
      <w:r w:rsidRPr="002E4005">
        <w:rPr>
          <w:rFonts w:hint="eastAsia"/>
          <w:b/>
          <w:szCs w:val="21"/>
        </w:rPr>
        <w:t>，</w:t>
      </w:r>
      <w:r w:rsidRPr="002E4005">
        <w:rPr>
          <w:rFonts w:hint="eastAsia"/>
          <w:b/>
          <w:szCs w:val="21"/>
        </w:rPr>
        <w:t xml:space="preserve">  EMS</w:t>
      </w:r>
      <w:r w:rsidRPr="002E4005">
        <w:rPr>
          <w:rFonts w:hint="eastAsia"/>
          <w:b/>
          <w:szCs w:val="21"/>
        </w:rPr>
        <w:t>，</w:t>
      </w:r>
      <w:r w:rsidRPr="002E4005">
        <w:rPr>
          <w:rFonts w:hint="eastAsia"/>
          <w:b/>
          <w:szCs w:val="21"/>
        </w:rPr>
        <w:t>OHSMS</w:t>
      </w:r>
      <w:r w:rsidRPr="002E4005">
        <w:rPr>
          <w:rFonts w:hint="eastAsia"/>
          <w:b/>
          <w:bCs/>
          <w:szCs w:val="21"/>
        </w:rPr>
        <w:t>）和审核类型（指：二阶段、再认证，在相应的</w:t>
      </w:r>
      <w:r w:rsidRPr="002E4005">
        <w:rPr>
          <w:rFonts w:hint="eastAsia"/>
          <w:b/>
          <w:szCs w:val="21"/>
        </w:rPr>
        <w:t>□内划“√”；</w:t>
      </w:r>
    </w:p>
    <w:p w:rsidR="006E1ED2" w:rsidRPr="002E4005" w:rsidRDefault="006E1ED2" w:rsidP="006E1ED2">
      <w:pPr>
        <w:spacing w:line="360" w:lineRule="auto"/>
        <w:ind w:leftChars="-80" w:left="-192"/>
        <w:rPr>
          <w:b/>
          <w:bCs/>
          <w:szCs w:val="21"/>
        </w:rPr>
      </w:pPr>
      <w:r w:rsidRPr="002E4005">
        <w:rPr>
          <w:rFonts w:hint="eastAsia"/>
          <w:b/>
          <w:bCs/>
          <w:szCs w:val="21"/>
        </w:rPr>
        <w:t xml:space="preserve">3. </w:t>
      </w:r>
      <w:r w:rsidRPr="002E4005">
        <w:rPr>
          <w:rFonts w:hint="eastAsia"/>
          <w:b/>
          <w:szCs w:val="21"/>
        </w:rPr>
        <w:t>“括号”内属于本报告基本要求的内容，除按要求填写外，未说明的一般应说明负面的发现和潜在的问题或审核组认为应该指明的情况，内容多时可附页；</w:t>
      </w:r>
    </w:p>
    <w:p w:rsidR="006E1ED2" w:rsidRPr="002E4005" w:rsidRDefault="006E1ED2" w:rsidP="006E1ED2">
      <w:pPr>
        <w:spacing w:line="360" w:lineRule="auto"/>
        <w:ind w:leftChars="-80" w:left="-192"/>
        <w:rPr>
          <w:b/>
          <w:bCs/>
          <w:szCs w:val="21"/>
        </w:rPr>
      </w:pPr>
      <w:r w:rsidRPr="002E4005">
        <w:rPr>
          <w:rFonts w:hint="eastAsia"/>
          <w:b/>
          <w:szCs w:val="21"/>
        </w:rPr>
        <w:t xml:space="preserve">4. </w:t>
      </w:r>
      <w:r w:rsidRPr="002E4005">
        <w:rPr>
          <w:rFonts w:hint="eastAsia"/>
          <w:b/>
          <w:szCs w:val="21"/>
        </w:rPr>
        <w:t>公正性声明和审核报告签字处需本人亲笔签名。</w:t>
      </w:r>
    </w:p>
    <w:p w:rsidR="006E1ED2" w:rsidRPr="002E4005" w:rsidRDefault="006E1ED2" w:rsidP="006E1ED2">
      <w:pPr>
        <w:spacing w:line="360" w:lineRule="auto"/>
        <w:ind w:leftChars="-80" w:left="-192"/>
        <w:rPr>
          <w:b/>
          <w:bCs/>
          <w:szCs w:val="21"/>
        </w:rPr>
      </w:pPr>
      <w:r w:rsidRPr="002E4005">
        <w:rPr>
          <w:rFonts w:hint="eastAsia"/>
          <w:b/>
          <w:bCs/>
          <w:szCs w:val="21"/>
        </w:rPr>
        <w:t xml:space="preserve">5. </w:t>
      </w:r>
      <w:r w:rsidRPr="002E4005">
        <w:rPr>
          <w:rFonts w:hint="eastAsia"/>
          <w:b/>
          <w:bCs/>
          <w:szCs w:val="21"/>
        </w:rPr>
        <w:t>对子证书</w:t>
      </w:r>
      <w:r w:rsidRPr="002E4005">
        <w:rPr>
          <w:rFonts w:hint="eastAsia"/>
          <w:b/>
          <w:bCs/>
          <w:szCs w:val="21"/>
        </w:rPr>
        <w:t>/</w:t>
      </w:r>
      <w:r w:rsidRPr="002E4005">
        <w:rPr>
          <w:rFonts w:hint="eastAsia"/>
          <w:b/>
          <w:bCs/>
          <w:szCs w:val="21"/>
        </w:rPr>
        <w:t>证书附件要求的组织，除在末次会议上确定注册范围外，还须附上子证书</w:t>
      </w:r>
      <w:r w:rsidRPr="002E4005">
        <w:rPr>
          <w:rFonts w:hint="eastAsia"/>
          <w:b/>
          <w:bCs/>
          <w:szCs w:val="21"/>
        </w:rPr>
        <w:t>/</w:t>
      </w:r>
      <w:r w:rsidRPr="002E4005">
        <w:rPr>
          <w:rFonts w:hint="eastAsia"/>
          <w:b/>
          <w:bCs/>
          <w:szCs w:val="21"/>
        </w:rPr>
        <w:t>证书附件的文字表达。</w:t>
      </w:r>
      <w:r w:rsidRPr="002E4005">
        <w:rPr>
          <w:rFonts w:hint="eastAsia"/>
          <w:b/>
          <w:bCs/>
          <w:szCs w:val="21"/>
        </w:rPr>
        <w:t>(</w:t>
      </w:r>
      <w:r w:rsidRPr="002E4005">
        <w:rPr>
          <w:rFonts w:hint="eastAsia"/>
          <w:b/>
          <w:bCs/>
          <w:szCs w:val="21"/>
        </w:rPr>
        <w:t>可另附页</w:t>
      </w:r>
      <w:r w:rsidRPr="002E4005">
        <w:rPr>
          <w:rFonts w:hint="eastAsia"/>
          <w:b/>
          <w:bCs/>
          <w:szCs w:val="21"/>
        </w:rPr>
        <w:t xml:space="preserve">)  </w:t>
      </w:r>
    </w:p>
    <w:p w:rsidR="006E1ED2" w:rsidRPr="002E4005" w:rsidRDefault="006E1ED2" w:rsidP="006E1ED2">
      <w:pPr>
        <w:spacing w:line="360" w:lineRule="auto"/>
        <w:ind w:leftChars="-70" w:left="-168" w:firstLineChars="49" w:firstLine="118"/>
        <w:rPr>
          <w:rFonts w:ascii="宋体" w:hAnsi="宋体"/>
          <w:b/>
          <w:sz w:val="26"/>
          <w:szCs w:val="26"/>
        </w:rPr>
      </w:pPr>
      <w:r w:rsidRPr="002E4005">
        <w:rPr>
          <w:rFonts w:hint="eastAsia"/>
          <w:b/>
          <w:bCs/>
          <w:szCs w:val="21"/>
        </w:rPr>
        <w:t xml:space="preserve">6. </w:t>
      </w:r>
      <w:r w:rsidRPr="002E4005">
        <w:rPr>
          <w:rFonts w:hint="eastAsia"/>
          <w:b/>
          <w:bCs/>
          <w:szCs w:val="21"/>
        </w:rPr>
        <w:t>对同时申请</w:t>
      </w:r>
      <w:r w:rsidRPr="002E4005">
        <w:rPr>
          <w:rFonts w:hint="eastAsia"/>
          <w:b/>
          <w:bCs/>
          <w:szCs w:val="21"/>
        </w:rPr>
        <w:t>CNAS</w:t>
      </w:r>
      <w:r w:rsidRPr="002E4005">
        <w:rPr>
          <w:rFonts w:hint="eastAsia"/>
          <w:b/>
          <w:bCs/>
          <w:szCs w:val="21"/>
        </w:rPr>
        <w:t>标志证书的组织，应注意两种证书的注册范围可能不同。</w:t>
      </w:r>
    </w:p>
    <w:p w:rsidR="006E1ED2" w:rsidRPr="002E4005" w:rsidRDefault="006E1ED2" w:rsidP="006E1ED2">
      <w:pPr>
        <w:snapToGrid w:val="0"/>
        <w:spacing w:line="300" w:lineRule="auto"/>
        <w:ind w:firstLineChars="100" w:firstLine="278"/>
        <w:jc w:val="left"/>
        <w:rPr>
          <w:b/>
          <w:bCs/>
          <w:w w:val="115"/>
        </w:rPr>
      </w:pPr>
    </w:p>
    <w:p w:rsidR="006E1ED2" w:rsidRPr="008159E4" w:rsidRDefault="006E1ED2" w:rsidP="0089332B">
      <w:pPr>
        <w:tabs>
          <w:tab w:val="left" w:pos="645"/>
        </w:tabs>
        <w:spacing w:beforeLines="100" w:afterLines="50" w:line="360" w:lineRule="exact"/>
      </w:pPr>
    </w:p>
    <w:p w:rsidR="005B46B4" w:rsidRDefault="00032882" w:rsidP="00C725B1">
      <w:pPr>
        <w:tabs>
          <w:tab w:val="left" w:pos="645"/>
        </w:tabs>
        <w:spacing w:afterLines="50" w:line="360" w:lineRule="exact"/>
      </w:pPr>
    </w:p>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82" w:rsidRDefault="00032882" w:rsidP="00BD0845">
      <w:r>
        <w:separator/>
      </w:r>
    </w:p>
  </w:endnote>
  <w:endnote w:type="continuationSeparator" w:id="0">
    <w:p w:rsidR="00032882" w:rsidRDefault="00032882" w:rsidP="00BD0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82" w:rsidRDefault="00032882" w:rsidP="00BD0845">
      <w:r>
        <w:separator/>
      </w:r>
    </w:p>
  </w:footnote>
  <w:footnote w:type="continuationSeparator" w:id="0">
    <w:p w:rsidR="00032882" w:rsidRDefault="00032882" w:rsidP="00BD0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C725B1" w:rsidP="006E1ED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725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D0DDC" w:rsidRPr="00390345">
      <w:rPr>
        <w:rStyle w:val="CharChar1"/>
        <w:rFonts w:hint="default"/>
      </w:rPr>
      <w:t>北京国标联合认证有限公司</w:t>
    </w:r>
    <w:r w:rsidR="00AD0DDC" w:rsidRPr="00390345">
      <w:rPr>
        <w:rStyle w:val="CharChar1"/>
        <w:rFonts w:hint="default"/>
      </w:rPr>
      <w:tab/>
    </w:r>
    <w:r w:rsidR="00AD0DDC" w:rsidRPr="00390345">
      <w:rPr>
        <w:rStyle w:val="CharChar1"/>
        <w:rFonts w:hint="default"/>
      </w:rPr>
      <w:tab/>
    </w:r>
    <w:r w:rsidR="00AD0DDC">
      <w:rPr>
        <w:rStyle w:val="CharChar1"/>
        <w:rFonts w:hint="default"/>
      </w:rPr>
      <w:tab/>
    </w:r>
  </w:p>
  <w:p w:rsidR="004209E6" w:rsidRPr="004209E6" w:rsidRDefault="00C725B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D0DD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D0DDC" w:rsidRPr="00390345">
      <w:rPr>
        <w:rStyle w:val="CharChar1"/>
        <w:rFonts w:hint="default"/>
        <w:w w:val="90"/>
      </w:rPr>
      <w:t>Beijing International Standard united Certification Co.,Ltd.</w:t>
    </w:r>
    <w:r w:rsidR="00AD0DDC" w:rsidRPr="007757F3">
      <w:rPr>
        <w:rFonts w:hint="eastAsia"/>
        <w:sz w:val="18"/>
        <w:szCs w:val="18"/>
      </w:rPr>
      <w:t>ISC-B-I</w:t>
    </w:r>
    <w:r w:rsidR="00AD0DDC">
      <w:rPr>
        <w:rFonts w:hint="eastAsia"/>
        <w:sz w:val="18"/>
        <w:szCs w:val="18"/>
      </w:rPr>
      <w:t>I-1</w:t>
    </w:r>
    <w:r w:rsidR="00AD0DDC">
      <w:rPr>
        <w:sz w:val="18"/>
        <w:szCs w:val="18"/>
      </w:rPr>
      <w:t>3</w:t>
    </w:r>
    <w:r w:rsidR="00AD0DDC" w:rsidRPr="007757F3">
      <w:rPr>
        <w:rFonts w:hint="eastAsia"/>
        <w:sz w:val="18"/>
        <w:szCs w:val="18"/>
      </w:rPr>
      <w:t>管理体系审核记录表</w:t>
    </w:r>
    <w:r w:rsidR="00AD0DDC">
      <w:rPr>
        <w:rFonts w:hint="eastAsia"/>
        <w:sz w:val="18"/>
        <w:szCs w:val="18"/>
      </w:rPr>
      <w:t>(03</w:t>
    </w:r>
    <w:r w:rsidR="00AD0DDC">
      <w:rPr>
        <w:rFonts w:hint="eastAsia"/>
        <w:sz w:val="18"/>
        <w:szCs w:val="18"/>
      </w:rPr>
      <w:t>版</w:t>
    </w:r>
    <w:r w:rsidR="00AD0DD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2C9B665F"/>
    <w:multiLevelType w:val="multilevel"/>
    <w:tmpl w:val="2C9B665F"/>
    <w:lvl w:ilvl="0">
      <w:start w:val="1"/>
      <w:numFmt w:val="decimal"/>
      <w:lvlText w:val="%1、"/>
      <w:lvlJc w:val="left"/>
      <w:pPr>
        <w:tabs>
          <w:tab w:val="num" w:pos="765"/>
        </w:tabs>
        <w:ind w:left="765" w:hanging="525"/>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845"/>
    <w:rsid w:val="00032882"/>
    <w:rsid w:val="0034009C"/>
    <w:rsid w:val="00486B36"/>
    <w:rsid w:val="006C1220"/>
    <w:rsid w:val="006E1ED2"/>
    <w:rsid w:val="0089332B"/>
    <w:rsid w:val="00A01C7F"/>
    <w:rsid w:val="00AD0DDC"/>
    <w:rsid w:val="00B01E1A"/>
    <w:rsid w:val="00BD0845"/>
    <w:rsid w:val="00C46849"/>
    <w:rsid w:val="00C725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Normal (Web)"/>
    <w:basedOn w:val="a"/>
    <w:uiPriority w:val="99"/>
    <w:semiHidden/>
    <w:unhideWhenUsed/>
    <w:rsid w:val="006E1ED2"/>
    <w:pPr>
      <w:widowControl/>
      <w:spacing w:before="100" w:beforeAutospacing="1" w:after="100" w:afterAutospacing="1"/>
      <w:jc w:val="left"/>
    </w:pPr>
    <w:rPr>
      <w:rFonts w:ascii="宋体" w:hAnsi="宋体" w:cs="宋体"/>
      <w:kern w:val="0"/>
      <w:szCs w:val="24"/>
    </w:rPr>
  </w:style>
  <w:style w:type="paragraph" w:styleId="3">
    <w:name w:val="Body Text Indent 3"/>
    <w:basedOn w:val="a"/>
    <w:link w:val="3Char"/>
    <w:uiPriority w:val="99"/>
    <w:unhideWhenUsed/>
    <w:rsid w:val="006E1ED2"/>
    <w:pPr>
      <w:spacing w:after="120"/>
      <w:ind w:leftChars="200" w:left="420"/>
    </w:pPr>
    <w:rPr>
      <w:sz w:val="16"/>
      <w:szCs w:val="16"/>
    </w:rPr>
  </w:style>
  <w:style w:type="character" w:customStyle="1" w:styleId="3Char">
    <w:name w:val="正文文本缩进 3 Char"/>
    <w:basedOn w:val="a0"/>
    <w:link w:val="3"/>
    <w:uiPriority w:val="99"/>
    <w:rsid w:val="006E1ED2"/>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10</Pages>
  <Words>1235</Words>
  <Characters>7042</Characters>
  <Application>Microsoft Office Word</Application>
  <DocSecurity>0</DocSecurity>
  <Lines>58</Lines>
  <Paragraphs>16</Paragraphs>
  <ScaleCrop>false</ScaleCrop>
  <Company>微软中国</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50</cp:revision>
  <cp:lastPrinted>2019-04-18T08:15:00Z</cp:lastPrinted>
  <dcterms:created xsi:type="dcterms:W3CDTF">2016-02-29T05:10:00Z</dcterms:created>
  <dcterms:modified xsi:type="dcterms:W3CDTF">2021-07-23T07:21:00Z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