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3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四川恒劲人防设备有限公司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四川省德阳市区龙泉山南路三段37号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18829841889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618000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储周龙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0760-2021-Q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质量管理体系：再认证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8" w:leftChars="-51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资质范围内钢筋混凝土防护设备、钢结构手动防护设备的生产和阀门的销售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18.05.02;29.11.04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2021年07月23日 上午至2021年07月23日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9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18.05.02,29.11.04</w:t>
            </w:r>
          </w:p>
        </w:tc>
        <w:tc>
          <w:tcPr>
            <w:tcW w:w="139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9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9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635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15101755070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2021.7.21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2021.7.21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2021.7.21</w:t>
            </w:r>
          </w:p>
        </w:tc>
      </w:tr>
    </w:tbl>
    <w:p>
      <w:pPr>
        <w:snapToGrid w:val="0"/>
        <w:spacing w:before="163" w:beforeLines="50" w:line="400" w:lineRule="exac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附表：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75"/>
        <w:gridCol w:w="900"/>
        <w:gridCol w:w="613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8:00-8:30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全体审核员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8:30-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新宋体"/>
                <w:sz w:val="21"/>
                <w:szCs w:val="21"/>
              </w:rPr>
              <w:t>:30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6137" w:type="dxa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10.3持续改进；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新宋体"/>
                <w:sz w:val="21"/>
                <w:szCs w:val="21"/>
              </w:rPr>
              <w:t>:30-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7.2能力；7.3意识；7.4沟通；7.</w:t>
            </w:r>
            <w:bookmarkStart w:id="17" w:name="_GoBack"/>
            <w:bookmarkEnd w:id="17"/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5文件化信息；9.1.3分析和评价；9.2内部审核；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8：30-12：00</w:t>
            </w:r>
            <w:r>
              <w:rPr>
                <w:rFonts w:hint="eastAsia" w:ascii="宋体" w:hAnsi="宋体" w:cs="新宋体"/>
                <w:sz w:val="21"/>
                <w:szCs w:val="21"/>
              </w:rPr>
              <w:t>（午休时间12：00-13:00）</w:t>
            </w: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销售部：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5.3组织的角色、职责和权限；6.2质量目标及其实现的策划；8.1运行策划和控制； 8.2产品和服务的要求；8.5.1生产和服务提供的控制；9.1.2顾客满意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13：00-16：30</w:t>
            </w: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余家龙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8.4外部提供过程、产品和服务的控制；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13：00-16：30</w:t>
            </w: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137" w:type="dxa"/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生产部：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 ；7.1.5监视和测量资源；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8.1运行策划和控制；8.3设计开发控制；8.5.1生产和服务提供的控制；8.5.2标识和可追溯性；8.5.3顾客或外部供方的财产；8.5.4防护；8.5.5交付后的活动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16:30-17:00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23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全体审核员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696ACA"/>
    <w:rsid w:val="22084A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8</TotalTime>
  <ScaleCrop>false</ScaleCrop>
  <LinksUpToDate>false</LinksUpToDate>
  <CharactersWithSpaces>1266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2021-07-24T01:44:25Z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2976F8D2D1804658B914A6F2ACDFEF5A</vt:lpwstr>
  </property>
</Properties>
</file>