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739-2021-QJE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湖北云水居建设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