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河北昆鸿盛发防腐保温管道工程有限公司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河北盐山经济开发区蒲洼城园区（蒲城路中段）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河北盐山经济开发区蒲洼城园区（蒲城路中段）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武秋杰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15731722266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526692813@qq.com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13:30至2025年09月02日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E:防腐保温涂塑衬塑管道的生产所涉及场所的相关环境管理活动</w:t>
            </w:r>
          </w:p>
          <w:p w14:paraId="47925F0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Q:防腐保温涂塑衬塑管道的生产</w:t>
            </w:r>
          </w:p>
          <w:p w14:paraId="2792186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E:14.02.01,17.10.02,Q:14.02.01,17.10.02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14.02.01,17.10.02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17060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9C43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2B0D4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3A871F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90C2C4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3B7A5E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31952786">
            <w:pPr>
              <w:jc w:val="center"/>
            </w:pPr>
            <w:r>
              <w:t>14.02.01,17.10.02</w:t>
            </w:r>
          </w:p>
        </w:tc>
        <w:tc>
          <w:tcPr>
            <w:tcW w:w="1560" w:type="dxa"/>
            <w:gridSpan w:val="2"/>
            <w:vAlign w:val="center"/>
          </w:tcPr>
          <w:p w14:paraId="3E2ABCFE">
            <w:pPr>
              <w:jc w:val="center"/>
            </w:pPr>
            <w:r>
              <w:t>15128115882</w:t>
            </w:r>
          </w:p>
        </w:tc>
      </w:tr>
      <w:tr w14:paraId="4B4E2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2D903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19879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4F5417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E12B83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ED62BA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350711C9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0E46C56C">
            <w:pPr>
              <w:jc w:val="center"/>
            </w:pPr>
            <w:r>
              <w:t>13933117976</w:t>
            </w:r>
          </w:p>
        </w:tc>
      </w:tr>
      <w:tr w14:paraId="0CBC4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D3C9B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39C58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EF9DD7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AC5C05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0FD02E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74F1457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E53B282">
            <w:pPr>
              <w:jc w:val="center"/>
            </w:pPr>
            <w:r>
              <w:t>13933117976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0326FE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1525</Characters>
  <Lines>11</Lines>
  <Paragraphs>3</Paragraphs>
  <TotalTime>0</TotalTime>
  <ScaleCrop>false</ScaleCrop>
  <LinksUpToDate>false</LinksUpToDate>
  <CharactersWithSpaces>1564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2025-08-30T04:50:07Z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