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36"/>
          <w:szCs w:val="36"/>
        </w:rPr>
      </w:pPr>
    </w:p>
    <w:p>
      <w:pPr>
        <w:jc w:val="center"/>
        <w:rPr>
          <w:rFonts w:hint="eastAsia"/>
          <w:b/>
          <w:bCs/>
          <w:color w:val="auto"/>
          <w:sz w:val="36"/>
          <w:szCs w:val="36"/>
        </w:rPr>
      </w:pPr>
      <w:bookmarkStart w:id="0" w:name="组织名称"/>
      <w:r>
        <w:rPr>
          <w:rFonts w:hint="eastAsia"/>
          <w:b/>
          <w:bCs/>
          <w:color w:val="auto"/>
          <w:sz w:val="36"/>
          <w:szCs w:val="36"/>
        </w:rPr>
        <w:t>北京中润信能源技术有限公司</w:t>
      </w:r>
      <w:bookmarkEnd w:id="0"/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审核声明</w:t>
      </w:r>
    </w:p>
    <w:p>
      <w:pPr>
        <w:jc w:val="center"/>
        <w:rPr>
          <w:b/>
          <w:bCs/>
          <w:color w:val="auto"/>
          <w:sz w:val="36"/>
          <w:szCs w:val="36"/>
        </w:rPr>
      </w:pPr>
    </w:p>
    <w:p>
      <w:pPr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一、审核时间</w:t>
      </w:r>
    </w:p>
    <w:p>
      <w:pPr>
        <w:rPr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此次北京国标联合认证有限公司的Q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初审</w:t>
      </w:r>
      <w:r>
        <w:rPr>
          <w:rFonts w:hint="eastAsia"/>
          <w:b/>
          <w:bCs/>
          <w:color w:val="auto"/>
          <w:sz w:val="28"/>
          <w:szCs w:val="28"/>
        </w:rPr>
        <w:t>审核</w:t>
      </w:r>
      <w:r>
        <w:rPr>
          <w:rFonts w:hint="eastAsia"/>
          <w:color w:val="auto"/>
          <w:sz w:val="28"/>
          <w:szCs w:val="28"/>
        </w:rPr>
        <w:t>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审核时间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 xml:space="preserve"> </w:t>
      </w:r>
      <w:bookmarkStart w:id="1" w:name="审核开始日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一阶段：</w:t>
      </w:r>
      <w:r>
        <w:rPr>
          <w:rFonts w:hint="eastAsia"/>
          <w:sz w:val="28"/>
          <w:szCs w:val="28"/>
        </w:rPr>
        <w:t>2021年0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日 上午</w:t>
      </w:r>
      <w:bookmarkEnd w:id="1"/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至  </w:t>
      </w:r>
      <w:bookmarkStart w:id="2" w:name="审核结束日"/>
      <w:r>
        <w:rPr>
          <w:rFonts w:hint="eastAsia"/>
          <w:sz w:val="28"/>
          <w:szCs w:val="28"/>
        </w:rPr>
        <w:t>2021年0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 xml:space="preserve">日 </w:t>
      </w:r>
      <w:r>
        <w:rPr>
          <w:rFonts w:hint="eastAsia"/>
          <w:sz w:val="28"/>
          <w:szCs w:val="28"/>
          <w:lang w:val="en-US" w:eastAsia="zh-CN"/>
        </w:rPr>
        <w:t>上</w:t>
      </w:r>
      <w:r>
        <w:rPr>
          <w:rFonts w:hint="eastAsia"/>
          <w:sz w:val="28"/>
          <w:szCs w:val="28"/>
        </w:rPr>
        <w:t>午</w:t>
      </w:r>
      <w:bookmarkEnd w:id="2"/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二阶段：</w:t>
      </w:r>
      <w:r>
        <w:rPr>
          <w:rFonts w:hint="eastAsia"/>
          <w:sz w:val="28"/>
          <w:szCs w:val="28"/>
        </w:rPr>
        <w:t>2021年0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日 上午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至  2021年0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 xml:space="preserve">日 </w:t>
      </w:r>
      <w:r>
        <w:rPr>
          <w:rFonts w:hint="eastAsia"/>
          <w:sz w:val="28"/>
          <w:szCs w:val="28"/>
          <w:lang w:val="en-US" w:eastAsia="zh-CN"/>
        </w:rPr>
        <w:t>下</w:t>
      </w:r>
      <w:r>
        <w:rPr>
          <w:rFonts w:hint="eastAsia"/>
          <w:sz w:val="28"/>
          <w:szCs w:val="28"/>
        </w:rPr>
        <w:t xml:space="preserve">午 </w:t>
      </w:r>
    </w:p>
    <w:p>
      <w:pPr>
        <w:pStyle w:val="2"/>
        <w:rPr>
          <w:rFonts w:hint="default" w:eastAsiaTheme="minorEastAsia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在此期间的审核，审核组（</w:t>
      </w:r>
      <w:r>
        <w:rPr>
          <w:rFonts w:hint="eastAsia"/>
          <w:sz w:val="28"/>
          <w:szCs w:val="28"/>
          <w:u w:val="single"/>
        </w:rPr>
        <w:t>李京田</w:t>
      </w:r>
      <w:r>
        <w:rPr>
          <w:rFonts w:hint="eastAsia"/>
          <w:sz w:val="28"/>
          <w:szCs w:val="28"/>
          <w:u w:val="single"/>
          <w:lang w:eastAsia="zh-CN"/>
        </w:rPr>
        <w:t>、</w:t>
      </w:r>
      <w:r>
        <w:rPr>
          <w:rFonts w:hint="eastAsia"/>
          <w:sz w:val="28"/>
          <w:szCs w:val="28"/>
          <w:u w:val="single"/>
        </w:rPr>
        <w:t>李雅静</w:t>
      </w:r>
      <w:r>
        <w:rPr>
          <w:rFonts w:hint="eastAsia"/>
          <w:sz w:val="28"/>
          <w:szCs w:val="28"/>
        </w:rPr>
        <w:t>）严格按照审核计划执行，未出现迟到早退情况</w:t>
      </w:r>
    </w:p>
    <w:p>
      <w:pPr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二、审核证据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此次我公司提供的企业资质、产品质量合格证明、检验报告等相关均为本公司的真实材料，本公司对材料的真实性负责，并承担相应的责任。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特此声明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签字（盖章）：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</w:rPr>
        <w:t>北京中润信能源技术有限公司</w:t>
      </w:r>
    </w:p>
    <w:p>
      <w:pPr>
        <w:ind w:firstLine="3920" w:firstLineChars="1400"/>
        <w:rPr>
          <w:color w:val="auto"/>
          <w:sz w:val="24"/>
          <w:szCs w:val="24"/>
        </w:rPr>
      </w:pPr>
      <w:r>
        <w:rPr>
          <w:rFonts w:hint="eastAsia"/>
          <w:sz w:val="28"/>
          <w:szCs w:val="28"/>
          <w:lang w:val="en-US" w:eastAsia="zh-CN"/>
        </w:rPr>
        <w:t>2021.7.24</w:t>
      </w:r>
      <w:bookmarkStart w:id="3" w:name="_GoBack"/>
      <w:bookmarkEnd w:id="3"/>
      <w:r>
        <w:rPr>
          <w:color w:val="auto"/>
          <w:sz w:val="24"/>
          <w:szCs w:val="24"/>
        </w:rPr>
        <w:t xml:space="preserve">                       </w:t>
      </w:r>
      <w:r>
        <w:rPr>
          <w:rFonts w:hint="eastAsia"/>
          <w:color w:val="auto"/>
          <w:sz w:val="24"/>
          <w:szCs w:val="24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3838AB"/>
    <w:rsid w:val="006273EA"/>
    <w:rsid w:val="006B730C"/>
    <w:rsid w:val="008E7D52"/>
    <w:rsid w:val="00A4729F"/>
    <w:rsid w:val="00A63854"/>
    <w:rsid w:val="00A90C27"/>
    <w:rsid w:val="00AD125E"/>
    <w:rsid w:val="00CC3C3F"/>
    <w:rsid w:val="00FB4F11"/>
    <w:rsid w:val="010D4924"/>
    <w:rsid w:val="03C70D7C"/>
    <w:rsid w:val="0CC66072"/>
    <w:rsid w:val="0ED63A4F"/>
    <w:rsid w:val="108749D8"/>
    <w:rsid w:val="10D67E42"/>
    <w:rsid w:val="11E429AE"/>
    <w:rsid w:val="136B7F2C"/>
    <w:rsid w:val="25C71CB3"/>
    <w:rsid w:val="2CB77C0C"/>
    <w:rsid w:val="2E167A80"/>
    <w:rsid w:val="32C36F91"/>
    <w:rsid w:val="33D5701E"/>
    <w:rsid w:val="33E84FB7"/>
    <w:rsid w:val="33FD0A56"/>
    <w:rsid w:val="347A5D9F"/>
    <w:rsid w:val="35713DE9"/>
    <w:rsid w:val="37F1458C"/>
    <w:rsid w:val="3BA34A2C"/>
    <w:rsid w:val="3D7A124B"/>
    <w:rsid w:val="3DCD17B6"/>
    <w:rsid w:val="47C830DE"/>
    <w:rsid w:val="4B87621E"/>
    <w:rsid w:val="4F882F38"/>
    <w:rsid w:val="52BA5670"/>
    <w:rsid w:val="594A7CC4"/>
    <w:rsid w:val="5A236703"/>
    <w:rsid w:val="5AD76C08"/>
    <w:rsid w:val="63E75C0F"/>
    <w:rsid w:val="66681660"/>
    <w:rsid w:val="679E5E64"/>
    <w:rsid w:val="6FE1331A"/>
    <w:rsid w:val="749B0408"/>
    <w:rsid w:val="7525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叶子</cp:lastModifiedBy>
  <dcterms:modified xsi:type="dcterms:W3CDTF">2021-07-22T16:08:30Z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48D81A272EDC4B59B2CB5A9CB565809C</vt:lpwstr>
  </property>
</Properties>
</file>