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EDCCC" w14:textId="77777777" w:rsidR="0052689E" w:rsidRDefault="00B0470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0731-2021</w:t>
      </w:r>
      <w:bookmarkEnd w:id="0"/>
    </w:p>
    <w:p w14:paraId="5D995CBE" w14:textId="01618F10" w:rsidR="0052689E" w:rsidRDefault="00B0470B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9"/>
        <w:tblW w:w="10314" w:type="dxa"/>
        <w:tblLayout w:type="fixed"/>
        <w:tblLook w:val="04A0" w:firstRow="1" w:lastRow="0" w:firstColumn="1" w:lastColumn="0" w:noHBand="0" w:noVBand="1"/>
      </w:tblPr>
      <w:tblGrid>
        <w:gridCol w:w="1951"/>
        <w:gridCol w:w="142"/>
        <w:gridCol w:w="1276"/>
        <w:gridCol w:w="1095"/>
        <w:gridCol w:w="322"/>
        <w:gridCol w:w="1985"/>
        <w:gridCol w:w="850"/>
        <w:gridCol w:w="1559"/>
        <w:gridCol w:w="1134"/>
      </w:tblGrid>
      <w:tr w:rsidR="00740147" w14:paraId="34A38EFC" w14:textId="77777777" w:rsidTr="00150812">
        <w:trPr>
          <w:trHeight w:val="427"/>
        </w:trPr>
        <w:tc>
          <w:tcPr>
            <w:tcW w:w="1951" w:type="dxa"/>
            <w:vAlign w:val="center"/>
          </w:tcPr>
          <w:p w14:paraId="5F87CEAC" w14:textId="77777777" w:rsidR="0052689E" w:rsidRDefault="00B0470B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14:paraId="78107AAB" w14:textId="1566F3E3" w:rsidR="0052689E" w:rsidRDefault="009D09BE">
            <w:r>
              <w:t>dn110</w:t>
            </w:r>
            <w:r>
              <w:rPr>
                <w:rFonts w:hint="eastAsia"/>
              </w:rPr>
              <w:t>管材壁厚</w:t>
            </w:r>
          </w:p>
        </w:tc>
        <w:tc>
          <w:tcPr>
            <w:tcW w:w="2307" w:type="dxa"/>
            <w:gridSpan w:val="2"/>
            <w:vAlign w:val="center"/>
          </w:tcPr>
          <w:p w14:paraId="2B3ED853" w14:textId="77777777" w:rsidR="0052689E" w:rsidRDefault="00B0470B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14:paraId="24FDB8B4" w14:textId="3369863E" w:rsidR="0052689E" w:rsidRDefault="009D09BE">
            <w:r>
              <w:t>5.3mm (0-0.</w:t>
            </w:r>
            <w:proofErr w:type="gramStart"/>
            <w:r>
              <w:t>7)mm</w:t>
            </w:r>
            <w:proofErr w:type="gramEnd"/>
          </w:p>
        </w:tc>
      </w:tr>
      <w:tr w:rsidR="00740147" w14:paraId="45648F50" w14:textId="77777777" w:rsidTr="00150812">
        <w:trPr>
          <w:trHeight w:val="419"/>
        </w:trPr>
        <w:tc>
          <w:tcPr>
            <w:tcW w:w="4464" w:type="dxa"/>
            <w:gridSpan w:val="4"/>
            <w:vAlign w:val="center"/>
          </w:tcPr>
          <w:p w14:paraId="01B118DE" w14:textId="77777777" w:rsidR="0052689E" w:rsidRDefault="00B0470B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14:paraId="02139C6C" w14:textId="1A0FCC4D" w:rsidR="0052689E" w:rsidRDefault="009D09BE">
            <w:r>
              <w:rPr>
                <w:rFonts w:hint="eastAsia"/>
              </w:rPr>
              <w:t>GB/T</w:t>
            </w:r>
            <w:r>
              <w:t>13663</w:t>
            </w:r>
            <w:r>
              <w:rPr>
                <w:rFonts w:hint="eastAsia"/>
              </w:rPr>
              <w:t>.</w:t>
            </w:r>
            <w:r>
              <w:t>2</w:t>
            </w:r>
            <w:r>
              <w:rPr>
                <w:rFonts w:hint="eastAsia"/>
              </w:rPr>
              <w:t>-</w:t>
            </w:r>
            <w:r>
              <w:t>2018</w:t>
            </w:r>
            <w:r w:rsidRPr="00BC61DA">
              <w:rPr>
                <w:rFonts w:ascii="宋体" w:hAnsi="宋体" w:cs="宋体" w:hint="eastAsia"/>
                <w:kern w:val="0"/>
                <w:szCs w:val="21"/>
              </w:rPr>
              <w:t xml:space="preserve">《给水用聚乙烯（PE）管道 系统 </w:t>
            </w:r>
            <w:r w:rsidRPr="00BC61DA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BC61DA">
              <w:rPr>
                <w:rFonts w:ascii="宋体" w:hAnsi="宋体" w:cs="宋体" w:hint="eastAsia"/>
                <w:kern w:val="0"/>
                <w:szCs w:val="21"/>
              </w:rPr>
              <w:t>第2部分 管材》</w:t>
            </w:r>
          </w:p>
        </w:tc>
      </w:tr>
      <w:tr w:rsidR="00740147" w14:paraId="0C949131" w14:textId="77777777" w:rsidTr="00150812">
        <w:trPr>
          <w:trHeight w:val="2228"/>
        </w:trPr>
        <w:tc>
          <w:tcPr>
            <w:tcW w:w="10314" w:type="dxa"/>
            <w:gridSpan w:val="9"/>
          </w:tcPr>
          <w:p w14:paraId="3B7D4570" w14:textId="77777777" w:rsidR="0052689E" w:rsidRDefault="00B0470B" w:rsidP="00EF0021">
            <w:r>
              <w:rPr>
                <w:rFonts w:hint="eastAsia"/>
              </w:rPr>
              <w:t>计量要求导出方法（可另附）</w:t>
            </w:r>
          </w:p>
          <w:p w14:paraId="74E01C39" w14:textId="5EA28622" w:rsidR="00926BD3" w:rsidRPr="009D09BE" w:rsidRDefault="009D09BE" w:rsidP="00926BD3">
            <w:pPr>
              <w:numPr>
                <w:ilvl w:val="0"/>
                <w:numId w:val="3"/>
              </w:numPr>
            </w:pPr>
            <w:r>
              <w:t>dn110</w:t>
            </w:r>
            <w:r>
              <w:rPr>
                <w:rFonts w:hint="eastAsia"/>
              </w:rPr>
              <w:t>管材壁厚</w:t>
            </w:r>
            <w:r w:rsidR="00926BD3" w:rsidRPr="009D09BE">
              <w:rPr>
                <w:rFonts w:hint="eastAsia"/>
              </w:rPr>
              <w:t>控制要求为：</w:t>
            </w:r>
            <w:r w:rsidRPr="009D09BE">
              <w:t>5.3mm (0-0.7)mm</w:t>
            </w:r>
            <w:r w:rsidR="00926BD3" w:rsidRPr="009D09BE">
              <w:rPr>
                <w:rFonts w:hint="eastAsia"/>
              </w:rPr>
              <w:t>，即（</w:t>
            </w:r>
            <w:r w:rsidR="00926BD3" w:rsidRPr="009D09BE">
              <w:rPr>
                <w:rFonts w:hint="eastAsia"/>
              </w:rPr>
              <w:t>5.</w:t>
            </w:r>
            <w:r w:rsidRPr="009D09BE">
              <w:t>3</w:t>
            </w:r>
            <w:r w:rsidR="00926BD3" w:rsidRPr="009D09BE">
              <w:rPr>
                <w:rFonts w:hint="eastAsia"/>
              </w:rPr>
              <w:t>～</w:t>
            </w:r>
            <w:r w:rsidR="00926BD3" w:rsidRPr="009D09BE">
              <w:rPr>
                <w:rFonts w:hint="eastAsia"/>
              </w:rPr>
              <w:t>6.</w:t>
            </w:r>
            <w:r w:rsidRPr="009D09BE">
              <w:t>0</w:t>
            </w:r>
            <w:r w:rsidR="00926BD3" w:rsidRPr="009D09BE">
              <w:rPr>
                <w:rFonts w:hint="eastAsia"/>
              </w:rPr>
              <w:t>）</w:t>
            </w:r>
            <w:r w:rsidRPr="009D09BE">
              <w:t>mm</w:t>
            </w:r>
            <w:r w:rsidR="00926BD3" w:rsidRPr="009D09BE">
              <w:rPr>
                <w:rFonts w:hint="eastAsia"/>
              </w:rPr>
              <w:t>；公差范围</w:t>
            </w:r>
            <w:r w:rsidR="00926BD3" w:rsidRPr="009D09BE">
              <w:rPr>
                <w:rFonts w:hint="eastAsia"/>
              </w:rPr>
              <w:t>T=</w:t>
            </w:r>
            <w:r w:rsidR="00926BD3" w:rsidRPr="009D09BE">
              <w:t>0</w:t>
            </w:r>
            <w:r w:rsidR="00926BD3" w:rsidRPr="009D09BE">
              <w:rPr>
                <w:rFonts w:hint="eastAsia"/>
              </w:rPr>
              <w:t>.</w:t>
            </w:r>
            <w:r w:rsidRPr="009D09BE">
              <w:t>7mm</w:t>
            </w:r>
            <w:r w:rsidR="00926BD3" w:rsidRPr="009D09BE">
              <w:rPr>
                <w:rFonts w:hint="eastAsia"/>
              </w:rPr>
              <w:t>.</w:t>
            </w:r>
          </w:p>
          <w:p w14:paraId="54A7BBC7" w14:textId="46A11AF3" w:rsidR="00926BD3" w:rsidRPr="009D09BE" w:rsidRDefault="00926BD3" w:rsidP="00926BD3">
            <w:pPr>
              <w:numPr>
                <w:ilvl w:val="0"/>
                <w:numId w:val="3"/>
              </w:numPr>
            </w:pPr>
            <w:r w:rsidRPr="009D09BE">
              <w:rPr>
                <w:rFonts w:hint="eastAsia"/>
              </w:rPr>
              <w:t>计量要求导出：测量最大允许误差：△</w:t>
            </w:r>
            <w:r w:rsidRPr="009D09BE">
              <w:rPr>
                <w:rFonts w:hint="eastAsia"/>
                <w:vertAlign w:val="subscript"/>
              </w:rPr>
              <w:t>允</w:t>
            </w:r>
            <w:r w:rsidRPr="009D09BE">
              <w:t>=T</w:t>
            </w:r>
            <w:r w:rsidRPr="009D09BE">
              <w:rPr>
                <w:rFonts w:hint="eastAsia"/>
              </w:rPr>
              <w:t>×（</w:t>
            </w:r>
            <w:r w:rsidRPr="009D09BE">
              <w:t>1/3-1/10</w:t>
            </w:r>
            <w:r w:rsidRPr="009D09BE">
              <w:rPr>
                <w:rFonts w:hint="eastAsia"/>
              </w:rPr>
              <w:t>）</w:t>
            </w:r>
            <w:r w:rsidRPr="009D09BE">
              <w:t>=0</w:t>
            </w:r>
            <w:r w:rsidRPr="009D09BE">
              <w:rPr>
                <w:rFonts w:hint="eastAsia"/>
              </w:rPr>
              <w:t>.</w:t>
            </w:r>
            <w:r w:rsidR="009D09BE" w:rsidRPr="009D09BE">
              <w:t>7</w:t>
            </w:r>
            <w:r w:rsidRPr="009D09BE">
              <w:rPr>
                <w:rFonts w:hint="eastAsia"/>
              </w:rPr>
              <w:t>×</w:t>
            </w:r>
            <w:r w:rsidRPr="009D09BE">
              <w:t>1/3=</w:t>
            </w:r>
            <w:r w:rsidRPr="009D09BE">
              <w:rPr>
                <w:rFonts w:ascii="Times New Roman" w:hAnsi="Times New Roman" w:cs="Times New Roman"/>
                <w:szCs w:val="21"/>
              </w:rPr>
              <w:t>0</w:t>
            </w:r>
            <w:r w:rsidRPr="009D09BE">
              <w:rPr>
                <w:rFonts w:ascii="Times New Roman" w:hAnsi="Times New Roman" w:cs="Times New Roman" w:hint="eastAsia"/>
                <w:szCs w:val="21"/>
              </w:rPr>
              <w:t>.</w:t>
            </w:r>
            <w:r w:rsidR="009D09BE" w:rsidRPr="009D09BE">
              <w:rPr>
                <w:rFonts w:ascii="Times New Roman" w:hAnsi="Times New Roman" w:cs="Times New Roman"/>
                <w:szCs w:val="21"/>
              </w:rPr>
              <w:t>23</w:t>
            </w:r>
            <w:r w:rsidR="009D09BE">
              <w:rPr>
                <w:rFonts w:ascii="Times New Roman" w:hAnsi="Times New Roman" w:cs="Times New Roman"/>
                <w:szCs w:val="21"/>
              </w:rPr>
              <w:t>mm</w:t>
            </w:r>
            <w:r w:rsidRPr="009D09BE">
              <w:rPr>
                <w:rFonts w:hint="eastAsia"/>
              </w:rPr>
              <w:t>。（取</w:t>
            </w:r>
            <w:r w:rsidRPr="009D09BE">
              <w:t>1/3</w:t>
            </w:r>
            <w:r w:rsidRPr="009D09BE">
              <w:rPr>
                <w:rFonts w:hint="eastAsia"/>
              </w:rPr>
              <w:t>）</w:t>
            </w:r>
          </w:p>
          <w:p w14:paraId="41DBB1E9" w14:textId="6E4EB1F5" w:rsidR="00926BD3" w:rsidRPr="009D09BE" w:rsidRDefault="00926BD3" w:rsidP="00926BD3">
            <w:r w:rsidRPr="009D09BE">
              <w:t xml:space="preserve">3. </w:t>
            </w:r>
            <w:r w:rsidRPr="009D09BE">
              <w:rPr>
                <w:rFonts w:hint="eastAsia"/>
              </w:rPr>
              <w:t>测量范围要求导出：测量要求</w:t>
            </w:r>
            <w:r w:rsidR="009D09BE" w:rsidRPr="009D09BE">
              <w:t>5.3mm (0-0.7)mm</w:t>
            </w:r>
            <w:r w:rsidRPr="009D09BE">
              <w:rPr>
                <w:rFonts w:hint="eastAsia"/>
              </w:rPr>
              <w:t>，导出测量范围满足</w:t>
            </w:r>
            <w:r w:rsidRPr="009D09BE">
              <w:rPr>
                <w:rFonts w:ascii="Times New Roman" w:cs="Times New Roman" w:hint="eastAsia"/>
              </w:rPr>
              <w:t>（</w:t>
            </w:r>
            <w:r w:rsidRPr="009D09BE">
              <w:rPr>
                <w:rFonts w:ascii="Times New Roman" w:hAnsi="Times New Roman" w:cs="Times New Roman"/>
              </w:rPr>
              <w:t>0-10</w:t>
            </w:r>
            <w:r w:rsidRPr="009D09BE">
              <w:rPr>
                <w:rFonts w:ascii="Times New Roman" w:cs="Times New Roman" w:hint="eastAsia"/>
              </w:rPr>
              <w:t>）</w:t>
            </w:r>
            <w:r w:rsidR="009D09BE" w:rsidRPr="009D09BE">
              <w:t>mm</w:t>
            </w:r>
            <w:r w:rsidRPr="009D09BE">
              <w:rPr>
                <w:rFonts w:hint="eastAsia"/>
              </w:rPr>
              <w:t>的测量要求</w:t>
            </w:r>
          </w:p>
          <w:p w14:paraId="3DDAC3C1" w14:textId="54682C6D" w:rsidR="00926BD3" w:rsidRPr="009D09BE" w:rsidRDefault="00926BD3" w:rsidP="00EF0021"/>
        </w:tc>
      </w:tr>
      <w:tr w:rsidR="00740147" w14:paraId="6E630C05" w14:textId="77777777" w:rsidTr="00FD4651"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14:paraId="3A92C29E" w14:textId="77777777" w:rsidR="0052689E" w:rsidRDefault="00B0470B">
            <w:r>
              <w:rPr>
                <w:rFonts w:hint="eastAsia"/>
              </w:rPr>
              <w:t>计量校准过程</w:t>
            </w:r>
          </w:p>
        </w:tc>
        <w:tc>
          <w:tcPr>
            <w:tcW w:w="1276" w:type="dxa"/>
            <w:vAlign w:val="center"/>
          </w:tcPr>
          <w:p w14:paraId="2B40FB9F" w14:textId="77777777" w:rsidR="0052689E" w:rsidRPr="00121EB4" w:rsidRDefault="00B0470B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417" w:type="dxa"/>
            <w:gridSpan w:val="2"/>
            <w:vAlign w:val="center"/>
          </w:tcPr>
          <w:p w14:paraId="7701BC87" w14:textId="77777777" w:rsidR="0052689E" w:rsidRPr="00121EB4" w:rsidRDefault="00B0470B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14:paraId="18AA88F9" w14:textId="77777777" w:rsidR="007F7C73" w:rsidRPr="00121EB4" w:rsidRDefault="00B0470B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14:paraId="61556ABB" w14:textId="77777777" w:rsidR="0052689E" w:rsidRPr="00121EB4" w:rsidRDefault="00B0470B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vAlign w:val="center"/>
          </w:tcPr>
          <w:p w14:paraId="24EC8391" w14:textId="77777777" w:rsidR="0052689E" w:rsidRPr="00121EB4" w:rsidRDefault="00B0470B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134" w:type="dxa"/>
            <w:vAlign w:val="center"/>
          </w:tcPr>
          <w:p w14:paraId="20802047" w14:textId="77777777" w:rsidR="0052689E" w:rsidRPr="00121EB4" w:rsidRDefault="00B0470B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R="00740147" w14:paraId="22391FAD" w14:textId="77777777" w:rsidTr="00FD4651">
        <w:trPr>
          <w:trHeight w:val="337"/>
        </w:trPr>
        <w:tc>
          <w:tcPr>
            <w:tcW w:w="2093" w:type="dxa"/>
            <w:gridSpan w:val="2"/>
            <w:vMerge/>
          </w:tcPr>
          <w:p w14:paraId="68D11FEA" w14:textId="77777777" w:rsidR="0052689E" w:rsidRDefault="00824BA0"/>
        </w:tc>
        <w:tc>
          <w:tcPr>
            <w:tcW w:w="1276" w:type="dxa"/>
          </w:tcPr>
          <w:p w14:paraId="39C236D7" w14:textId="761165B3" w:rsidR="0052689E" w:rsidRPr="009D09BE" w:rsidRDefault="009D09BE" w:rsidP="009D09BE">
            <w:pPr>
              <w:jc w:val="left"/>
            </w:pPr>
            <w:r w:rsidRPr="009D09BE">
              <w:rPr>
                <w:rFonts w:hint="eastAsia"/>
              </w:rPr>
              <w:t>游标卡尺</w:t>
            </w:r>
          </w:p>
        </w:tc>
        <w:tc>
          <w:tcPr>
            <w:tcW w:w="1417" w:type="dxa"/>
            <w:gridSpan w:val="2"/>
          </w:tcPr>
          <w:p w14:paraId="6ABE9FFC" w14:textId="1F0E6A67" w:rsidR="0052689E" w:rsidRPr="009D09BE" w:rsidRDefault="009D09BE" w:rsidP="009D09BE">
            <w:pPr>
              <w:jc w:val="left"/>
            </w:pPr>
            <w:r w:rsidRPr="009D09BE">
              <w:rPr>
                <w:rFonts w:ascii="Times New Roman" w:cs="Times New Roman" w:hint="eastAsia"/>
              </w:rPr>
              <w:t>（</w:t>
            </w:r>
            <w:r w:rsidRPr="009D09BE">
              <w:rPr>
                <w:rFonts w:ascii="Times New Roman" w:hAnsi="Times New Roman" w:cs="Times New Roman"/>
              </w:rPr>
              <w:t>0-150</w:t>
            </w:r>
            <w:r w:rsidRPr="009D09BE">
              <w:rPr>
                <w:rFonts w:ascii="Times New Roman" w:cs="Times New Roman" w:hint="eastAsia"/>
              </w:rPr>
              <w:t>）</w:t>
            </w:r>
            <w:r w:rsidRPr="009D09BE">
              <w:t>mm</w:t>
            </w:r>
          </w:p>
        </w:tc>
        <w:tc>
          <w:tcPr>
            <w:tcW w:w="2835" w:type="dxa"/>
            <w:gridSpan w:val="2"/>
          </w:tcPr>
          <w:p w14:paraId="2E0C6422" w14:textId="6CC51367" w:rsidR="0052689E" w:rsidRPr="00FD4651" w:rsidRDefault="009D09BE" w:rsidP="009D09BE">
            <w:pPr>
              <w:jc w:val="center"/>
            </w:pPr>
            <w:r w:rsidRPr="00FD4651">
              <w:rPr>
                <w:rFonts w:hint="eastAsia"/>
              </w:rPr>
              <w:t>±</w:t>
            </w:r>
            <w:r w:rsidRPr="00FD4651">
              <w:rPr>
                <w:rFonts w:hint="eastAsia"/>
              </w:rPr>
              <w:t>0.</w:t>
            </w:r>
            <w:r w:rsidRPr="00FD4651">
              <w:t>02mm</w:t>
            </w:r>
          </w:p>
        </w:tc>
        <w:tc>
          <w:tcPr>
            <w:tcW w:w="1559" w:type="dxa"/>
          </w:tcPr>
          <w:p w14:paraId="2C6A412C" w14:textId="3E89850B" w:rsidR="0052689E" w:rsidRPr="00FD4651" w:rsidRDefault="00FD4651">
            <w:r w:rsidRPr="00FD4651">
              <w:rPr>
                <w:rFonts w:hint="eastAsia"/>
              </w:rPr>
              <w:t>HK</w:t>
            </w:r>
            <w:r w:rsidRPr="00FD4651">
              <w:t>1887210512</w:t>
            </w:r>
          </w:p>
        </w:tc>
        <w:tc>
          <w:tcPr>
            <w:tcW w:w="1134" w:type="dxa"/>
          </w:tcPr>
          <w:p w14:paraId="03530024" w14:textId="477225F0" w:rsidR="0052689E" w:rsidRPr="00FD4651" w:rsidRDefault="00FD4651">
            <w:r w:rsidRPr="00FD4651">
              <w:rPr>
                <w:rFonts w:hint="eastAsia"/>
              </w:rPr>
              <w:t>2</w:t>
            </w:r>
            <w:r w:rsidRPr="00FD4651">
              <w:t>021</w:t>
            </w:r>
            <w:r w:rsidRPr="00FD4651">
              <w:rPr>
                <w:rFonts w:hint="eastAsia"/>
              </w:rPr>
              <w:t>.</w:t>
            </w:r>
            <w:r w:rsidRPr="00FD4651">
              <w:t>5</w:t>
            </w:r>
            <w:r w:rsidRPr="00FD4651">
              <w:rPr>
                <w:rFonts w:hint="eastAsia"/>
              </w:rPr>
              <w:t>.</w:t>
            </w:r>
            <w:r w:rsidRPr="00FD4651">
              <w:t>12</w:t>
            </w:r>
          </w:p>
        </w:tc>
      </w:tr>
      <w:tr w:rsidR="00740147" w14:paraId="79A66B06" w14:textId="77777777" w:rsidTr="00FD4651">
        <w:trPr>
          <w:trHeight w:val="337"/>
        </w:trPr>
        <w:tc>
          <w:tcPr>
            <w:tcW w:w="2093" w:type="dxa"/>
            <w:gridSpan w:val="2"/>
            <w:vMerge/>
          </w:tcPr>
          <w:p w14:paraId="0480E4FA" w14:textId="77777777" w:rsidR="0052689E" w:rsidRDefault="00824BA0"/>
        </w:tc>
        <w:tc>
          <w:tcPr>
            <w:tcW w:w="1276" w:type="dxa"/>
          </w:tcPr>
          <w:p w14:paraId="5FDD0CFB" w14:textId="77777777" w:rsidR="0052689E" w:rsidRPr="009D09BE" w:rsidRDefault="00824BA0" w:rsidP="009D09BE">
            <w:pPr>
              <w:jc w:val="left"/>
            </w:pPr>
          </w:p>
        </w:tc>
        <w:tc>
          <w:tcPr>
            <w:tcW w:w="1417" w:type="dxa"/>
            <w:gridSpan w:val="2"/>
          </w:tcPr>
          <w:p w14:paraId="3E47E1EF" w14:textId="77777777" w:rsidR="0052689E" w:rsidRPr="009D09BE" w:rsidRDefault="00824BA0" w:rsidP="009D09BE">
            <w:pPr>
              <w:jc w:val="left"/>
            </w:pPr>
          </w:p>
        </w:tc>
        <w:tc>
          <w:tcPr>
            <w:tcW w:w="2835" w:type="dxa"/>
            <w:gridSpan w:val="2"/>
          </w:tcPr>
          <w:p w14:paraId="66B3651D" w14:textId="77777777" w:rsidR="0052689E" w:rsidRPr="00FD4651" w:rsidRDefault="00824BA0"/>
        </w:tc>
        <w:tc>
          <w:tcPr>
            <w:tcW w:w="1559" w:type="dxa"/>
          </w:tcPr>
          <w:p w14:paraId="0B3AFAD5" w14:textId="77777777" w:rsidR="0052689E" w:rsidRPr="00FD4651" w:rsidRDefault="00824BA0"/>
        </w:tc>
        <w:tc>
          <w:tcPr>
            <w:tcW w:w="1134" w:type="dxa"/>
          </w:tcPr>
          <w:p w14:paraId="70B56311" w14:textId="77777777" w:rsidR="0052689E" w:rsidRPr="00FD4651" w:rsidRDefault="00824BA0"/>
        </w:tc>
      </w:tr>
      <w:tr w:rsidR="00740147" w14:paraId="5D894580" w14:textId="77777777" w:rsidTr="00FD4651">
        <w:trPr>
          <w:trHeight w:val="337"/>
        </w:trPr>
        <w:tc>
          <w:tcPr>
            <w:tcW w:w="2093" w:type="dxa"/>
            <w:gridSpan w:val="2"/>
            <w:vMerge/>
          </w:tcPr>
          <w:p w14:paraId="0064BC18" w14:textId="77777777" w:rsidR="0052689E" w:rsidRDefault="00824BA0"/>
        </w:tc>
        <w:tc>
          <w:tcPr>
            <w:tcW w:w="1276" w:type="dxa"/>
          </w:tcPr>
          <w:p w14:paraId="3390A263" w14:textId="77777777" w:rsidR="0052689E" w:rsidRPr="009D09BE" w:rsidRDefault="00824BA0" w:rsidP="009D09BE">
            <w:pPr>
              <w:jc w:val="left"/>
            </w:pPr>
          </w:p>
        </w:tc>
        <w:tc>
          <w:tcPr>
            <w:tcW w:w="1417" w:type="dxa"/>
            <w:gridSpan w:val="2"/>
          </w:tcPr>
          <w:p w14:paraId="4EB27640" w14:textId="77777777" w:rsidR="0052689E" w:rsidRPr="009D09BE" w:rsidRDefault="00824BA0" w:rsidP="009D09BE">
            <w:pPr>
              <w:jc w:val="left"/>
            </w:pPr>
          </w:p>
        </w:tc>
        <w:tc>
          <w:tcPr>
            <w:tcW w:w="2835" w:type="dxa"/>
            <w:gridSpan w:val="2"/>
          </w:tcPr>
          <w:p w14:paraId="2F6F45A6" w14:textId="77777777" w:rsidR="0052689E" w:rsidRDefault="00824BA0"/>
        </w:tc>
        <w:tc>
          <w:tcPr>
            <w:tcW w:w="1559" w:type="dxa"/>
          </w:tcPr>
          <w:p w14:paraId="5ACFC752" w14:textId="77777777" w:rsidR="0052689E" w:rsidRDefault="00824BA0"/>
        </w:tc>
        <w:tc>
          <w:tcPr>
            <w:tcW w:w="1134" w:type="dxa"/>
          </w:tcPr>
          <w:p w14:paraId="701E82B5" w14:textId="77777777" w:rsidR="0052689E" w:rsidRDefault="00824BA0"/>
        </w:tc>
      </w:tr>
      <w:tr w:rsidR="00740147" w14:paraId="7A64CA81" w14:textId="77777777" w:rsidTr="00150812">
        <w:trPr>
          <w:trHeight w:val="3115"/>
        </w:trPr>
        <w:tc>
          <w:tcPr>
            <w:tcW w:w="10314" w:type="dxa"/>
            <w:gridSpan w:val="9"/>
          </w:tcPr>
          <w:p w14:paraId="763C2121" w14:textId="77777777" w:rsidR="0052689E" w:rsidRPr="009D09BE" w:rsidRDefault="00B0470B" w:rsidP="009D09BE">
            <w:pPr>
              <w:jc w:val="left"/>
            </w:pPr>
            <w:r w:rsidRPr="009D09BE">
              <w:rPr>
                <w:rFonts w:hint="eastAsia"/>
              </w:rPr>
              <w:t>计量验证记录</w:t>
            </w:r>
          </w:p>
          <w:p w14:paraId="7473C800" w14:textId="488E8663" w:rsidR="00926BD3" w:rsidRPr="009D09BE" w:rsidRDefault="00926BD3" w:rsidP="009D09BE">
            <w:pPr>
              <w:jc w:val="left"/>
            </w:pPr>
            <w:r w:rsidRPr="009D09BE">
              <w:rPr>
                <w:rFonts w:hint="eastAsia"/>
              </w:rPr>
              <w:t>1</w:t>
            </w:r>
            <w:r w:rsidRPr="009D09BE">
              <w:rPr>
                <w:rFonts w:hint="eastAsia"/>
              </w:rPr>
              <w:t>、选择测量范围：</w:t>
            </w:r>
            <w:r w:rsidR="009D09BE" w:rsidRPr="009D09BE">
              <w:rPr>
                <w:rFonts w:ascii="宋体" w:hAnsi="宋体" w:hint="eastAsia"/>
                <w:szCs w:val="21"/>
              </w:rPr>
              <w:t>游标卡尺</w:t>
            </w:r>
            <w:r w:rsidRPr="009D09BE">
              <w:rPr>
                <w:rFonts w:hint="eastAsia"/>
              </w:rPr>
              <w:t>测量范围为</w:t>
            </w:r>
            <w:r w:rsidRPr="009D09BE">
              <w:rPr>
                <w:rFonts w:ascii="Times New Roman" w:cs="Times New Roman" w:hint="eastAsia"/>
              </w:rPr>
              <w:t>（</w:t>
            </w:r>
            <w:r w:rsidRPr="009D09BE">
              <w:rPr>
                <w:rFonts w:ascii="Times New Roman" w:hAnsi="Times New Roman" w:cs="Times New Roman"/>
              </w:rPr>
              <w:t>0-1</w:t>
            </w:r>
            <w:r w:rsidR="009D09BE" w:rsidRPr="009D09BE">
              <w:rPr>
                <w:rFonts w:ascii="Times New Roman" w:hAnsi="Times New Roman" w:cs="Times New Roman"/>
              </w:rPr>
              <w:t>5</w:t>
            </w:r>
            <w:r w:rsidRPr="009D09BE">
              <w:rPr>
                <w:rFonts w:ascii="Times New Roman" w:hAnsi="Times New Roman" w:cs="Times New Roman"/>
              </w:rPr>
              <w:t>0</w:t>
            </w:r>
            <w:r w:rsidRPr="009D09BE">
              <w:rPr>
                <w:rFonts w:ascii="Times New Roman" w:cs="Times New Roman" w:hint="eastAsia"/>
              </w:rPr>
              <w:t>）</w:t>
            </w:r>
            <w:r w:rsidR="009D09BE" w:rsidRPr="009D09BE">
              <w:t>mm</w:t>
            </w:r>
            <w:r w:rsidRPr="009D09BE">
              <w:rPr>
                <w:rFonts w:hint="eastAsia"/>
              </w:rPr>
              <w:t>，</w:t>
            </w:r>
            <w:r w:rsidR="00F303A4">
              <w:rPr>
                <w:rFonts w:hint="eastAsia"/>
              </w:rPr>
              <w:t>满足</w:t>
            </w:r>
            <w:r w:rsidRPr="009D09BE">
              <w:rPr>
                <w:rFonts w:hint="eastAsia"/>
              </w:rPr>
              <w:t>测量范围</w:t>
            </w:r>
            <w:r w:rsidR="00F303A4" w:rsidRPr="009D09BE">
              <w:rPr>
                <w:rFonts w:ascii="Times New Roman" w:cs="Times New Roman" w:hint="eastAsia"/>
              </w:rPr>
              <w:t>（</w:t>
            </w:r>
            <w:r w:rsidR="00F303A4" w:rsidRPr="009D09BE">
              <w:rPr>
                <w:rFonts w:ascii="Times New Roman" w:hAnsi="Times New Roman" w:cs="Times New Roman"/>
              </w:rPr>
              <w:t>0-10</w:t>
            </w:r>
            <w:r w:rsidR="00F303A4" w:rsidRPr="009D09BE">
              <w:rPr>
                <w:rFonts w:ascii="Times New Roman" w:cs="Times New Roman" w:hint="eastAsia"/>
              </w:rPr>
              <w:t>）</w:t>
            </w:r>
            <w:r w:rsidR="00F303A4" w:rsidRPr="009D09BE">
              <w:t>mm</w:t>
            </w:r>
            <w:r w:rsidR="00F303A4">
              <w:rPr>
                <w:rFonts w:hint="eastAsia"/>
              </w:rPr>
              <w:t>的</w:t>
            </w:r>
            <w:r w:rsidRPr="009D09BE">
              <w:rPr>
                <w:rFonts w:hint="eastAsia"/>
              </w:rPr>
              <w:t>要求。</w:t>
            </w:r>
          </w:p>
          <w:p w14:paraId="18CC8DE8" w14:textId="085A3088" w:rsidR="00926BD3" w:rsidRPr="009D09BE" w:rsidRDefault="00926BD3" w:rsidP="009D09BE">
            <w:pPr>
              <w:jc w:val="left"/>
            </w:pPr>
            <w:r w:rsidRPr="009D09BE">
              <w:t>2</w:t>
            </w:r>
            <w:r w:rsidRPr="009D09BE">
              <w:rPr>
                <w:rFonts w:hint="eastAsia"/>
              </w:rPr>
              <w:t>、</w:t>
            </w:r>
            <w:r w:rsidR="009D09BE" w:rsidRPr="009D09BE">
              <w:t>dn110</w:t>
            </w:r>
            <w:r w:rsidR="009D09BE" w:rsidRPr="009D09BE">
              <w:rPr>
                <w:rFonts w:hint="eastAsia"/>
              </w:rPr>
              <w:t>管材壁厚</w:t>
            </w:r>
            <w:r w:rsidRPr="009D09BE">
              <w:rPr>
                <w:rFonts w:hint="eastAsia"/>
              </w:rPr>
              <w:t>的计量要求：测量最大允差△</w:t>
            </w:r>
            <w:r w:rsidRPr="009D09BE">
              <w:rPr>
                <w:rFonts w:hint="eastAsia"/>
                <w:vertAlign w:val="subscript"/>
              </w:rPr>
              <w:t>允</w:t>
            </w:r>
            <w:r w:rsidRPr="009D09BE">
              <w:rPr>
                <w:rFonts w:hint="eastAsia"/>
              </w:rPr>
              <w:t>为</w:t>
            </w:r>
            <w:r w:rsidRPr="009D09BE">
              <w:rPr>
                <w:rFonts w:ascii="Times New Roman" w:hAnsi="Times New Roman" w:cs="Times New Roman"/>
                <w:szCs w:val="21"/>
              </w:rPr>
              <w:t>0</w:t>
            </w:r>
            <w:r w:rsidRPr="009D09BE">
              <w:rPr>
                <w:rFonts w:ascii="Times New Roman" w:hAnsi="Times New Roman" w:cs="Times New Roman" w:hint="eastAsia"/>
                <w:szCs w:val="21"/>
              </w:rPr>
              <w:t>.</w:t>
            </w:r>
            <w:r w:rsidR="009D09BE" w:rsidRPr="009D09BE">
              <w:rPr>
                <w:rFonts w:ascii="Times New Roman" w:hAnsi="Times New Roman" w:cs="Times New Roman"/>
                <w:szCs w:val="21"/>
              </w:rPr>
              <w:t>23mm</w:t>
            </w:r>
            <w:r w:rsidRPr="009D09BE">
              <w:rPr>
                <w:rFonts w:hint="eastAsia"/>
              </w:rPr>
              <w:t>。</w:t>
            </w:r>
          </w:p>
          <w:p w14:paraId="7A6CB1F4" w14:textId="2CE6C2C5" w:rsidR="00926BD3" w:rsidRPr="009D09BE" w:rsidRDefault="00926BD3" w:rsidP="009D09BE">
            <w:pPr>
              <w:ind w:firstLineChars="150" w:firstLine="315"/>
              <w:jc w:val="left"/>
            </w:pPr>
            <w:r w:rsidRPr="009D09BE">
              <w:rPr>
                <w:rFonts w:hint="eastAsia"/>
              </w:rPr>
              <w:t>测量设备的计量特性：</w:t>
            </w:r>
            <w:r w:rsidRPr="009D09BE">
              <w:rPr>
                <w:rFonts w:ascii="Times New Roman" w:cs="Times New Roman" w:hint="eastAsia"/>
              </w:rPr>
              <w:t>（</w:t>
            </w:r>
            <w:r w:rsidRPr="009D09BE">
              <w:rPr>
                <w:rFonts w:ascii="Times New Roman" w:hAnsi="Times New Roman" w:cs="Times New Roman"/>
              </w:rPr>
              <w:t>0-1</w:t>
            </w:r>
            <w:r w:rsidR="009D09BE" w:rsidRPr="009D09BE">
              <w:rPr>
                <w:rFonts w:ascii="Times New Roman" w:hAnsi="Times New Roman" w:cs="Times New Roman"/>
              </w:rPr>
              <w:t>5</w:t>
            </w:r>
            <w:r w:rsidRPr="009D09BE">
              <w:rPr>
                <w:rFonts w:ascii="Times New Roman" w:hAnsi="Times New Roman" w:cs="Times New Roman"/>
              </w:rPr>
              <w:t>0</w:t>
            </w:r>
            <w:r w:rsidRPr="009D09BE">
              <w:rPr>
                <w:rFonts w:ascii="Times New Roman" w:cs="Times New Roman" w:hint="eastAsia"/>
              </w:rPr>
              <w:t>）</w:t>
            </w:r>
            <w:r w:rsidR="009D09BE" w:rsidRPr="009D09BE">
              <w:rPr>
                <w:rFonts w:hint="eastAsia"/>
              </w:rPr>
              <w:t>游标卡尺</w:t>
            </w:r>
            <w:r w:rsidRPr="009D09BE">
              <w:rPr>
                <w:rFonts w:ascii="宋体" w:hAnsi="宋体" w:hint="eastAsia"/>
                <w:szCs w:val="21"/>
              </w:rPr>
              <w:t>，</w:t>
            </w:r>
            <w:r w:rsidRPr="009D09BE">
              <w:rPr>
                <w:rFonts w:hint="eastAsia"/>
              </w:rPr>
              <w:t>允许的最大误差为</w:t>
            </w:r>
            <w:r w:rsidR="009D09BE" w:rsidRPr="009D09BE">
              <w:rPr>
                <w:rFonts w:hint="eastAsia"/>
              </w:rPr>
              <w:t>±</w:t>
            </w:r>
            <w:r w:rsidR="009D09BE" w:rsidRPr="009D09BE">
              <w:rPr>
                <w:rFonts w:hint="eastAsia"/>
              </w:rPr>
              <w:t>0.</w:t>
            </w:r>
            <w:r w:rsidR="009D09BE" w:rsidRPr="009D09BE">
              <w:t>02mm</w:t>
            </w:r>
            <w:r w:rsidRPr="009D09BE">
              <w:rPr>
                <w:rFonts w:hint="eastAsia"/>
              </w:rPr>
              <w:t>。</w:t>
            </w:r>
          </w:p>
          <w:p w14:paraId="36F3D215" w14:textId="003B0763" w:rsidR="00926BD3" w:rsidRPr="009D09BE" w:rsidRDefault="00926BD3" w:rsidP="009D09BE">
            <w:pPr>
              <w:ind w:firstLineChars="150" w:firstLine="315"/>
              <w:jc w:val="left"/>
            </w:pPr>
            <w:r w:rsidRPr="009D09BE">
              <w:rPr>
                <w:rFonts w:hint="eastAsia"/>
              </w:rPr>
              <w:t>将测量过程的计量要求与测量设备的计量特性相比较：</w:t>
            </w:r>
            <w:r w:rsidR="009D09BE" w:rsidRPr="009D09BE">
              <w:rPr>
                <w:rFonts w:hint="eastAsia"/>
              </w:rPr>
              <w:t>±</w:t>
            </w:r>
            <w:r w:rsidR="009D09BE" w:rsidRPr="009D09BE">
              <w:rPr>
                <w:rFonts w:hint="eastAsia"/>
              </w:rPr>
              <w:t>0.</w:t>
            </w:r>
            <w:r w:rsidR="009D09BE" w:rsidRPr="009D09BE">
              <w:t>02mm</w:t>
            </w:r>
            <w:r w:rsidRPr="009D09BE">
              <w:rPr>
                <w:rFonts w:hint="eastAsia"/>
              </w:rPr>
              <w:t>＜</w:t>
            </w:r>
            <w:r w:rsidR="009D09BE" w:rsidRPr="009D09BE">
              <w:rPr>
                <w:rFonts w:ascii="Times New Roman" w:hAnsi="Times New Roman" w:cs="Times New Roman"/>
                <w:szCs w:val="21"/>
              </w:rPr>
              <w:t>0</w:t>
            </w:r>
            <w:r w:rsidR="009D09BE" w:rsidRPr="009D09BE">
              <w:rPr>
                <w:rFonts w:ascii="Times New Roman" w:hAnsi="Times New Roman" w:cs="Times New Roman" w:hint="eastAsia"/>
                <w:szCs w:val="21"/>
              </w:rPr>
              <w:t>.</w:t>
            </w:r>
            <w:r w:rsidR="009D09BE" w:rsidRPr="009D09BE">
              <w:rPr>
                <w:rFonts w:ascii="Times New Roman" w:hAnsi="Times New Roman" w:cs="Times New Roman"/>
                <w:szCs w:val="21"/>
              </w:rPr>
              <w:t>23mm</w:t>
            </w:r>
            <w:r w:rsidRPr="009D09BE">
              <w:rPr>
                <w:rFonts w:hint="eastAsia"/>
              </w:rPr>
              <w:t>，</w:t>
            </w:r>
            <w:r w:rsidR="009D09BE" w:rsidRPr="009D09BE">
              <w:rPr>
                <w:rFonts w:hint="eastAsia"/>
              </w:rPr>
              <w:t>满足</w:t>
            </w:r>
            <w:r w:rsidRPr="009D09BE">
              <w:rPr>
                <w:rFonts w:hint="eastAsia"/>
              </w:rPr>
              <w:t>测量过程的计量要求。</w:t>
            </w:r>
          </w:p>
          <w:p w14:paraId="713DB1F5" w14:textId="77777777" w:rsidR="0052689E" w:rsidRPr="009D09BE" w:rsidRDefault="00824BA0" w:rsidP="009D09BE">
            <w:pPr>
              <w:jc w:val="left"/>
            </w:pPr>
          </w:p>
          <w:p w14:paraId="2386AB09" w14:textId="77777777" w:rsidR="00926BD3" w:rsidRPr="009D09BE" w:rsidRDefault="00926BD3" w:rsidP="009D09BE">
            <w:pPr>
              <w:ind w:firstLineChars="150" w:firstLine="315"/>
              <w:jc w:val="left"/>
            </w:pPr>
            <w:r w:rsidRPr="009D09BE">
              <w:rPr>
                <w:rFonts w:hint="eastAsia"/>
              </w:rPr>
              <w:t>验证合格，符合要求。</w:t>
            </w:r>
          </w:p>
          <w:p w14:paraId="09BDAAA4" w14:textId="0E522E9E" w:rsidR="0052689E" w:rsidRPr="009D09BE" w:rsidRDefault="00B0470B" w:rsidP="009D09BE">
            <w:pPr>
              <w:jc w:val="left"/>
              <w:rPr>
                <w:szCs w:val="21"/>
              </w:rPr>
            </w:pPr>
            <w:r w:rsidRPr="009D09BE">
              <w:rPr>
                <w:rFonts w:hint="eastAsia"/>
              </w:rPr>
              <w:t>验证结论：</w:t>
            </w:r>
            <w:r w:rsidRPr="009D09BE">
              <w:rPr>
                <w:rFonts w:hint="eastAsia"/>
              </w:rPr>
              <w:t xml:space="preserve">   </w:t>
            </w:r>
            <w:r w:rsidR="00926BD3" w:rsidRPr="009D09BE">
              <w:rPr>
                <w:rFonts w:ascii="宋体" w:hAnsi="宋体"/>
                <w:szCs w:val="21"/>
              </w:rPr>
              <w:sym w:font="Wingdings 2" w:char="F052"/>
            </w:r>
            <w:r w:rsidRPr="009D09BE">
              <w:rPr>
                <w:rFonts w:ascii="宋体" w:hAnsi="宋体" w:hint="eastAsia"/>
                <w:szCs w:val="21"/>
              </w:rPr>
              <w:t>符</w:t>
            </w:r>
            <w:r w:rsidRPr="009D09BE">
              <w:rPr>
                <w:rFonts w:hint="eastAsia"/>
                <w:szCs w:val="21"/>
              </w:rPr>
              <w:t>合</w:t>
            </w:r>
            <w:r w:rsidRPr="009D09BE">
              <w:rPr>
                <w:rFonts w:hint="eastAsia"/>
                <w:szCs w:val="21"/>
              </w:rPr>
              <w:t xml:space="preserve">   </w:t>
            </w:r>
            <w:r w:rsidRPr="009D09BE">
              <w:rPr>
                <w:rFonts w:ascii="宋体" w:hAnsi="宋体" w:hint="eastAsia"/>
                <w:szCs w:val="21"/>
              </w:rPr>
              <w:t>□</w:t>
            </w:r>
            <w:r w:rsidRPr="009D09BE">
              <w:rPr>
                <w:rFonts w:hint="eastAsia"/>
                <w:szCs w:val="21"/>
              </w:rPr>
              <w:t>有缺陷</w:t>
            </w:r>
            <w:r w:rsidRPr="009D09BE">
              <w:rPr>
                <w:rFonts w:hint="eastAsia"/>
                <w:szCs w:val="21"/>
              </w:rPr>
              <w:t xml:space="preserve">    </w:t>
            </w:r>
            <w:r w:rsidRPr="009D09BE">
              <w:rPr>
                <w:rFonts w:ascii="宋体" w:hAnsi="宋体" w:hint="eastAsia"/>
                <w:szCs w:val="21"/>
              </w:rPr>
              <w:t>□</w:t>
            </w:r>
            <w:r w:rsidRPr="009D09BE">
              <w:rPr>
                <w:rFonts w:hint="eastAsia"/>
                <w:szCs w:val="21"/>
              </w:rPr>
              <w:t>不</w:t>
            </w:r>
            <w:r w:rsidRPr="009D09BE">
              <w:rPr>
                <w:rFonts w:ascii="宋体" w:hAnsi="宋体" w:hint="eastAsia"/>
                <w:szCs w:val="21"/>
              </w:rPr>
              <w:t>符</w:t>
            </w:r>
            <w:r w:rsidRPr="009D09BE">
              <w:rPr>
                <w:rFonts w:hint="eastAsia"/>
                <w:szCs w:val="21"/>
              </w:rPr>
              <w:t>合</w:t>
            </w:r>
            <w:r w:rsidRPr="009D09BE">
              <w:rPr>
                <w:rFonts w:hint="eastAsia"/>
                <w:szCs w:val="21"/>
              </w:rPr>
              <w:t xml:space="preserve">         </w:t>
            </w:r>
            <w:r w:rsidRPr="009D09BE">
              <w:rPr>
                <w:rFonts w:hint="eastAsia"/>
                <w:szCs w:val="21"/>
              </w:rPr>
              <w:t>（注：在选项上打</w:t>
            </w:r>
            <w:r w:rsidRPr="009D09BE">
              <w:rPr>
                <w:rFonts w:ascii="宋体" w:hAnsi="宋体" w:hint="eastAsia"/>
                <w:szCs w:val="21"/>
              </w:rPr>
              <w:t>√</w:t>
            </w:r>
            <w:r w:rsidRPr="009D09BE">
              <w:rPr>
                <w:rFonts w:hint="eastAsia"/>
                <w:szCs w:val="21"/>
              </w:rPr>
              <w:t>，只选一项）</w:t>
            </w:r>
          </w:p>
          <w:p w14:paraId="4C4807EE" w14:textId="01D32950" w:rsidR="0052689E" w:rsidRDefault="00F14EBD" w:rsidP="009D09BE">
            <w:pPr>
              <w:jc w:val="left"/>
              <w:rPr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519D87A" wp14:editId="4F20D6DC">
                  <wp:simplePos x="0" y="0"/>
                  <wp:positionH relativeFrom="column">
                    <wp:posOffset>907415</wp:posOffset>
                  </wp:positionH>
                  <wp:positionV relativeFrom="paragraph">
                    <wp:posOffset>104140</wp:posOffset>
                  </wp:positionV>
                  <wp:extent cx="723900" cy="447444"/>
                  <wp:effectExtent l="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447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AAF7996" w14:textId="77777777" w:rsidR="00F14EBD" w:rsidRPr="009D09BE" w:rsidRDefault="00F14EBD" w:rsidP="009D09BE">
            <w:pPr>
              <w:jc w:val="left"/>
              <w:rPr>
                <w:rFonts w:hint="eastAsia"/>
                <w:szCs w:val="21"/>
              </w:rPr>
            </w:pPr>
          </w:p>
          <w:p w14:paraId="026511B4" w14:textId="01E39B34" w:rsidR="0052689E" w:rsidRPr="009D09BE" w:rsidRDefault="00B0470B" w:rsidP="009D09BE">
            <w:pPr>
              <w:jc w:val="left"/>
            </w:pPr>
            <w:r w:rsidRPr="009D09BE">
              <w:rPr>
                <w:rFonts w:hint="eastAsia"/>
              </w:rPr>
              <w:t>验证人员签字：</w:t>
            </w:r>
            <w:r w:rsidRPr="009D09BE">
              <w:rPr>
                <w:rFonts w:hint="eastAsia"/>
              </w:rPr>
              <w:t xml:space="preserve">                                      </w:t>
            </w:r>
            <w:r w:rsidRPr="009D09BE">
              <w:rPr>
                <w:rFonts w:hint="eastAsia"/>
              </w:rPr>
              <w:t>验证</w:t>
            </w:r>
            <w:r w:rsidRPr="009D09BE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D4651">
              <w:rPr>
                <w:rFonts w:ascii="Times New Roman" w:eastAsia="宋体" w:hAnsi="Times New Roman" w:cs="Times New Roman"/>
                <w:szCs w:val="21"/>
              </w:rPr>
              <w:t>2021</w:t>
            </w:r>
            <w:r w:rsidRPr="009D09BE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D4651">
              <w:rPr>
                <w:rFonts w:ascii="Times New Roman" w:eastAsia="宋体" w:hAnsi="Times New Roman" w:cs="Times New Roman"/>
                <w:szCs w:val="21"/>
              </w:rPr>
              <w:t>5</w:t>
            </w:r>
            <w:r w:rsidRPr="009D09BE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9D09BE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Pr="009D09BE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FD4651">
              <w:rPr>
                <w:rFonts w:ascii="Times New Roman" w:eastAsia="宋体" w:hAnsi="Times New Roman" w:cs="Times New Roman"/>
                <w:szCs w:val="21"/>
              </w:rPr>
              <w:t>20</w:t>
            </w:r>
            <w:r w:rsidRPr="009D09BE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740147" w14:paraId="1E867552" w14:textId="77777777" w:rsidTr="00150812">
        <w:trPr>
          <w:trHeight w:val="3400"/>
        </w:trPr>
        <w:tc>
          <w:tcPr>
            <w:tcW w:w="10314" w:type="dxa"/>
            <w:gridSpan w:val="9"/>
          </w:tcPr>
          <w:p w14:paraId="1170A1E9" w14:textId="0EEC4332" w:rsidR="00926BD3" w:rsidRDefault="00926BD3" w:rsidP="00926BD3">
            <w:r>
              <w:rPr>
                <w:rFonts w:hint="eastAsia"/>
              </w:rPr>
              <w:t>审核记录：</w:t>
            </w:r>
          </w:p>
          <w:p w14:paraId="29002FE1" w14:textId="77777777" w:rsidR="00926BD3" w:rsidRDefault="00926BD3" w:rsidP="00926BD3">
            <w:pPr>
              <w:pStyle w:val="1"/>
              <w:numPr>
                <w:ilvl w:val="0"/>
                <w:numId w:val="2"/>
              </w:numPr>
              <w:tabs>
                <w:tab w:val="left" w:pos="312"/>
              </w:tabs>
              <w:ind w:firstLineChars="0"/>
            </w:pPr>
            <w:r>
              <w:rPr>
                <w:rFonts w:hint="eastAsia"/>
              </w:rPr>
              <w:t>被测参数要求识别代表了“顾客”的要求</w:t>
            </w:r>
          </w:p>
          <w:p w14:paraId="0739821D" w14:textId="77777777" w:rsidR="00926BD3" w:rsidRDefault="00926BD3" w:rsidP="00926BD3">
            <w:pPr>
              <w:pStyle w:val="1"/>
              <w:numPr>
                <w:ilvl w:val="0"/>
                <w:numId w:val="2"/>
              </w:numPr>
              <w:tabs>
                <w:tab w:val="left" w:pos="312"/>
              </w:tabs>
              <w:ind w:firstLineChars="0"/>
            </w:pPr>
            <w:r>
              <w:rPr>
                <w:rFonts w:hint="eastAsia"/>
              </w:rPr>
              <w:t>计量要求导出方法正确</w:t>
            </w:r>
          </w:p>
          <w:p w14:paraId="44414EED" w14:textId="77777777" w:rsidR="00926BD3" w:rsidRDefault="00926BD3" w:rsidP="00926BD3">
            <w:pPr>
              <w:pStyle w:val="1"/>
              <w:numPr>
                <w:ilvl w:val="0"/>
                <w:numId w:val="2"/>
              </w:numPr>
              <w:tabs>
                <w:tab w:val="left" w:pos="312"/>
              </w:tabs>
              <w:ind w:firstLineChars="0"/>
            </w:pPr>
            <w:r>
              <w:rPr>
                <w:rFonts w:hint="eastAsia"/>
              </w:rPr>
              <w:t>测量设备的配备满足计量要求</w:t>
            </w:r>
          </w:p>
          <w:p w14:paraId="187DC360" w14:textId="77777777" w:rsidR="00926BD3" w:rsidRDefault="00926BD3" w:rsidP="00926BD3">
            <w:pPr>
              <w:pStyle w:val="1"/>
              <w:numPr>
                <w:ilvl w:val="0"/>
                <w:numId w:val="2"/>
              </w:numPr>
              <w:tabs>
                <w:tab w:val="left" w:pos="312"/>
              </w:tabs>
              <w:ind w:firstLineChars="0"/>
            </w:pPr>
            <w:r>
              <w:rPr>
                <w:rFonts w:hint="eastAsia"/>
              </w:rPr>
              <w:t>测量设备已校准</w:t>
            </w:r>
          </w:p>
          <w:p w14:paraId="2BBCF538" w14:textId="77777777" w:rsidR="00926BD3" w:rsidRDefault="00926BD3" w:rsidP="00926BD3">
            <w:pPr>
              <w:pStyle w:val="1"/>
              <w:numPr>
                <w:ilvl w:val="0"/>
                <w:numId w:val="2"/>
              </w:numPr>
              <w:tabs>
                <w:tab w:val="left" w:pos="312"/>
              </w:tabs>
              <w:ind w:firstLineChars="0"/>
            </w:pPr>
            <w:r>
              <w:rPr>
                <w:rFonts w:hint="eastAsia"/>
              </w:rPr>
              <w:t>测量设备验证正确</w:t>
            </w:r>
          </w:p>
          <w:p w14:paraId="0B1839CB" w14:textId="77777777" w:rsidR="00926BD3" w:rsidRDefault="00926BD3" w:rsidP="00926BD3">
            <w:r>
              <w:rPr>
                <w:noProof/>
              </w:rPr>
              <w:drawing>
                <wp:anchor distT="0" distB="0" distL="114300" distR="114300" simplePos="0" relativeHeight="251654144" behindDoc="0" locked="0" layoutInCell="1" allowOverlap="1" wp14:anchorId="7DC713A5" wp14:editId="5949A0EB">
                  <wp:simplePos x="0" y="0"/>
                  <wp:positionH relativeFrom="column">
                    <wp:posOffset>824865</wp:posOffset>
                  </wp:positionH>
                  <wp:positionV relativeFrom="paragraph">
                    <wp:posOffset>94615</wp:posOffset>
                  </wp:positionV>
                  <wp:extent cx="482600" cy="392430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392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3B6DC90F" w14:textId="77777777" w:rsidR="00926BD3" w:rsidRDefault="00926BD3" w:rsidP="00926BD3">
            <w:r>
              <w:rPr>
                <w:rFonts w:hint="eastAsia"/>
              </w:rPr>
              <w:t>审核员签名：</w:t>
            </w:r>
          </w:p>
          <w:p w14:paraId="6158ADD2" w14:textId="36B868AA" w:rsidR="0052689E" w:rsidRDefault="000E4F4D"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03BCC6FD" wp14:editId="3DAC888C">
                  <wp:simplePos x="0" y="0"/>
                  <wp:positionH relativeFrom="column">
                    <wp:posOffset>996315</wp:posOffset>
                  </wp:positionH>
                  <wp:positionV relativeFrom="paragraph">
                    <wp:posOffset>99695</wp:posOffset>
                  </wp:positionV>
                  <wp:extent cx="575310" cy="463550"/>
                  <wp:effectExtent l="0" t="0" r="0" b="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biLevel thresh="75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artisticPhotocopy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310" cy="46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2112EE0" w14:textId="4C2886C3" w:rsidR="0052689E" w:rsidRDefault="00824BA0"/>
          <w:p w14:paraId="08401C33" w14:textId="65924044" w:rsidR="0052689E" w:rsidRDefault="00B0470B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</w:t>
            </w:r>
            <w:r w:rsidR="00926BD3"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审核日期：</w:t>
            </w:r>
            <w:r w:rsidR="00926BD3">
              <w:rPr>
                <w:szCs w:val="21"/>
              </w:rPr>
              <w:t>2021</w:t>
            </w:r>
            <w:r>
              <w:rPr>
                <w:rFonts w:hint="eastAsia"/>
                <w:szCs w:val="21"/>
              </w:rPr>
              <w:t>年</w:t>
            </w:r>
            <w:r w:rsidR="00926BD3">
              <w:rPr>
                <w:szCs w:val="21"/>
              </w:rPr>
              <w:t>7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</w:t>
            </w:r>
            <w:r w:rsidR="00926BD3">
              <w:rPr>
                <w:szCs w:val="21"/>
              </w:rPr>
              <w:t>19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14:paraId="274F8563" w14:textId="77777777" w:rsidR="0052689E" w:rsidRDefault="00824BA0" w:rsidP="006474A6">
      <w:pPr>
        <w:rPr>
          <w:rFonts w:ascii="Times New Roman" w:eastAsia="宋体" w:hAnsi="Times New Roman" w:cs="Times New Roman"/>
          <w:szCs w:val="21"/>
        </w:rPr>
      </w:pPr>
    </w:p>
    <w:sectPr w:rsidR="0052689E" w:rsidSect="00150812">
      <w:headerReference w:type="default" r:id="rId12"/>
      <w:footerReference w:type="default" r:id="rId13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B730F" w14:textId="77777777" w:rsidR="00824BA0" w:rsidRDefault="00824BA0">
      <w:r>
        <w:separator/>
      </w:r>
    </w:p>
  </w:endnote>
  <w:endnote w:type="continuationSeparator" w:id="0">
    <w:p w14:paraId="4D0A6586" w14:textId="77777777" w:rsidR="00824BA0" w:rsidRDefault="00824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1918080"/>
    </w:sdtPr>
    <w:sdtEndPr/>
    <w:sdtContent>
      <w:p w14:paraId="654F8487" w14:textId="77777777" w:rsidR="0052689E" w:rsidRDefault="00B0470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F4F99">
          <w:rPr>
            <w:noProof/>
            <w:lang w:val="zh-CN"/>
          </w:rPr>
          <w:t>1</w:t>
        </w:r>
        <w:r>
          <w:fldChar w:fldCharType="end"/>
        </w:r>
      </w:p>
    </w:sdtContent>
  </w:sdt>
  <w:p w14:paraId="369C2368" w14:textId="77777777" w:rsidR="0052689E" w:rsidRDefault="00824BA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C37CD" w14:textId="77777777" w:rsidR="00824BA0" w:rsidRDefault="00824BA0">
      <w:r>
        <w:separator/>
      </w:r>
    </w:p>
  </w:footnote>
  <w:footnote w:type="continuationSeparator" w:id="0">
    <w:p w14:paraId="3176FF59" w14:textId="77777777" w:rsidR="00824BA0" w:rsidRDefault="00824B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08D53" w14:textId="77777777" w:rsidR="0052689E" w:rsidRDefault="00B0470B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47F6DFCB" wp14:editId="64F44DFA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182A5F8E" w14:textId="77777777" w:rsidR="0052689E" w:rsidRDefault="00824BA0" w:rsidP="002A1AB3">
    <w:pPr>
      <w:pStyle w:val="a7"/>
      <w:pBdr>
        <w:bottom w:val="nil"/>
      </w:pBdr>
      <w:spacing w:line="320" w:lineRule="exact"/>
      <w:ind w:firstLineChars="350" w:firstLine="73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0B606ADB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69.25pt;margin-top:2.15pt;width:217.5pt;height:34.05pt;z-index:251658240" stroked="f">
          <v:textbox>
            <w:txbxContent>
              <w:p w14:paraId="70C06520" w14:textId="77777777" w:rsidR="0052689E" w:rsidRPr="001F3A00" w:rsidRDefault="00B0470B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B0470B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2CA0791E" w14:textId="77777777" w:rsidR="0052689E" w:rsidRDefault="00B0470B" w:rsidP="002A1AB3">
    <w:pPr>
      <w:pStyle w:val="a7"/>
      <w:pBdr>
        <w:bottom w:val="nil"/>
      </w:pBdr>
      <w:spacing w:line="320" w:lineRule="exact"/>
      <w:ind w:firstLineChars="347" w:firstLine="581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23534606" w14:textId="77777777" w:rsidR="0052689E" w:rsidRDefault="00824BA0">
    <w:r>
      <w:pict w14:anchorId="0CF010C7">
        <v:line id="_x0000_s3074" style="position:absolute;left:0;text-align:left;z-index:251659264" from="-.45pt,3pt" to="492.75pt,3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F179448"/>
    <w:multiLevelType w:val="singleLevel"/>
    <w:tmpl w:val="9F179448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abstractNum w:abstractNumId="1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47"/>
    <w:rsid w:val="000E4F4D"/>
    <w:rsid w:val="003D674A"/>
    <w:rsid w:val="004D5580"/>
    <w:rsid w:val="00740147"/>
    <w:rsid w:val="00824BA0"/>
    <w:rsid w:val="008314A3"/>
    <w:rsid w:val="00863BF7"/>
    <w:rsid w:val="00926BD3"/>
    <w:rsid w:val="009D09BE"/>
    <w:rsid w:val="00B0470B"/>
    <w:rsid w:val="00B91EEB"/>
    <w:rsid w:val="00F14EBD"/>
    <w:rsid w:val="00F303A4"/>
    <w:rsid w:val="00FD46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600F7810"/>
  <w15:docId w15:val="{89AA319F-BBBB-4F69-99C0-70F5B087E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689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5268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52689E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52689E"/>
    <w:pPr>
      <w:ind w:firstLineChars="200" w:firstLine="42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134</Words>
  <Characters>768</Characters>
  <Application>Microsoft Office Word</Application>
  <DocSecurity>0</DocSecurity>
  <Lines>6</Lines>
  <Paragraphs>1</Paragraphs>
  <ScaleCrop>false</ScaleCrop>
  <Company>Aliyun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z zx</cp:lastModifiedBy>
  <cp:revision>43</cp:revision>
  <cp:lastPrinted>2017-02-16T05:50:00Z</cp:lastPrinted>
  <dcterms:created xsi:type="dcterms:W3CDTF">2015-10-14T00:38:00Z</dcterms:created>
  <dcterms:modified xsi:type="dcterms:W3CDTF">2021-07-20T03:30:00Z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