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泰安装饰设计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11日 上午至2021年07月1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