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-431800</wp:posOffset>
            </wp:positionH>
            <wp:positionV relativeFrom="paragraph">
              <wp:posOffset>-846455</wp:posOffset>
            </wp:positionV>
            <wp:extent cx="7292340" cy="10404475"/>
            <wp:effectExtent l="0" t="0" r="10160" b="9525"/>
            <wp:wrapNone/>
            <wp:docPr id="1" name="图片 1" descr="CCI20210812_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I20210812_0016"/>
                    <pic:cNvPicPr>
                      <a:picLocks noChangeAspect="1"/>
                    </pic:cNvPicPr>
                  </pic:nvPicPr>
                  <pic:blipFill>
                    <a:blip r:embed="rId6"/>
                    <a:stretch>
                      <a:fillRect/>
                    </a:stretch>
                  </pic:blipFill>
                  <pic:spPr>
                    <a:xfrm>
                      <a:off x="0" y="0"/>
                      <a:ext cx="7292340" cy="1040447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西安新摩尔半导体有限公司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0730-2021-QE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p>
            <w:pPr>
              <w:snapToGrid w:val="0"/>
              <w:spacing w:line="320" w:lineRule="exact"/>
              <w:ind w:left="1309"/>
              <w:rPr>
                <w:sz w:val="22"/>
                <w:szCs w:val="22"/>
                <w:highlight w:val="yellow"/>
              </w:rPr>
            </w:pPr>
            <w:r>
              <w:rPr>
                <w:sz w:val="22"/>
                <w:szCs w:val="22"/>
                <w:highlight w:val="yellow"/>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2021.7.26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432CFE"/>
    <w:rsid w:val="4E4579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2021-08-13T08:46:58Z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C2506D308B134C8DA95728CA27DAD9AB</vt:lpwstr>
  </property>
</Properties>
</file>