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供销部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lang w:val="en-US" w:eastAsia="zh-CN"/>
              </w:rPr>
              <w:t>朱华强</w:t>
            </w:r>
            <w:r>
              <w:rPr>
                <w:sz w:val="24"/>
                <w:szCs w:val="24"/>
              </w:rPr>
              <w:t xml:space="preserve"> </w:t>
            </w:r>
            <w:r>
              <w:rPr>
                <w:rFonts w:hint="eastAsia"/>
                <w:sz w:val="24"/>
                <w:szCs w:val="24"/>
              </w:rPr>
              <w:t>陪同人员：</w:t>
            </w:r>
            <w:r>
              <w:rPr>
                <w:rFonts w:hint="eastAsia"/>
                <w:sz w:val="24"/>
                <w:szCs w:val="24"/>
                <w:lang w:val="en-US" w:eastAsia="zh-CN"/>
              </w:rPr>
              <w:t>金</w:t>
            </w:r>
            <w:r>
              <w:rPr>
                <w:rFonts w:hint="eastAsia"/>
                <w:sz w:val="24"/>
                <w:szCs w:val="24"/>
              </w:rPr>
              <w:t>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1</w:t>
            </w:r>
            <w:r>
              <w:rPr>
                <w:rFonts w:hint="eastAsia" w:ascii="宋体" w:hAnsi="宋体" w:cs="Arial"/>
                <w:szCs w:val="21"/>
              </w:rPr>
              <w:t>年4月</w:t>
            </w:r>
            <w:r>
              <w:rPr>
                <w:rFonts w:hint="eastAsia" w:ascii="宋体" w:hAnsi="宋体" w:cs="Arial"/>
                <w:szCs w:val="21"/>
                <w:lang w:val="en-US" w:eastAsia="zh-CN"/>
              </w:rPr>
              <w:t>9</w:t>
            </w:r>
            <w:r>
              <w:rPr>
                <w:rFonts w:hint="eastAsia" w:ascii="宋体" w:hAnsi="宋体" w:cs="Arial"/>
                <w:szCs w:val="21"/>
              </w:rPr>
              <w:t>日</w:t>
            </w:r>
            <w:r>
              <w:rPr>
                <w:rFonts w:hint="eastAsia" w:ascii="宋体" w:hAnsi="宋体" w:cs="Arial"/>
                <w:szCs w:val="21"/>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 w:val="21"/>
                <w:szCs w:val="21"/>
              </w:rPr>
            </w:pPr>
            <w:r>
              <w:rPr>
                <w:rFonts w:hint="eastAsia"/>
                <w:sz w:val="24"/>
                <w:szCs w:val="24"/>
              </w:rPr>
              <w:t>审核条款：</w:t>
            </w:r>
            <w:r>
              <w:rPr>
                <w:rFonts w:hint="eastAsia" w:ascii="宋体" w:hAnsi="宋体" w:cs="Arial"/>
                <w:sz w:val="21"/>
                <w:szCs w:val="21"/>
              </w:rPr>
              <w:t>QMS:5.3组织的岗位、职责和权限、6.2质量目标、8.1运行策划和控制、8.2产品和服务的要求、8.3产品和服务的设计和开发不适用确认、8.4外部提供过程、产品和服务的控制、8.5.1生产和服务提供的控制、8.5.2产品标识和可追朔性、8.5.3顾客或外部供方的财产、8.5.4产品防护、8.5.5交付后的活动，</w:t>
            </w:r>
          </w:p>
          <w:p>
            <w:pPr>
              <w:adjustRightInd w:val="0"/>
              <w:snapToGrid w:val="0"/>
              <w:spacing w:line="320" w:lineRule="exact"/>
              <w:ind w:right="105" w:rightChars="50"/>
              <w:textAlignment w:val="baseline"/>
              <w:rPr>
                <w:rFonts w:ascii="宋体" w:hAnsi="宋体" w:cs="Arial"/>
                <w:sz w:val="21"/>
                <w:szCs w:val="21"/>
              </w:rPr>
            </w:pPr>
            <w:r>
              <w:rPr>
                <w:rFonts w:hint="eastAsia" w:ascii="宋体" w:hAnsi="宋体" w:cs="Arial"/>
                <w:sz w:val="21"/>
                <w:szCs w:val="21"/>
              </w:rPr>
              <w:t>8.5.6生产和服务提供的更改控制</w:t>
            </w:r>
            <w:r>
              <w:rPr>
                <w:rFonts w:hint="eastAsia" w:ascii="宋体" w:hAnsi="宋体" w:cs="Arial"/>
                <w:sz w:val="21"/>
                <w:szCs w:val="21"/>
                <w:lang w:eastAsia="zh-CN"/>
              </w:rPr>
              <w:t>、</w:t>
            </w:r>
            <w:r>
              <w:rPr>
                <w:rFonts w:hint="eastAsia" w:ascii="宋体" w:hAnsi="宋体" w:cs="Arial"/>
                <w:sz w:val="21"/>
                <w:szCs w:val="21"/>
              </w:rPr>
              <w:t>9.1.2顾客满意</w:t>
            </w:r>
          </w:p>
          <w:p>
            <w:pPr>
              <w:rPr>
                <w:sz w:val="24"/>
                <w:szCs w:val="24"/>
              </w:rPr>
            </w:pPr>
            <w:r>
              <w:rPr>
                <w:rFonts w:hint="eastAsia" w:ascii="宋体" w:hAnsi="宋体" w:cs="Arial"/>
                <w:sz w:val="21"/>
                <w:szCs w:val="21"/>
              </w:rPr>
              <w:t>E/OMS: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有办公桌、电脑、空调等能满足部门体系运行需求。审核周期内没有发生变更。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质量目标</w:t>
            </w:r>
          </w:p>
        </w:tc>
        <w:tc>
          <w:tcPr>
            <w:tcW w:w="960" w:type="dxa"/>
          </w:tcPr>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 xml:space="preserve">管理目标有：                               </w:t>
            </w:r>
          </w:p>
          <w:p>
            <w:pPr>
              <w:spacing w:line="320" w:lineRule="exact"/>
              <w:ind w:firstLine="420" w:firstLineChars="200"/>
              <w:rPr>
                <w:color w:val="000000"/>
                <w:szCs w:val="21"/>
              </w:rPr>
            </w:pPr>
            <w:r>
              <w:rPr>
                <w:rFonts w:hint="eastAsia"/>
                <w:color w:val="000000"/>
                <w:szCs w:val="21"/>
              </w:rPr>
              <w:t xml:space="preserve">合同履约率≥99%，顾客投诉处理及时率≥99%，顾客满意率≥85%，合格供方评定率≥99%，与供应商沟通及时率≥99%；办公场所分类处理各类废弃物，有专门收集箱并标识，回收处理率≥99%；职业病发生率0。 </w:t>
            </w:r>
            <w:r>
              <w:rPr>
                <w:rFonts w:hint="eastAsia"/>
                <w:color w:val="000000"/>
                <w:szCs w:val="21"/>
                <w:lang w:val="en-US" w:eastAsia="zh-CN"/>
              </w:rPr>
              <w:t>与初审设定的目标一致。</w:t>
            </w: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w:t>
            </w:r>
            <w:r>
              <w:rPr>
                <w:rFonts w:hint="eastAsia"/>
                <w:color w:val="000000"/>
                <w:szCs w:val="21"/>
                <w:lang w:val="en-US" w:eastAsia="zh-CN"/>
              </w:rPr>
              <w:t>1-6</w:t>
            </w:r>
            <w:r>
              <w:rPr>
                <w:rFonts w:hint="eastAsia"/>
                <w:color w:val="000000"/>
                <w:szCs w:val="21"/>
              </w:rPr>
              <w:t>部门管理目标完成情况，以上管理目标已全部完成，考核：</w:t>
            </w:r>
            <w:r>
              <w:rPr>
                <w:rFonts w:hint="eastAsia"/>
                <w:color w:val="000000"/>
                <w:szCs w:val="21"/>
                <w:lang w:val="en-US" w:eastAsia="zh-CN"/>
              </w:rPr>
              <w:t>金燕</w:t>
            </w:r>
            <w:r>
              <w:rPr>
                <w:rFonts w:hint="eastAsia"/>
                <w:color w:val="000000"/>
                <w:szCs w:val="21"/>
              </w:rPr>
              <w:t xml:space="preserve">  审批：</w:t>
            </w:r>
            <w:r>
              <w:rPr>
                <w:rFonts w:hint="eastAsia"/>
                <w:color w:val="000000"/>
                <w:szCs w:val="21"/>
                <w:lang w:eastAsia="zh-CN"/>
              </w:rPr>
              <w:t>李长杰</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w:t>
            </w:r>
            <w:r>
              <w:rPr>
                <w:rFonts w:hint="eastAsia"/>
                <w:szCs w:val="21"/>
                <w:lang w:val="en-US" w:eastAsia="zh-CN"/>
              </w:rPr>
              <w:t>未变化</w:t>
            </w:r>
            <w:r>
              <w:rPr>
                <w:rFonts w:hint="eastAsia"/>
                <w:szCs w:val="21"/>
              </w:rPr>
              <w:t>。</w:t>
            </w:r>
          </w:p>
          <w:p>
            <w:pPr>
              <w:spacing w:line="280" w:lineRule="exact"/>
              <w:ind w:firstLine="420" w:firstLineChars="200"/>
              <w:rPr>
                <w:rFonts w:hint="eastAsia" w:eastAsia="宋体"/>
                <w:szCs w:val="21"/>
                <w:lang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val="en-US" w:eastAsia="zh-CN"/>
              </w:rPr>
              <w:t>朱华强</w:t>
            </w:r>
            <w:r>
              <w:rPr>
                <w:rFonts w:hint="eastAsia"/>
                <w:szCs w:val="21"/>
              </w:rPr>
              <w:t xml:space="preserve">   批准：</w:t>
            </w:r>
            <w:r>
              <w:rPr>
                <w:rFonts w:hint="eastAsia"/>
                <w:szCs w:val="21"/>
                <w:lang w:eastAsia="zh-CN"/>
              </w:rPr>
              <w:t>李长杰</w:t>
            </w:r>
            <w:r>
              <w:rPr>
                <w:rFonts w:hint="eastAsia"/>
                <w:szCs w:val="21"/>
              </w:rPr>
              <w:t xml:space="preserve">  日期：</w:t>
            </w:r>
            <w:r>
              <w:rPr>
                <w:rFonts w:hint="eastAsia"/>
                <w:szCs w:val="21"/>
                <w:lang w:eastAsia="zh-CN"/>
              </w:rPr>
              <w:t>2021.1.11</w:t>
            </w:r>
          </w:p>
          <w:p>
            <w:pPr>
              <w:spacing w:line="280" w:lineRule="exact"/>
              <w:ind w:firstLine="420" w:firstLineChars="200"/>
              <w:rPr>
                <w:rFonts w:hint="eastAsia" w:eastAsia="宋体"/>
                <w:szCs w:val="21"/>
                <w:lang w:eastAsia="zh-CN"/>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val="en-US" w:eastAsia="zh-CN"/>
              </w:rPr>
              <w:t>朱华强</w:t>
            </w:r>
            <w:r>
              <w:rPr>
                <w:rFonts w:hint="eastAsia"/>
                <w:szCs w:val="21"/>
              </w:rPr>
              <w:t xml:space="preserve">   批准：</w:t>
            </w:r>
            <w:r>
              <w:rPr>
                <w:rFonts w:hint="eastAsia"/>
                <w:szCs w:val="21"/>
                <w:lang w:eastAsia="zh-CN"/>
              </w:rPr>
              <w:t>李长杰</w:t>
            </w:r>
            <w:r>
              <w:rPr>
                <w:rFonts w:hint="eastAsia"/>
                <w:szCs w:val="21"/>
              </w:rPr>
              <w:t xml:space="preserve">  日期：</w:t>
            </w:r>
            <w:r>
              <w:rPr>
                <w:rFonts w:hint="eastAsia"/>
                <w:szCs w:val="21"/>
                <w:lang w:eastAsia="zh-CN"/>
              </w:rPr>
              <w:t>2021.1.11</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eastAsia="zh-CN"/>
              </w:rPr>
            </w:pPr>
            <w:r>
              <w:rPr>
                <w:rFonts w:hint="eastAsia"/>
                <w:szCs w:val="21"/>
              </w:rPr>
              <w:t>提供了《危险源风险识别、评价、策划表》，</w:t>
            </w:r>
            <w:r>
              <w:rPr>
                <w:rFonts w:hint="eastAsia"/>
                <w:szCs w:val="21"/>
                <w:lang w:val="en-US" w:eastAsia="zh-CN"/>
              </w:rPr>
              <w:t>未变化</w:t>
            </w:r>
            <w:r>
              <w:rPr>
                <w:rFonts w:hint="eastAsia"/>
                <w:szCs w:val="21"/>
              </w:rPr>
              <w:t>，经查阅已辨识出电线老化乱拉乱接、办公区域设备无接地与漏电保护、出差途中发生交通事故等情况产生的火灾、触电、伤亡意外、防疫等危险因素。编制：</w:t>
            </w:r>
            <w:r>
              <w:rPr>
                <w:rFonts w:hint="eastAsia"/>
                <w:szCs w:val="21"/>
                <w:lang w:val="en-US" w:eastAsia="zh-CN"/>
              </w:rPr>
              <w:t>朱华强</w:t>
            </w:r>
            <w:r>
              <w:rPr>
                <w:rFonts w:hint="eastAsia"/>
                <w:szCs w:val="21"/>
              </w:rPr>
              <w:t xml:space="preserve">    批准：</w:t>
            </w:r>
            <w:r>
              <w:rPr>
                <w:rFonts w:hint="eastAsia"/>
                <w:szCs w:val="21"/>
                <w:lang w:eastAsia="zh-CN"/>
              </w:rPr>
              <w:t>李长杰</w:t>
            </w:r>
            <w:r>
              <w:rPr>
                <w:rFonts w:hint="eastAsia"/>
                <w:szCs w:val="21"/>
              </w:rPr>
              <w:t xml:space="preserve"> 日期：</w:t>
            </w:r>
            <w:r>
              <w:rPr>
                <w:rFonts w:hint="eastAsia"/>
                <w:szCs w:val="21"/>
                <w:lang w:eastAsia="zh-CN"/>
              </w:rPr>
              <w:t>2021.1.11</w:t>
            </w:r>
          </w:p>
          <w:p>
            <w:pPr>
              <w:spacing w:line="280" w:lineRule="exact"/>
              <w:ind w:firstLine="420" w:firstLineChars="200"/>
              <w:rPr>
                <w:rFonts w:hint="eastAsia" w:eastAsia="宋体"/>
                <w:szCs w:val="21"/>
                <w:lang w:eastAsia="zh-CN"/>
              </w:rPr>
            </w:pPr>
            <w:r>
              <w:rPr>
                <w:rFonts w:hint="eastAsia"/>
                <w:szCs w:val="21"/>
              </w:rPr>
              <w:t>由各部门有管理经验的人员共同讨论、采用经验法确定不可接受风险。提供了《不可接受风险清单》涉及本部门的不可接受风险有：火灾、触电、中暑、交通伤亡事故、疫情病毒等危害健康安全等；针对不可接受风险编制了职业健康安全目标、指标及管理方案，内容包括：目标、指标、主要措施、责任部门、经费、时间要求等。编制：</w:t>
            </w:r>
            <w:r>
              <w:rPr>
                <w:rFonts w:hint="eastAsia"/>
                <w:szCs w:val="21"/>
                <w:lang w:val="en-US" w:eastAsia="zh-CN"/>
              </w:rPr>
              <w:t>朱华强</w:t>
            </w:r>
            <w:r>
              <w:rPr>
                <w:rFonts w:hint="eastAsia"/>
                <w:szCs w:val="21"/>
              </w:rPr>
              <w:t xml:space="preserve">   批准：</w:t>
            </w:r>
            <w:r>
              <w:rPr>
                <w:rFonts w:hint="eastAsia"/>
                <w:szCs w:val="21"/>
                <w:lang w:eastAsia="zh-CN"/>
              </w:rPr>
              <w:t>李长杰</w:t>
            </w:r>
            <w:r>
              <w:rPr>
                <w:rFonts w:hint="eastAsia"/>
                <w:szCs w:val="21"/>
              </w:rPr>
              <w:t xml:space="preserve">  日期：</w:t>
            </w:r>
            <w:r>
              <w:rPr>
                <w:rFonts w:hint="eastAsia"/>
                <w:szCs w:val="21"/>
                <w:lang w:eastAsia="zh-CN"/>
              </w:rPr>
              <w:t>2021.1.11</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由办公室统一处置办公固废（墨盒、硒鼓等）、检查用电安全、消防设施等。目前上下班供销部人员配戴口罩防护设施，办公室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cs="Arial"/>
                <w:szCs w:val="21"/>
              </w:rPr>
            </w:pPr>
            <w:r>
              <w:rPr>
                <w:rFonts w:hint="eastAsia" w:ascii="宋体" w:hAnsi="宋体" w:cs="宋体"/>
                <w:szCs w:val="21"/>
              </w:rPr>
              <w:t>应急响应和准备</w:t>
            </w:r>
          </w:p>
        </w:tc>
        <w:tc>
          <w:tcPr>
            <w:tcW w:w="960" w:type="dxa"/>
            <w:vAlign w:val="top"/>
          </w:tcPr>
          <w:p>
            <w:pPr>
              <w:spacing w:line="280" w:lineRule="exact"/>
              <w:rPr>
                <w:rFonts w:ascii="宋体" w:hAnsi="宋体" w:cs="Arial"/>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ind w:firstLineChars="0"/>
              <w:rPr>
                <w:rFonts w:hint="default" w:ascii="宋体" w:hAnsi="宋体"/>
                <w:sz w:val="21"/>
                <w:szCs w:val="21"/>
                <w:lang w:val="en-US" w:eastAsia="zh-CN"/>
              </w:rPr>
            </w:pPr>
            <w:r>
              <w:rPr>
                <w:rFonts w:hint="eastAsia" w:ascii="宋体" w:hAnsi="宋体"/>
                <w:sz w:val="21"/>
                <w:szCs w:val="21"/>
                <w:lang w:val="en-US" w:eastAsia="zh-CN"/>
              </w:rPr>
              <w:t>参加办公室组织的应急演练。</w:t>
            </w:r>
          </w:p>
          <w:p>
            <w:pPr>
              <w:spacing w:line="280" w:lineRule="exact"/>
              <w:ind w:firstLine="420" w:firstLineChars="200"/>
              <w:rPr>
                <w:rFonts w:hint="eastAsia"/>
                <w:szCs w:val="21"/>
              </w:rPr>
            </w:pPr>
            <w:r>
              <w:rPr>
                <w:rFonts w:hint="eastAsia"/>
                <w:szCs w:val="21"/>
              </w:rPr>
              <w:t>查</w:t>
            </w:r>
            <w:r>
              <w:rPr>
                <w:rFonts w:hint="eastAsia"/>
                <w:szCs w:val="21"/>
                <w:lang w:val="en-US" w:eastAsia="zh-CN"/>
              </w:rPr>
              <w:t>参与</w:t>
            </w:r>
            <w:r>
              <w:rPr>
                <w:rFonts w:hint="eastAsia"/>
                <w:szCs w:val="21"/>
              </w:rPr>
              <w:t>消防灭火演练，演练时间20</w:t>
            </w:r>
            <w:r>
              <w:rPr>
                <w:szCs w:val="21"/>
              </w:rPr>
              <w:t>21.3.</w:t>
            </w:r>
            <w:r>
              <w:rPr>
                <w:rFonts w:hint="eastAsia"/>
                <w:szCs w:val="21"/>
                <w:lang w:val="en-US" w:eastAsia="zh-CN"/>
              </w:rPr>
              <w:t>12</w:t>
            </w:r>
            <w:r>
              <w:rPr>
                <w:rFonts w:hint="eastAsia"/>
                <w:szCs w:val="21"/>
              </w:rPr>
              <w:t>，地点公司办公大楼前，对演练过程进行了描述，并对预案的有效性进行了评价。目前未发生火灾、人身伤害等事故。</w:t>
            </w:r>
          </w:p>
          <w:p>
            <w:pPr>
              <w:spacing w:line="280" w:lineRule="exact"/>
              <w:ind w:firstLine="420" w:firstLineChars="200"/>
              <w:rPr>
                <w:rFonts w:hint="eastAsia"/>
                <w:szCs w:val="21"/>
              </w:rPr>
            </w:pPr>
            <w:r>
              <w:rPr>
                <w:rFonts w:hint="eastAsia"/>
                <w:szCs w:val="21"/>
              </w:rPr>
              <w:t>查</w:t>
            </w:r>
            <w:r>
              <w:rPr>
                <w:rFonts w:hint="eastAsia"/>
                <w:szCs w:val="21"/>
                <w:lang w:val="en-US" w:eastAsia="zh-CN"/>
              </w:rPr>
              <w:t>参与医疗急救演练，时间2021-3-12下午，地点办公室，</w:t>
            </w:r>
            <w:r>
              <w:rPr>
                <w:rFonts w:hint="eastAsia"/>
                <w:szCs w:val="21"/>
              </w:rPr>
              <w:t>对演练过程进行了描述，并对预案的有效性进行了评价。目前</w:t>
            </w:r>
            <w:r>
              <w:rPr>
                <w:rFonts w:hint="eastAsia"/>
                <w:szCs w:val="21"/>
                <w:lang w:val="en-US" w:eastAsia="zh-CN"/>
              </w:rPr>
              <w:t>人员健康事故发生</w:t>
            </w:r>
            <w:r>
              <w:rPr>
                <w:rFonts w:hint="eastAsia"/>
                <w:szCs w:val="21"/>
              </w:rPr>
              <w:t>。</w:t>
            </w:r>
            <w:bookmarkStart w:id="0" w:name="_GoBack"/>
            <w:bookmarkEnd w:id="0"/>
          </w:p>
          <w:p>
            <w:pPr>
              <w:spacing w:line="280" w:lineRule="exact"/>
              <w:ind w:firstLine="422" w:firstLineChars="200"/>
              <w:rPr>
                <w:b/>
                <w:szCs w:val="21"/>
              </w:rPr>
            </w:pPr>
          </w:p>
        </w:tc>
        <w:tc>
          <w:tcPr>
            <w:tcW w:w="1585" w:type="dxa"/>
          </w:tcPr>
          <w:p>
            <w:r>
              <w:rPr>
                <w:rFonts w:hint="eastAsia"/>
              </w:rPr>
              <w:t>Y</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12B84"/>
    <w:rsid w:val="001143E8"/>
    <w:rsid w:val="00125A04"/>
    <w:rsid w:val="00147F40"/>
    <w:rsid w:val="00162691"/>
    <w:rsid w:val="00196A18"/>
    <w:rsid w:val="001C1481"/>
    <w:rsid w:val="00227421"/>
    <w:rsid w:val="00263638"/>
    <w:rsid w:val="00270AE1"/>
    <w:rsid w:val="00280727"/>
    <w:rsid w:val="00295CDC"/>
    <w:rsid w:val="002C1084"/>
    <w:rsid w:val="002F484C"/>
    <w:rsid w:val="00315297"/>
    <w:rsid w:val="00321960"/>
    <w:rsid w:val="00344AA3"/>
    <w:rsid w:val="00347B79"/>
    <w:rsid w:val="00355ECC"/>
    <w:rsid w:val="0036229B"/>
    <w:rsid w:val="003D7B7D"/>
    <w:rsid w:val="003F33A8"/>
    <w:rsid w:val="00401666"/>
    <w:rsid w:val="0049604C"/>
    <w:rsid w:val="004D0690"/>
    <w:rsid w:val="00507E92"/>
    <w:rsid w:val="00591253"/>
    <w:rsid w:val="005B20B0"/>
    <w:rsid w:val="00605D58"/>
    <w:rsid w:val="00655A1D"/>
    <w:rsid w:val="006704CA"/>
    <w:rsid w:val="0069320B"/>
    <w:rsid w:val="006B7275"/>
    <w:rsid w:val="00794B85"/>
    <w:rsid w:val="007A72C4"/>
    <w:rsid w:val="007A7453"/>
    <w:rsid w:val="007F613C"/>
    <w:rsid w:val="008046ED"/>
    <w:rsid w:val="00870586"/>
    <w:rsid w:val="00871310"/>
    <w:rsid w:val="008A6625"/>
    <w:rsid w:val="008E5568"/>
    <w:rsid w:val="008E7ABF"/>
    <w:rsid w:val="00925A92"/>
    <w:rsid w:val="00987D09"/>
    <w:rsid w:val="00A40628"/>
    <w:rsid w:val="00A615E8"/>
    <w:rsid w:val="00A92D54"/>
    <w:rsid w:val="00AF1984"/>
    <w:rsid w:val="00AF5445"/>
    <w:rsid w:val="00AF7A8A"/>
    <w:rsid w:val="00B97A59"/>
    <w:rsid w:val="00BA5112"/>
    <w:rsid w:val="00BC5955"/>
    <w:rsid w:val="00C02DE2"/>
    <w:rsid w:val="00C26588"/>
    <w:rsid w:val="00C44524"/>
    <w:rsid w:val="00C717A2"/>
    <w:rsid w:val="00D24EB4"/>
    <w:rsid w:val="00D37EF8"/>
    <w:rsid w:val="00D61488"/>
    <w:rsid w:val="00D97452"/>
    <w:rsid w:val="00DD1FE4"/>
    <w:rsid w:val="00DF12DC"/>
    <w:rsid w:val="00E83C44"/>
    <w:rsid w:val="00EC20CB"/>
    <w:rsid w:val="00ED01B8"/>
    <w:rsid w:val="00F22611"/>
    <w:rsid w:val="00F259E6"/>
    <w:rsid w:val="00F30AAC"/>
    <w:rsid w:val="00F47546"/>
    <w:rsid w:val="00F5368E"/>
    <w:rsid w:val="00F90642"/>
    <w:rsid w:val="00FC294A"/>
    <w:rsid w:val="019264AB"/>
    <w:rsid w:val="0BFC5591"/>
    <w:rsid w:val="15040A7A"/>
    <w:rsid w:val="217725F9"/>
    <w:rsid w:val="318E5CBC"/>
    <w:rsid w:val="39C20A18"/>
    <w:rsid w:val="3C772C94"/>
    <w:rsid w:val="42255769"/>
    <w:rsid w:val="44FC5FFB"/>
    <w:rsid w:val="45D773CD"/>
    <w:rsid w:val="470571F6"/>
    <w:rsid w:val="53F416A0"/>
    <w:rsid w:val="76C70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1070</Words>
  <Characters>6105</Characters>
  <Lines>50</Lines>
  <Paragraphs>14</Paragraphs>
  <TotalTime>0</TotalTime>
  <ScaleCrop>false</ScaleCrop>
  <LinksUpToDate>false</LinksUpToDate>
  <CharactersWithSpaces>7161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2021-04-07T06:42:00Z</dcterms:created>
  <dc:creator>微软用户</dc:creator>
  <cp:lastModifiedBy>森林</cp:lastModifiedBy>
  <dcterms:modified xsi:type="dcterms:W3CDTF">2021-07-14T05:01:11Z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87CE3D2D20484B65985B468CA57DF368</vt:lpwstr>
  </property>
</Properties>
</file>