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青岛源莱顺农产品有限公司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姜永彬、李卓艳、郑娟娟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88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