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1E0CE3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052FA8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E0C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E0CE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</w:t>
            </w:r>
            <w:proofErr w:type="gramStart"/>
            <w:r>
              <w:rPr>
                <w:sz w:val="21"/>
                <w:szCs w:val="21"/>
              </w:rPr>
              <w:t>焱鑫</w:t>
            </w:r>
            <w:proofErr w:type="gramEnd"/>
            <w:r>
              <w:rPr>
                <w:sz w:val="21"/>
                <w:szCs w:val="21"/>
              </w:rPr>
              <w:t>恒达热能科技有限公司</w:t>
            </w:r>
            <w:bookmarkEnd w:id="0"/>
          </w:p>
        </w:tc>
      </w:tr>
      <w:tr w:rsidR="00052FA8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E0C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1E0CE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0565-2019-Q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1E0C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1E0CE3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052FA8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E0C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1E0CE3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陈春强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1E0C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1E0CE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13521196710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1E0C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1E0CE3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052FA8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E0CE3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B5254">
            <w:bookmarkStart w:id="8" w:name="最高管理者"/>
            <w:bookmarkEnd w:id="8"/>
            <w:proofErr w:type="gramStart"/>
            <w:r w:rsidRPr="000B5254">
              <w:rPr>
                <w:rFonts w:hint="eastAsia"/>
              </w:rPr>
              <w:t>耿长水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4A38E5" w:rsidRDefault="001E0C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1E0CE3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1E0CE3"/>
        </w:tc>
        <w:tc>
          <w:tcPr>
            <w:tcW w:w="2079" w:type="dxa"/>
            <w:gridSpan w:val="3"/>
            <w:vMerge/>
            <w:vAlign w:val="center"/>
          </w:tcPr>
          <w:p w:rsidR="004A38E5" w:rsidRDefault="001E0CE3"/>
        </w:tc>
      </w:tr>
      <w:tr w:rsidR="00052FA8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E0CE3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E0CE3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1E0CE3" w:rsidP="000B5254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1E0CE3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052FA8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E0CE3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1E0CE3">
            <w:bookmarkStart w:id="10" w:name="审核范围"/>
            <w:r>
              <w:t>节能窑炉的设计；节能窑炉、保温材料的销售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1E0CE3">
            <w:r>
              <w:rPr>
                <w:rFonts w:hint="eastAsia"/>
              </w:rPr>
              <w:t>专业</w:t>
            </w:r>
          </w:p>
          <w:p w:rsidR="004A38E5" w:rsidRDefault="001E0CE3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1E0CE3">
            <w:bookmarkStart w:id="11" w:name="专业代码"/>
            <w:r>
              <w:t>29.12.00;34.05.00</w:t>
            </w:r>
            <w:bookmarkEnd w:id="11"/>
          </w:p>
        </w:tc>
      </w:tr>
      <w:tr w:rsidR="00052FA8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E0CE3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1E0CE3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052FA8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E0CE3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E0CE3" w:rsidP="000B525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052FA8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E0CE3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B525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1E0CE3">
              <w:rPr>
                <w:rFonts w:hint="eastAsia"/>
                <w:b/>
                <w:sz w:val="21"/>
                <w:szCs w:val="21"/>
              </w:rPr>
              <w:t>普通话</w:t>
            </w:r>
            <w:r w:rsidR="001E0CE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E0CE3">
              <w:rPr>
                <w:rFonts w:hint="eastAsia"/>
                <w:b/>
                <w:sz w:val="21"/>
                <w:szCs w:val="21"/>
              </w:rPr>
              <w:t>英语</w:t>
            </w:r>
            <w:r w:rsidR="001E0CE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E0CE3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052FA8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1E0CE3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052FA8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E0C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1E0C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1E0C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1E0C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1E0C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1E0C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1E0C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1E0C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052FA8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E0C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1E0C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1E0C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1E0C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1E0C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29.12.00,34.05.00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1E0C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 w:rsidRDefault="001E0C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052FA8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E0CE3"/>
        </w:tc>
        <w:tc>
          <w:tcPr>
            <w:tcW w:w="780" w:type="dxa"/>
            <w:gridSpan w:val="2"/>
            <w:vAlign w:val="center"/>
          </w:tcPr>
          <w:p w:rsidR="004A38E5" w:rsidRDefault="001E0CE3"/>
        </w:tc>
        <w:tc>
          <w:tcPr>
            <w:tcW w:w="720" w:type="dxa"/>
            <w:vAlign w:val="center"/>
          </w:tcPr>
          <w:p w:rsidR="004A38E5" w:rsidRDefault="001E0CE3"/>
        </w:tc>
        <w:tc>
          <w:tcPr>
            <w:tcW w:w="1141" w:type="dxa"/>
            <w:gridSpan w:val="2"/>
            <w:vAlign w:val="center"/>
          </w:tcPr>
          <w:p w:rsidR="004A38E5" w:rsidRDefault="001E0CE3"/>
        </w:tc>
        <w:tc>
          <w:tcPr>
            <w:tcW w:w="3402" w:type="dxa"/>
            <w:gridSpan w:val="4"/>
            <w:vAlign w:val="center"/>
          </w:tcPr>
          <w:p w:rsidR="004A38E5" w:rsidRDefault="001E0CE3"/>
        </w:tc>
        <w:tc>
          <w:tcPr>
            <w:tcW w:w="1559" w:type="dxa"/>
            <w:gridSpan w:val="4"/>
            <w:vAlign w:val="center"/>
          </w:tcPr>
          <w:p w:rsidR="004A38E5" w:rsidRDefault="001E0CE3"/>
        </w:tc>
        <w:tc>
          <w:tcPr>
            <w:tcW w:w="1229" w:type="dxa"/>
            <w:vAlign w:val="center"/>
          </w:tcPr>
          <w:p w:rsidR="004A38E5" w:rsidRDefault="001E0CE3"/>
        </w:tc>
      </w:tr>
      <w:tr w:rsidR="00052FA8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1E0CE3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052FA8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1E0C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0B52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1E0C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1E0C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0B52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1E0C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1E0C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1E0CE3"/>
        </w:tc>
      </w:tr>
      <w:tr w:rsidR="00052FA8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1E0CE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0B525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1E0CE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1E0CE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1E0CE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1E0CE3">
            <w:pPr>
              <w:spacing w:line="360" w:lineRule="auto"/>
            </w:pPr>
          </w:p>
        </w:tc>
      </w:tr>
      <w:tr w:rsidR="00052FA8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1E0CE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0B525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2019.11.13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1E0CE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1E0CE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1E0CE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0B5254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2019.11.13</w:t>
            </w:r>
          </w:p>
        </w:tc>
      </w:tr>
    </w:tbl>
    <w:p w:rsidR="004A38E5" w:rsidRDefault="001E0CE3">
      <w:pPr>
        <w:widowControl/>
        <w:jc w:val="left"/>
        <w:rPr>
          <w:rFonts w:hint="eastAsia"/>
        </w:rPr>
      </w:pPr>
    </w:p>
    <w:p w:rsidR="000B5254" w:rsidRDefault="000B5254">
      <w:pPr>
        <w:widowControl/>
        <w:jc w:val="left"/>
      </w:pPr>
    </w:p>
    <w:p w:rsidR="004A38E5" w:rsidRDefault="001E0CE3" w:rsidP="000B5254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1E0CE3" w:rsidP="000B5254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p w:rsidR="004A38E5" w:rsidRDefault="001E0CE3" w:rsidP="000B5254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0B5254" w:rsidTr="009235E4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0B5254" w:rsidRDefault="000B5254" w:rsidP="009235E4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0B5254" w:rsidRDefault="000B5254" w:rsidP="009235E4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0B5254" w:rsidRDefault="000B5254" w:rsidP="009235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B5254" w:rsidRDefault="000B5254" w:rsidP="009235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0B5254" w:rsidTr="009235E4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5254" w:rsidRDefault="000B5254" w:rsidP="000B52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2019年11月</w:t>
            </w: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B5254" w:rsidRDefault="000B5254" w:rsidP="009235E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5254" w:rsidRDefault="000B5254" w:rsidP="009235E4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5254" w:rsidRDefault="000B5254" w:rsidP="009235E4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0B5254" w:rsidTr="009235E4">
        <w:trPr>
          <w:cantSplit/>
          <w:trHeight w:val="423"/>
        </w:trPr>
        <w:tc>
          <w:tcPr>
            <w:tcW w:w="66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5254" w:rsidRDefault="000B5254" w:rsidP="009235E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B5254" w:rsidRDefault="000B5254" w:rsidP="009235E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09:30-10:00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5254" w:rsidRDefault="000B5254" w:rsidP="009235E4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5254" w:rsidRDefault="000B5254" w:rsidP="009235E4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0B5254" w:rsidTr="009235E4">
        <w:trPr>
          <w:cantSplit/>
          <w:trHeight w:val="407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5254" w:rsidRDefault="000B5254" w:rsidP="009235E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B5254" w:rsidRDefault="000B5254" w:rsidP="009235E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0B5254" w:rsidRDefault="000B5254" w:rsidP="009235E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5254" w:rsidRDefault="000B5254" w:rsidP="009235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9.3，10.1 10.3</w:t>
            </w:r>
          </w:p>
          <w:p w:rsidR="000B5254" w:rsidRDefault="000B5254" w:rsidP="009235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0B5254" w:rsidRDefault="000B5254" w:rsidP="009235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0B5254" w:rsidRDefault="000B5254" w:rsidP="009235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0B5254" w:rsidRDefault="000B5254" w:rsidP="009235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0B5254" w:rsidRDefault="000B5254" w:rsidP="009235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内部审核策划和实施情况；管理评审策划实施情况；</w:t>
            </w:r>
          </w:p>
          <w:p w:rsidR="000B5254" w:rsidRDefault="000B5254" w:rsidP="009235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0B5254" w:rsidRDefault="000B5254" w:rsidP="009235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5254" w:rsidRDefault="000B5254" w:rsidP="009235E4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B5254" w:rsidRDefault="000B5254" w:rsidP="009235E4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B5254" w:rsidRDefault="000B5254" w:rsidP="009235E4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B5254" w:rsidRDefault="000B5254" w:rsidP="009235E4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B5254" w:rsidRDefault="000B5254" w:rsidP="009235E4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B5254" w:rsidRDefault="000B5254" w:rsidP="009235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0B5254" w:rsidTr="009235E4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5254" w:rsidRDefault="000B5254" w:rsidP="009235E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B5254" w:rsidRDefault="000B5254" w:rsidP="009235E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54" w:rsidRDefault="000B5254" w:rsidP="009235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</w:t>
            </w:r>
            <w:bookmarkStart w:id="14" w:name="_GoBack"/>
            <w:bookmarkEnd w:id="14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8.2 8.3、8.4  8.5.1  8.6、9.1</w:t>
            </w:r>
          </w:p>
          <w:p w:rsidR="000B5254" w:rsidRDefault="000B5254" w:rsidP="009235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0B5254" w:rsidRDefault="000B5254" w:rsidP="009235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0B5254" w:rsidRDefault="000B5254" w:rsidP="009235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0B5254" w:rsidRDefault="000B5254" w:rsidP="009235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0B5254" w:rsidRDefault="000B5254" w:rsidP="009235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0B5254" w:rsidRDefault="000B5254" w:rsidP="009235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0B5254" w:rsidRDefault="000B5254" w:rsidP="009235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  <w:p w:rsidR="000B5254" w:rsidRDefault="000B5254" w:rsidP="009235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分析及评价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5254" w:rsidRDefault="000B5254" w:rsidP="009235E4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B5254" w:rsidRDefault="000B5254" w:rsidP="009235E4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  <w:p w:rsidR="000B5254" w:rsidRDefault="000B5254" w:rsidP="009235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0B5254" w:rsidTr="009235E4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5254" w:rsidRDefault="000B5254" w:rsidP="009235E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B5254" w:rsidRDefault="000B5254" w:rsidP="009235E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>
              <w:rPr>
                <w:rFonts w:ascii="宋体" w:hAnsi="宋体"/>
                <w:sz w:val="21"/>
                <w:szCs w:val="21"/>
              </w:rPr>
              <w:t>:30-1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:00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54" w:rsidRDefault="000B5254" w:rsidP="009235E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0B5254" w:rsidRDefault="000B5254" w:rsidP="009235E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5254" w:rsidRDefault="000B5254" w:rsidP="009235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4A38E5" w:rsidRDefault="001E0CE3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CE3" w:rsidRDefault="001E0CE3">
      <w:r>
        <w:separator/>
      </w:r>
    </w:p>
  </w:endnote>
  <w:endnote w:type="continuationSeparator" w:id="0">
    <w:p w:rsidR="001E0CE3" w:rsidRDefault="001E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1E0CE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B525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B525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1E0CE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CE3" w:rsidRDefault="001E0CE3">
      <w:r>
        <w:separator/>
      </w:r>
    </w:p>
  </w:footnote>
  <w:footnote w:type="continuationSeparator" w:id="0">
    <w:p w:rsidR="001E0CE3" w:rsidRDefault="001E0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1E0CE3" w:rsidP="000B525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1E0CE3" w:rsidP="000B5254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1E0CE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 xml:space="preserve">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4A38E5" w:rsidRDefault="001E0CE3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FA8"/>
    <w:rsid w:val="00052FA8"/>
    <w:rsid w:val="000B5254"/>
    <w:rsid w:val="001E0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178</Words>
  <Characters>1019</Characters>
  <Application>Microsoft Office Word</Application>
  <DocSecurity>0</DocSecurity>
  <Lines>8</Lines>
  <Paragraphs>2</Paragraphs>
  <ScaleCrop>false</ScaleCrop>
  <Company>微软中国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24</cp:revision>
  <cp:lastPrinted>2019-03-27T03:10:00Z</cp:lastPrinted>
  <dcterms:created xsi:type="dcterms:W3CDTF">2015-06-17T12:16:00Z</dcterms:created>
  <dcterms:modified xsi:type="dcterms:W3CDTF">2019-11-15T01:02:00Z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