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广东柯美利电力销售有限公司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广州市天河区马场路16号之一1510自编B房（仅限办公用途）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广州市天河区马场路16号富力盈盛广场B座1510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吴碧君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13422768297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2012053845@qq.com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E:电力供应，售电业务服务所涉及场所的相关环境管理活动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Q:电力供应，售电业务服务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O:电力供应，售电业务服务所涉及场所的相关职业健康安全管理活动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E:25.01.03,25.01.04,Q:25.01.03,25.01.04,O:25.01.03,25.01.04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15018451270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15018451270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15018451270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820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71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