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6" w:rsidRDefault="00A17FF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1175"/>
        <w:gridCol w:w="10004"/>
        <w:gridCol w:w="1585"/>
      </w:tblGrid>
      <w:tr w:rsidR="00055DA6">
        <w:trPr>
          <w:trHeight w:val="515"/>
        </w:trPr>
        <w:tc>
          <w:tcPr>
            <w:tcW w:w="1945" w:type="dxa"/>
            <w:vMerge w:val="restart"/>
            <w:vAlign w:val="center"/>
          </w:tcPr>
          <w:p w:rsidR="00055DA6" w:rsidRDefault="00A17FF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55DA6" w:rsidRDefault="00A17FF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 w:rsidR="00055DA6" w:rsidRDefault="00A17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55DA6" w:rsidRDefault="00A17FF1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55DA6" w:rsidRDefault="00A17FF1" w:rsidP="009F3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9F3977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4A2593" w:rsidRPr="004A2593">
              <w:rPr>
                <w:rFonts w:hint="eastAsia"/>
                <w:sz w:val="24"/>
                <w:szCs w:val="24"/>
              </w:rPr>
              <w:t>蒋雪玲</w:t>
            </w:r>
          </w:p>
        </w:tc>
        <w:tc>
          <w:tcPr>
            <w:tcW w:w="1585" w:type="dxa"/>
            <w:vMerge w:val="restart"/>
            <w:vAlign w:val="center"/>
          </w:tcPr>
          <w:p w:rsidR="00055DA6" w:rsidRDefault="00A17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55DA6">
        <w:trPr>
          <w:trHeight w:val="403"/>
        </w:trPr>
        <w:tc>
          <w:tcPr>
            <w:tcW w:w="1945" w:type="dxa"/>
            <w:vMerge/>
            <w:vAlign w:val="center"/>
          </w:tcPr>
          <w:p w:rsidR="00055DA6" w:rsidRDefault="00055DA6"/>
        </w:tc>
        <w:tc>
          <w:tcPr>
            <w:tcW w:w="1175" w:type="dxa"/>
            <w:vMerge/>
            <w:vAlign w:val="center"/>
          </w:tcPr>
          <w:p w:rsidR="00055DA6" w:rsidRDefault="00055DA6"/>
        </w:tc>
        <w:tc>
          <w:tcPr>
            <w:tcW w:w="10004" w:type="dxa"/>
            <w:vAlign w:val="center"/>
          </w:tcPr>
          <w:p w:rsidR="00055DA6" w:rsidRDefault="00A17FF1" w:rsidP="00412EB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0B75A8">
              <w:rPr>
                <w:rFonts w:hint="eastAsia"/>
                <w:sz w:val="24"/>
                <w:szCs w:val="24"/>
              </w:rPr>
              <w:t>文波</w:t>
            </w:r>
            <w:r w:rsidR="00412EBC">
              <w:rPr>
                <w:rFonts w:hint="eastAsia"/>
                <w:sz w:val="24"/>
                <w:szCs w:val="24"/>
              </w:rPr>
              <w:t>、</w:t>
            </w:r>
            <w:r w:rsidR="00412EBC" w:rsidRPr="00412EBC">
              <w:rPr>
                <w:rFonts w:hint="eastAsia"/>
                <w:sz w:val="24"/>
                <w:szCs w:val="24"/>
              </w:rPr>
              <w:t>李贵亮</w:t>
            </w:r>
            <w:r w:rsidR="00412EBC" w:rsidRPr="00412EB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0B75A8">
              <w:rPr>
                <w:rFonts w:hint="eastAsia"/>
                <w:sz w:val="24"/>
                <w:szCs w:val="24"/>
              </w:rPr>
              <w:t>2021.</w:t>
            </w:r>
            <w:r w:rsidR="009F3977">
              <w:rPr>
                <w:rFonts w:hint="eastAsia"/>
                <w:sz w:val="24"/>
                <w:szCs w:val="24"/>
              </w:rPr>
              <w:t>7</w:t>
            </w:r>
            <w:r w:rsidR="000B75A8">
              <w:rPr>
                <w:rFonts w:hint="eastAsia"/>
                <w:sz w:val="24"/>
                <w:szCs w:val="24"/>
              </w:rPr>
              <w:t>.</w:t>
            </w:r>
            <w:r w:rsidR="009F3977">
              <w:rPr>
                <w:rFonts w:hint="eastAsia"/>
                <w:sz w:val="24"/>
                <w:szCs w:val="24"/>
              </w:rPr>
              <w:t>1</w:t>
            </w:r>
            <w:r w:rsidR="00CB3D9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055DA6" w:rsidRDefault="00055DA6"/>
        </w:tc>
      </w:tr>
      <w:tr w:rsidR="00055DA6">
        <w:trPr>
          <w:trHeight w:val="516"/>
        </w:trPr>
        <w:tc>
          <w:tcPr>
            <w:tcW w:w="1945" w:type="dxa"/>
            <w:vMerge/>
            <w:vAlign w:val="center"/>
          </w:tcPr>
          <w:p w:rsidR="00055DA6" w:rsidRDefault="00055DA6"/>
        </w:tc>
        <w:tc>
          <w:tcPr>
            <w:tcW w:w="1175" w:type="dxa"/>
            <w:vMerge/>
            <w:vAlign w:val="center"/>
          </w:tcPr>
          <w:p w:rsidR="00055DA6" w:rsidRDefault="00055DA6"/>
        </w:tc>
        <w:tc>
          <w:tcPr>
            <w:tcW w:w="10004" w:type="dxa"/>
            <w:vAlign w:val="center"/>
          </w:tcPr>
          <w:p w:rsidR="00055DA6" w:rsidRDefault="00A17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055DA6" w:rsidRDefault="000B75A8">
            <w:pPr>
              <w:spacing w:line="360" w:lineRule="auto"/>
              <w:jc w:val="left"/>
            </w:pPr>
            <w:r w:rsidRPr="000B75A8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QMS:5.3组织的岗位、职责和权限、6.2质量目标、8.4外部提供过程、产品和服务的控制、</w:t>
            </w:r>
          </w:p>
        </w:tc>
        <w:tc>
          <w:tcPr>
            <w:tcW w:w="1585" w:type="dxa"/>
            <w:vMerge/>
          </w:tcPr>
          <w:p w:rsidR="00055DA6" w:rsidRDefault="00055DA6"/>
        </w:tc>
      </w:tr>
      <w:tr w:rsidR="00055DA6">
        <w:trPr>
          <w:trHeight w:val="481"/>
        </w:trPr>
        <w:tc>
          <w:tcPr>
            <w:tcW w:w="1945" w:type="dxa"/>
          </w:tcPr>
          <w:p w:rsidR="00055DA6" w:rsidRDefault="00A17FF1">
            <w:r>
              <w:rPr>
                <w:rFonts w:hint="eastAsia"/>
              </w:rPr>
              <w:t>岗位、职责和权限</w:t>
            </w:r>
          </w:p>
        </w:tc>
        <w:tc>
          <w:tcPr>
            <w:tcW w:w="1175" w:type="dxa"/>
          </w:tcPr>
          <w:p w:rsidR="00055DA6" w:rsidRDefault="000B75A8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 w:rsidR="00A17FF1">
              <w:rPr>
                <w:rFonts w:ascii="宋体" w:hAnsi="宋体" w:cs="Arial" w:hint="eastAsia"/>
                <w:spacing w:val="-6"/>
                <w:szCs w:val="21"/>
              </w:rPr>
              <w:t>:5.3</w:t>
            </w:r>
          </w:p>
        </w:tc>
        <w:tc>
          <w:tcPr>
            <w:tcW w:w="10004" w:type="dxa"/>
          </w:tcPr>
          <w:p w:rsidR="00055DA6" w:rsidRDefault="00A17FF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采购部现有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人、采购员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055DA6" w:rsidRDefault="00A17FF1" w:rsidP="009F3977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主要负责与供方有关的过程控制；</w:t>
            </w:r>
            <w:r w:rsidR="009F3977">
              <w:rPr>
                <w:rFonts w:ascii="宋体" w:hAnsi="宋体" w:cs="Arial" w:hint="eastAsia"/>
                <w:spacing w:val="-6"/>
                <w:szCs w:val="21"/>
              </w:rPr>
              <w:t>采购管理、供应商评估、供应商考核等</w:t>
            </w:r>
          </w:p>
        </w:tc>
        <w:tc>
          <w:tcPr>
            <w:tcW w:w="1585" w:type="dxa"/>
          </w:tcPr>
          <w:p w:rsidR="00055DA6" w:rsidRDefault="000B75A8">
            <w:r>
              <w:t>符合</w:t>
            </w:r>
          </w:p>
        </w:tc>
      </w:tr>
      <w:tr w:rsidR="000B75A8">
        <w:trPr>
          <w:trHeight w:val="430"/>
        </w:trPr>
        <w:tc>
          <w:tcPr>
            <w:tcW w:w="1945" w:type="dxa"/>
          </w:tcPr>
          <w:p w:rsidR="000B75A8" w:rsidRDefault="000B75A8">
            <w:r>
              <w:rPr>
                <w:rFonts w:hint="eastAsia"/>
              </w:rPr>
              <w:t>目标</w:t>
            </w:r>
          </w:p>
        </w:tc>
        <w:tc>
          <w:tcPr>
            <w:tcW w:w="1175" w:type="dxa"/>
          </w:tcPr>
          <w:p w:rsidR="000B75A8" w:rsidRDefault="000B75A8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Q:6.2</w:t>
            </w:r>
          </w:p>
        </w:tc>
        <w:tc>
          <w:tcPr>
            <w:tcW w:w="10004" w:type="dxa"/>
          </w:tcPr>
          <w:p w:rsidR="000B75A8" w:rsidRPr="00777AF7" w:rsidRDefault="000B75A8">
            <w:pPr>
              <w:spacing w:line="360" w:lineRule="auto"/>
              <w:ind w:firstLineChars="200" w:firstLine="420"/>
            </w:pPr>
            <w:r w:rsidRPr="00777AF7">
              <w:rPr>
                <w:rFonts w:hint="eastAsia"/>
              </w:rPr>
              <w:t>查见“质量目标分解考核表”，见采购部的目标：</w:t>
            </w:r>
          </w:p>
          <w:p w:rsidR="000B75A8" w:rsidRPr="00777AF7" w:rsidRDefault="00777AF7" w:rsidP="00777AF7">
            <w:pPr>
              <w:spacing w:line="360" w:lineRule="auto"/>
              <w:ind w:firstLineChars="200" w:firstLine="420"/>
            </w:pPr>
            <w:r w:rsidRPr="00777AF7">
              <w:rPr>
                <w:rFonts w:hint="eastAsia"/>
              </w:rPr>
              <w:t>建立合格供方，采购产品</w:t>
            </w:r>
            <w:r w:rsidRPr="00777AF7">
              <w:rPr>
                <w:rFonts w:hint="eastAsia"/>
              </w:rPr>
              <w:t>100%</w:t>
            </w:r>
            <w:r w:rsidRPr="00777AF7">
              <w:rPr>
                <w:rFonts w:hint="eastAsia"/>
              </w:rPr>
              <w:t>合格</w:t>
            </w:r>
          </w:p>
          <w:p w:rsidR="000B75A8" w:rsidRPr="00777AF7" w:rsidRDefault="000B75A8">
            <w:pPr>
              <w:spacing w:line="360" w:lineRule="auto"/>
              <w:ind w:firstLineChars="200" w:firstLine="420"/>
            </w:pPr>
            <w:r w:rsidRPr="00777AF7">
              <w:t>采购产品交货及时率</w:t>
            </w:r>
            <w:r w:rsidRPr="00777AF7">
              <w:t>≥9</w:t>
            </w:r>
            <w:r w:rsidR="00777AF7" w:rsidRPr="00777AF7">
              <w:rPr>
                <w:rFonts w:hint="eastAsia"/>
              </w:rPr>
              <w:t>5</w:t>
            </w:r>
            <w:r w:rsidRPr="00777AF7">
              <w:t>%</w:t>
            </w:r>
          </w:p>
          <w:p w:rsidR="000B75A8" w:rsidRPr="00777AF7" w:rsidRDefault="000B75A8">
            <w:pPr>
              <w:spacing w:line="360" w:lineRule="auto"/>
              <w:ind w:firstLineChars="200" w:firstLine="420"/>
            </w:pPr>
            <w:r w:rsidRPr="00777AF7">
              <w:rPr>
                <w:rFonts w:hint="eastAsia"/>
              </w:rPr>
              <w:t>查见“目标与管理方案及实施情况一览表”，对指标、措施、时间要求、责任部门、责任人进行了明确；</w:t>
            </w:r>
          </w:p>
          <w:p w:rsidR="000B75A8" w:rsidRPr="00777AF7" w:rsidRDefault="000B75A8">
            <w:pPr>
              <w:spacing w:line="360" w:lineRule="auto"/>
              <w:ind w:firstLineChars="200" w:firstLine="420"/>
            </w:pPr>
            <w:r w:rsidRPr="00777AF7">
              <w:rPr>
                <w:rFonts w:hint="eastAsia"/>
              </w:rPr>
              <w:t>2021</w:t>
            </w:r>
            <w:r w:rsidRPr="00777AF7">
              <w:rPr>
                <w:rFonts w:hint="eastAsia"/>
              </w:rPr>
              <w:t>年</w:t>
            </w:r>
            <w:r w:rsidR="00777AF7" w:rsidRPr="00777AF7">
              <w:rPr>
                <w:rFonts w:hint="eastAsia"/>
              </w:rPr>
              <w:t>4</w:t>
            </w:r>
            <w:r w:rsidRPr="00777AF7">
              <w:rPr>
                <w:rFonts w:hint="eastAsia"/>
              </w:rPr>
              <w:t>-</w:t>
            </w:r>
            <w:r w:rsidR="00777AF7" w:rsidRPr="00777AF7">
              <w:rPr>
                <w:rFonts w:hint="eastAsia"/>
              </w:rPr>
              <w:t>6</w:t>
            </w:r>
            <w:r w:rsidRPr="00777AF7">
              <w:rPr>
                <w:rFonts w:hint="eastAsia"/>
              </w:rPr>
              <w:t>月考核，显示目标均已全部完成。</w:t>
            </w:r>
          </w:p>
          <w:p w:rsidR="000B75A8" w:rsidRDefault="000B75A8">
            <w:pPr>
              <w:spacing w:line="360" w:lineRule="auto"/>
              <w:ind w:firstLineChars="200" w:firstLine="420"/>
            </w:pPr>
            <w:r w:rsidRPr="00777AF7"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0B75A8" w:rsidRDefault="000B75A8">
            <w:r w:rsidRPr="00520DEA">
              <w:t>符合</w:t>
            </w:r>
          </w:p>
        </w:tc>
      </w:tr>
      <w:tr w:rsidR="000B75A8">
        <w:trPr>
          <w:trHeight w:val="528"/>
        </w:trPr>
        <w:tc>
          <w:tcPr>
            <w:tcW w:w="1945" w:type="dxa"/>
          </w:tcPr>
          <w:p w:rsidR="000B75A8" w:rsidRDefault="000B75A8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175" w:type="dxa"/>
          </w:tcPr>
          <w:p w:rsidR="000B75A8" w:rsidRDefault="000B75A8" w:rsidP="000B75A8">
            <w:r>
              <w:rPr>
                <w:rFonts w:hint="eastAsia"/>
              </w:rPr>
              <w:t>Q:8.4</w:t>
            </w:r>
          </w:p>
        </w:tc>
        <w:tc>
          <w:tcPr>
            <w:tcW w:w="10004" w:type="dxa"/>
          </w:tcPr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查见文件《采购及外包过程控制程序》，规定了采购物资分类、供方评价与管理状况、采购信息、采购产品验证等内容。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提供了《合格供方名录》，主要供方包括：</w:t>
            </w:r>
          </w:p>
          <w:p w:rsidR="00CB3D93" w:rsidRDefault="00CB3D93" w:rsidP="00CB3D9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序号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公司名称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供应产品</w:t>
            </w:r>
          </w:p>
          <w:p w:rsidR="00CB3D93" w:rsidRDefault="00CB3D93" w:rsidP="00CB3D9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平市建阳区鸿泽贸易有限公司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无缝管、焊管等</w:t>
            </w:r>
          </w:p>
          <w:p w:rsidR="00CB3D93" w:rsidRDefault="00CB3D93" w:rsidP="00CB3D9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福州田金五金机电有限公司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焊机、焊丝等</w:t>
            </w:r>
          </w:p>
          <w:p w:rsidR="00CB3D93" w:rsidRDefault="00CB3D93" w:rsidP="00CB3D9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上海赫弋实业有限公司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矩形管</w:t>
            </w:r>
          </w:p>
          <w:p w:rsidR="00CB3D93" w:rsidRDefault="00CB3D93" w:rsidP="00CB3D9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南平市建阳区毛饶饶五金有限公司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树脂砂轮</w:t>
            </w:r>
          </w:p>
          <w:p w:rsidR="00CB3D93" w:rsidRDefault="00CB3D93" w:rsidP="00CB3D9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福州张钟贸易有限公司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镀锌管</w:t>
            </w:r>
          </w:p>
          <w:p w:rsidR="00CB3D93" w:rsidRDefault="00CB3D93" w:rsidP="00CB3D9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福州展志钢铁有限公司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方管、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型钢、矩形管、热轧钢板、无缝钢板</w:t>
            </w:r>
          </w:p>
          <w:p w:rsidR="009F3977" w:rsidRDefault="00CB3D93" w:rsidP="00CB3D93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南平市金属材料公司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矩形管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……</w:t>
            </w:r>
            <w:r>
              <w:tab/>
            </w:r>
          </w:p>
          <w:p w:rsidR="007C1318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查见《供方调查评价表》，有供方名称、评价项目及得分、评价结果等内容，以上供方进行了调查评价，评价结果合格。</w:t>
            </w:r>
          </w:p>
          <w:p w:rsidR="007C1318" w:rsidRPr="00844C3A" w:rsidRDefault="007C1318" w:rsidP="007C1318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抽见“供方调查评价表”，对以下厂家或供应商进行了调查评价</w:t>
            </w:r>
            <w:r w:rsidRPr="00844C3A">
              <w:rPr>
                <w:rFonts w:hint="eastAsia"/>
              </w:rPr>
              <w:t>:</w:t>
            </w:r>
          </w:p>
          <w:p w:rsidR="007C1318" w:rsidRPr="007C1318" w:rsidRDefault="00CB3D93" w:rsidP="007C1318">
            <w:pPr>
              <w:spacing w:line="400" w:lineRule="exact"/>
              <w:ind w:firstLine="420"/>
            </w:pPr>
            <w:r w:rsidRPr="00CB3D93">
              <w:rPr>
                <w:rFonts w:hint="eastAsia"/>
              </w:rPr>
              <w:t>厦门隆广升金属材料有限公司</w:t>
            </w:r>
            <w:r w:rsidR="007C1318" w:rsidRPr="00844C3A">
              <w:rPr>
                <w:rFonts w:hint="eastAsia"/>
              </w:rPr>
              <w:t>——</w:t>
            </w:r>
            <w:r>
              <w:rPr>
                <w:rFonts w:hint="eastAsia"/>
              </w:rPr>
              <w:t>热轧钢板</w:t>
            </w:r>
            <w:r w:rsidR="007C1318">
              <w:t>等</w:t>
            </w:r>
          </w:p>
          <w:p w:rsidR="007C1318" w:rsidRPr="00844C3A" w:rsidRDefault="00CB3D93" w:rsidP="00CB3D93">
            <w:pPr>
              <w:spacing w:line="360" w:lineRule="auto"/>
              <w:ind w:firstLineChars="200" w:firstLine="420"/>
            </w:pPr>
            <w:r w:rsidRPr="00CB3D93">
              <w:rPr>
                <w:rFonts w:hint="eastAsia"/>
              </w:rPr>
              <w:t>福州田金五金机电有限公司</w:t>
            </w:r>
            <w:r w:rsidR="007C1318" w:rsidRPr="00844C3A">
              <w:rPr>
                <w:rFonts w:hint="eastAsia"/>
              </w:rPr>
              <w:t>——</w:t>
            </w:r>
            <w:r w:rsidRPr="00CB3D93">
              <w:rPr>
                <w:rFonts w:hint="eastAsia"/>
              </w:rPr>
              <w:t>焊机、焊丝</w:t>
            </w:r>
            <w:r w:rsidR="007C1318">
              <w:rPr>
                <w:rFonts w:hint="eastAsia"/>
              </w:rPr>
              <w:t>等</w:t>
            </w:r>
          </w:p>
          <w:p w:rsidR="007C1318" w:rsidRPr="00844C3A" w:rsidRDefault="00CB3D93" w:rsidP="00CB3D93">
            <w:pPr>
              <w:spacing w:line="360" w:lineRule="auto"/>
              <w:ind w:firstLineChars="200" w:firstLine="420"/>
            </w:pPr>
            <w:r w:rsidRPr="00CB3D93">
              <w:rPr>
                <w:rFonts w:hint="eastAsia"/>
              </w:rPr>
              <w:t>上海赫弋实业有限公司</w:t>
            </w:r>
            <w:r w:rsidR="007C1318" w:rsidRPr="00844C3A">
              <w:rPr>
                <w:rFonts w:hint="eastAsia"/>
              </w:rPr>
              <w:t>——</w:t>
            </w:r>
            <w:r w:rsidRPr="00CB3D93">
              <w:rPr>
                <w:rFonts w:hint="eastAsia"/>
              </w:rPr>
              <w:t>矩形管</w:t>
            </w:r>
            <w:r w:rsidR="000D2D40">
              <w:rPr>
                <w:rFonts w:hint="eastAsia"/>
              </w:rPr>
              <w:t>等</w:t>
            </w:r>
            <w:r w:rsidR="000D2D40" w:rsidRPr="000D2D40">
              <w:rPr>
                <w:rFonts w:hint="eastAsia"/>
              </w:rPr>
              <w:t>塑料</w:t>
            </w:r>
          </w:p>
          <w:p w:rsidR="007C1318" w:rsidRPr="00844C3A" w:rsidRDefault="00CB3D93" w:rsidP="00CB3D93">
            <w:pPr>
              <w:spacing w:line="360" w:lineRule="auto"/>
              <w:ind w:firstLineChars="200" w:firstLine="420"/>
            </w:pPr>
            <w:r w:rsidRPr="00CB3D93">
              <w:rPr>
                <w:rFonts w:hint="eastAsia"/>
              </w:rPr>
              <w:t>宁德华工金属涂装有限公司</w:t>
            </w:r>
            <w:r w:rsidR="007C1318" w:rsidRPr="00844C3A">
              <w:rPr>
                <w:rFonts w:hint="eastAsia"/>
              </w:rPr>
              <w:t>——</w:t>
            </w:r>
            <w:r>
              <w:rPr>
                <w:rFonts w:hint="eastAsia"/>
              </w:rPr>
              <w:t>喷塑件</w:t>
            </w:r>
          </w:p>
          <w:p w:rsidR="007C1318" w:rsidRPr="00844C3A" w:rsidRDefault="007C1318" w:rsidP="007C1318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明确了调查内容包括相关资质、生产设备、作业环境、技术力量、检测、供应能力、运输条件、质量保证等方面；</w:t>
            </w:r>
          </w:p>
          <w:p w:rsidR="007C1318" w:rsidRPr="00844C3A" w:rsidRDefault="00CB3D93" w:rsidP="007C131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评审人员签名，评审结论为列入</w:t>
            </w:r>
            <w:r w:rsidR="007C1318" w:rsidRPr="00844C3A">
              <w:rPr>
                <w:rFonts w:hint="eastAsia"/>
              </w:rPr>
              <w:t>2021</w:t>
            </w:r>
            <w:r w:rsidR="007C1318" w:rsidRPr="00844C3A">
              <w:rPr>
                <w:rFonts w:hint="eastAsia"/>
              </w:rPr>
              <w:t>年度合格供方名录。</w:t>
            </w:r>
          </w:p>
          <w:p w:rsidR="007C1318" w:rsidRPr="00844C3A" w:rsidRDefault="007C1318" w:rsidP="007C1318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查见“合格供方名录”，一致。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评价人</w:t>
            </w:r>
            <w:r w:rsidR="00CB3D93" w:rsidRPr="00CB3D93">
              <w:rPr>
                <w:rFonts w:hint="eastAsia"/>
              </w:rPr>
              <w:t>丁伟、刘世峰</w:t>
            </w:r>
            <w:r w:rsidR="00CB3D93" w:rsidRPr="00CB3D93">
              <w:rPr>
                <w:rFonts w:hint="eastAsia"/>
              </w:rPr>
              <w:t>`</w:t>
            </w:r>
            <w:r w:rsidR="00CB3D93" w:rsidRPr="00CB3D93">
              <w:rPr>
                <w:rFonts w:hint="eastAsia"/>
              </w:rPr>
              <w:t>、魏林欢、陈维文</w:t>
            </w:r>
            <w:r>
              <w:rPr>
                <w:rFonts w:hint="eastAsia"/>
              </w:rPr>
              <w:t>，日期</w:t>
            </w:r>
            <w:r>
              <w:rPr>
                <w:rFonts w:hint="eastAsia"/>
              </w:rPr>
              <w:t>20</w:t>
            </w:r>
            <w:r w:rsidR="007C1318">
              <w:rPr>
                <w:rFonts w:hint="eastAsia"/>
              </w:rPr>
              <w:t>21.1.</w:t>
            </w:r>
            <w:r w:rsidR="00CB3D93">
              <w:rPr>
                <w:rFonts w:hint="eastAsia"/>
              </w:rPr>
              <w:t>21</w:t>
            </w:r>
            <w:r>
              <w:rPr>
                <w:rFonts w:hint="eastAsia"/>
              </w:rPr>
              <w:t>日。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企业在对供方进行选择和评价时，收集了企业的相关产品的说明书、检验报告、合格证等，对于供方的相关资质，应保持更新，与负责人进行了沟通。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经交流暂无外包过程。</w:t>
            </w:r>
          </w:p>
          <w:p w:rsidR="009F3977" w:rsidRDefault="00CC6F72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</w:t>
            </w:r>
            <w:r w:rsidR="009F3977">
              <w:rPr>
                <w:rFonts w:hint="eastAsia"/>
              </w:rPr>
              <w:t>部负责人介绍，各部门根据需要提报采购申请，经负责人介绍，各部门根据需要提报采购申请，制订采</w:t>
            </w:r>
            <w:r>
              <w:rPr>
                <w:rFonts w:hint="eastAsia"/>
              </w:rPr>
              <w:t>购计划，注明名称、型号、数量、要求、交付期等内容，经批准后由采购</w:t>
            </w:r>
            <w:r w:rsidR="009F3977">
              <w:rPr>
                <w:rFonts w:hint="eastAsia"/>
              </w:rPr>
              <w:t>部组织实施采购。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传递给供方的信息</w:t>
            </w:r>
          </w:p>
          <w:p w:rsidR="00B863ED" w:rsidRPr="00844C3A" w:rsidRDefault="00B863ED" w:rsidP="00B863ED">
            <w:pPr>
              <w:spacing w:line="360" w:lineRule="auto"/>
              <w:ind w:firstLineChars="200" w:firstLine="420"/>
            </w:pPr>
            <w:r w:rsidRPr="00844C3A">
              <w:rPr>
                <w:rFonts w:hint="eastAsia"/>
              </w:rPr>
              <w:t>查采购合同，抽见：</w:t>
            </w:r>
          </w:p>
          <w:p w:rsidR="00B863ED" w:rsidRDefault="00CB3D93" w:rsidP="00B863E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福州展志钢铁有限公司</w:t>
            </w:r>
            <w:r w:rsidR="006342BD">
              <w:rPr>
                <w:rFonts w:hint="eastAsia"/>
              </w:rPr>
              <w:t>——热轧钢板等</w:t>
            </w:r>
            <w:r w:rsidR="00B863ED" w:rsidRPr="00844C3A">
              <w:rPr>
                <w:rFonts w:hint="eastAsia"/>
              </w:rPr>
              <w:t>——</w:t>
            </w:r>
            <w:r w:rsidR="00B863ED" w:rsidRPr="00844C3A">
              <w:rPr>
                <w:rFonts w:hint="eastAsia"/>
              </w:rPr>
              <w:t>202</w:t>
            </w:r>
            <w:r w:rsidR="006342BD">
              <w:rPr>
                <w:rFonts w:hint="eastAsia"/>
              </w:rPr>
              <w:t>0.11.5</w:t>
            </w:r>
          </w:p>
          <w:p w:rsidR="006342BD" w:rsidRDefault="006342BD" w:rsidP="006342B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南平</w:t>
            </w:r>
            <w:r w:rsidR="00100AAB">
              <w:rPr>
                <w:rFonts w:hint="eastAsia"/>
              </w:rPr>
              <w:t>市金属材料</w:t>
            </w:r>
            <w:r>
              <w:rPr>
                <w:rFonts w:hint="eastAsia"/>
              </w:rPr>
              <w:t>公司——</w:t>
            </w:r>
            <w:r w:rsidR="00100AAB">
              <w:rPr>
                <w:rFonts w:hint="eastAsia"/>
              </w:rPr>
              <w:t>矩形管</w:t>
            </w:r>
            <w:r>
              <w:rPr>
                <w:rFonts w:hint="eastAsia"/>
              </w:rPr>
              <w:t>等</w:t>
            </w:r>
            <w:r w:rsidRPr="00844C3A">
              <w:rPr>
                <w:rFonts w:hint="eastAsia"/>
              </w:rPr>
              <w:t>——</w:t>
            </w:r>
            <w:r w:rsidRPr="00844C3A">
              <w:rPr>
                <w:rFonts w:hint="eastAsia"/>
              </w:rPr>
              <w:t>202</w:t>
            </w:r>
            <w:r w:rsidR="00100AAB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100AAB">
              <w:rPr>
                <w:rFonts w:hint="eastAsia"/>
              </w:rPr>
              <w:t>01</w:t>
            </w:r>
            <w:r>
              <w:rPr>
                <w:rFonts w:hint="eastAsia"/>
              </w:rPr>
              <w:t>.</w:t>
            </w:r>
            <w:r w:rsidR="00100AAB">
              <w:rPr>
                <w:rFonts w:hint="eastAsia"/>
              </w:rPr>
              <w:t>04</w:t>
            </w:r>
          </w:p>
          <w:p w:rsidR="00100AAB" w:rsidRDefault="00100AAB" w:rsidP="00100AA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厦门宝钢精密钢材科技有限公司——钢板等</w:t>
            </w:r>
            <w:r w:rsidRPr="00844C3A">
              <w:rPr>
                <w:rFonts w:hint="eastAsia"/>
              </w:rPr>
              <w:t>——</w:t>
            </w:r>
            <w:r w:rsidRPr="00844C3A">
              <w:rPr>
                <w:rFonts w:hint="eastAsia"/>
              </w:rPr>
              <w:t>202</w:t>
            </w:r>
            <w:r>
              <w:rPr>
                <w:rFonts w:hint="eastAsia"/>
              </w:rPr>
              <w:t>1.01.06</w:t>
            </w:r>
          </w:p>
          <w:p w:rsidR="00B863ED" w:rsidRDefault="00085B26" w:rsidP="00085B26">
            <w:pPr>
              <w:spacing w:line="360" w:lineRule="auto"/>
              <w:ind w:firstLineChars="200" w:firstLine="420"/>
            </w:pPr>
            <w:r w:rsidRPr="00A56A5D">
              <w:rPr>
                <w:rFonts w:hint="eastAsia"/>
              </w:rPr>
              <w:t>宁德华工金属涂装有限公司</w:t>
            </w:r>
            <w:r w:rsidR="00CC6F72" w:rsidRPr="00A56A5D">
              <w:rPr>
                <w:rFonts w:hint="eastAsia"/>
              </w:rPr>
              <w:t>——</w:t>
            </w:r>
            <w:r w:rsidR="00A56A5D" w:rsidRPr="00A56A5D">
              <w:rPr>
                <w:rFonts w:hint="eastAsia"/>
              </w:rPr>
              <w:t>表面</w:t>
            </w:r>
            <w:r w:rsidRPr="00A56A5D">
              <w:rPr>
                <w:rFonts w:hint="eastAsia"/>
              </w:rPr>
              <w:t>喷塑外协加工</w:t>
            </w:r>
            <w:r w:rsidR="00B863ED" w:rsidRPr="00A56A5D">
              <w:rPr>
                <w:rFonts w:hint="eastAsia"/>
              </w:rPr>
              <w:t>——</w:t>
            </w:r>
            <w:r w:rsidR="00CC6F72" w:rsidRPr="00A56A5D">
              <w:rPr>
                <w:rFonts w:hint="eastAsia"/>
              </w:rPr>
              <w:t>2021.5</w:t>
            </w:r>
            <w:r w:rsidR="00B863ED" w:rsidRPr="00A56A5D">
              <w:rPr>
                <w:rFonts w:hint="eastAsia"/>
              </w:rPr>
              <w:t>.</w:t>
            </w:r>
            <w:r w:rsidR="00A56A5D" w:rsidRPr="00A56A5D">
              <w:rPr>
                <w:rFonts w:hint="eastAsia"/>
              </w:rPr>
              <w:t>7</w:t>
            </w:r>
            <w:r w:rsidR="00B863ED" w:rsidRPr="00A56A5D">
              <w:rPr>
                <w:rFonts w:hint="eastAsia"/>
              </w:rPr>
              <w:t>；</w:t>
            </w:r>
          </w:p>
          <w:p w:rsidR="00412EBC" w:rsidRDefault="00412EBC" w:rsidP="00412EB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上海赫弋实业有限公司——钢板等</w:t>
            </w:r>
            <w:r w:rsidRPr="00844C3A">
              <w:rPr>
                <w:rFonts w:hint="eastAsia"/>
              </w:rPr>
              <w:t>——</w:t>
            </w:r>
            <w:r w:rsidRPr="00844C3A">
              <w:rPr>
                <w:rFonts w:hint="eastAsia"/>
              </w:rPr>
              <w:t>202</w:t>
            </w:r>
            <w:r>
              <w:rPr>
                <w:rFonts w:hint="eastAsia"/>
              </w:rPr>
              <w:t>1.03.24</w:t>
            </w:r>
          </w:p>
          <w:p w:rsidR="00B863ED" w:rsidRPr="00844C3A" w:rsidRDefault="00B863ED" w:rsidP="00B863E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以上合同明确了产品名称</w:t>
            </w:r>
            <w:r w:rsidRPr="00844C3A">
              <w:rPr>
                <w:rFonts w:hint="eastAsia"/>
              </w:rPr>
              <w:t>、型号、</w:t>
            </w:r>
            <w:r>
              <w:rPr>
                <w:rFonts w:hint="eastAsia"/>
              </w:rPr>
              <w:t>单位、</w:t>
            </w:r>
            <w:r w:rsidRPr="00844C3A">
              <w:rPr>
                <w:rFonts w:hint="eastAsia"/>
              </w:rPr>
              <w:t>数量、金额、质量技术标准、运输、包装、验收、结算等；以上供方均在合格供方名录；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另抽查了其他原材料采购计划，基本同上。</w:t>
            </w:r>
          </w:p>
          <w:p w:rsidR="009F3977" w:rsidRDefault="009F3977" w:rsidP="009F397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提供给外部供方的信息表述清晰、充分。</w:t>
            </w:r>
          </w:p>
          <w:p w:rsidR="00844C3A" w:rsidRPr="00B863ED" w:rsidRDefault="00100AAB" w:rsidP="00100AA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采购产品验证通常采取查验产品外观、规格尺寸、材质报告</w:t>
            </w:r>
            <w:r w:rsidR="009F3977">
              <w:rPr>
                <w:rFonts w:hint="eastAsia"/>
              </w:rPr>
              <w:t>、数量</w:t>
            </w:r>
            <w:r>
              <w:rPr>
                <w:rFonts w:hint="eastAsia"/>
              </w:rPr>
              <w:t>等</w:t>
            </w:r>
            <w:r w:rsidR="009F3977">
              <w:rPr>
                <w:rFonts w:hint="eastAsia"/>
              </w:rPr>
              <w:t>方式，具体详见</w:t>
            </w:r>
            <w:r>
              <w:rPr>
                <w:rFonts w:hint="eastAsia"/>
              </w:rPr>
              <w:t>质检</w:t>
            </w:r>
            <w:r w:rsidR="00B863ED">
              <w:rPr>
                <w:rFonts w:hint="eastAsia"/>
              </w:rPr>
              <w:t>部</w:t>
            </w:r>
            <w:r w:rsidR="009F3977">
              <w:rPr>
                <w:rFonts w:hint="eastAsia"/>
              </w:rPr>
              <w:t>审核记录。</w:t>
            </w:r>
          </w:p>
        </w:tc>
        <w:tc>
          <w:tcPr>
            <w:tcW w:w="1585" w:type="dxa"/>
          </w:tcPr>
          <w:p w:rsidR="000B75A8" w:rsidRDefault="000B75A8">
            <w:r w:rsidRPr="00520DEA">
              <w:lastRenderedPageBreak/>
              <w:t>符合</w:t>
            </w:r>
          </w:p>
        </w:tc>
      </w:tr>
    </w:tbl>
    <w:p w:rsidR="00055DA6" w:rsidRDefault="00A17FF1">
      <w:r>
        <w:lastRenderedPageBreak/>
        <w:ptab w:relativeTo="margin" w:alignment="center" w:leader="none"/>
      </w:r>
    </w:p>
    <w:p w:rsidR="00055DA6" w:rsidRDefault="00055DA6"/>
    <w:p w:rsidR="00055DA6" w:rsidRDefault="00055DA6"/>
    <w:p w:rsidR="00055DA6" w:rsidRDefault="00A17FF1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55DA6" w:rsidSect="00055DA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25" w:rsidRDefault="003D3725" w:rsidP="00055DA6">
      <w:r>
        <w:separator/>
      </w:r>
    </w:p>
  </w:endnote>
  <w:endnote w:type="continuationSeparator" w:id="1">
    <w:p w:rsidR="003D3725" w:rsidRDefault="003D3725" w:rsidP="0005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55DA6" w:rsidRDefault="006475D9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17FF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25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17FF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17FF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259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5DA6" w:rsidRDefault="00055D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25" w:rsidRDefault="003D3725" w:rsidP="00055DA6">
      <w:r>
        <w:separator/>
      </w:r>
    </w:p>
  </w:footnote>
  <w:footnote w:type="continuationSeparator" w:id="1">
    <w:p w:rsidR="003D3725" w:rsidRDefault="003D3725" w:rsidP="00055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6" w:rsidRDefault="00A17FF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55DA6" w:rsidRDefault="006475D9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 stroked="f">
          <v:textbox>
            <w:txbxContent>
              <w:p w:rsidR="00055DA6" w:rsidRDefault="00A17FF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7FF1">
      <w:rPr>
        <w:rStyle w:val="CharChar1"/>
        <w:rFonts w:hint="default"/>
        <w:w w:val="90"/>
      </w:rPr>
      <w:t>Beijing International Standard united Certification Co.,Ltd.</w:t>
    </w:r>
  </w:p>
  <w:p w:rsidR="00055DA6" w:rsidRDefault="00055D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DA6"/>
    <w:rsid w:val="00055DA6"/>
    <w:rsid w:val="00085B26"/>
    <w:rsid w:val="000B75A8"/>
    <w:rsid w:val="000D2D40"/>
    <w:rsid w:val="00100AAB"/>
    <w:rsid w:val="00157CC9"/>
    <w:rsid w:val="002E443F"/>
    <w:rsid w:val="003D3725"/>
    <w:rsid w:val="00412EBC"/>
    <w:rsid w:val="004A2593"/>
    <w:rsid w:val="00521A79"/>
    <w:rsid w:val="00556716"/>
    <w:rsid w:val="005C27DF"/>
    <w:rsid w:val="00621203"/>
    <w:rsid w:val="006342BD"/>
    <w:rsid w:val="006475D9"/>
    <w:rsid w:val="00777AF7"/>
    <w:rsid w:val="007C1318"/>
    <w:rsid w:val="00844C3A"/>
    <w:rsid w:val="008B1E91"/>
    <w:rsid w:val="009F3977"/>
    <w:rsid w:val="00A14B90"/>
    <w:rsid w:val="00A17FF1"/>
    <w:rsid w:val="00A56A5D"/>
    <w:rsid w:val="00B216F2"/>
    <w:rsid w:val="00B863ED"/>
    <w:rsid w:val="00CB3D93"/>
    <w:rsid w:val="00CC6F72"/>
    <w:rsid w:val="00D324EF"/>
    <w:rsid w:val="00E66E27"/>
    <w:rsid w:val="00ED3B66"/>
    <w:rsid w:val="00EE0B4B"/>
    <w:rsid w:val="0E8E0085"/>
    <w:rsid w:val="139E0EBC"/>
    <w:rsid w:val="202B1244"/>
    <w:rsid w:val="50D5045E"/>
    <w:rsid w:val="573F6418"/>
    <w:rsid w:val="7359544C"/>
    <w:rsid w:val="73F71AEF"/>
    <w:rsid w:val="7BB5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5DA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055DA6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qFormat/>
    <w:rsid w:val="00055DA6"/>
    <w:pPr>
      <w:ind w:firstLineChars="200" w:firstLine="7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055D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5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rsid w:val="0005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rsid w:val="00055D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055D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055D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55DA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1E350B1-FAF5-4134-882C-50F2EEA42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225</Words>
  <Characters>1289</Characters>
  <Application>Microsoft Office Word</Application>
  <DocSecurity>0</DocSecurity>
  <Lines>10</Lines>
  <Paragraphs>3</Paragraphs>
  <ScaleCrop>false</ScaleCrop>
  <Company>china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2015-06-17T12:51:00Z</dcterms:created>
  <dcterms:modified xsi:type="dcterms:W3CDTF">2021-07-18T03:45:00Z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