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DA372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D76B1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A372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DA372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福建闽挂汽配有限公司</w:t>
            </w:r>
            <w:bookmarkEnd w:id="0"/>
          </w:p>
        </w:tc>
      </w:tr>
      <w:tr w:rsidR="00D76B1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A37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A372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福建省南平市建阳区童游大街2号2号厂房</w:t>
            </w:r>
            <w:bookmarkEnd w:id="1"/>
          </w:p>
        </w:tc>
      </w:tr>
      <w:tr w:rsidR="00D76B1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A372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A372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刘世锋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DA372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A372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13696918524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DA37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A372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353000</w:t>
            </w:r>
            <w:bookmarkEnd w:id="4"/>
          </w:p>
        </w:tc>
      </w:tr>
      <w:tr w:rsidR="00D76B1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A372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93C9E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DA372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93C9E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DA37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A372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657073947@qq.com</w:t>
            </w:r>
            <w:bookmarkEnd w:id="7"/>
          </w:p>
        </w:tc>
      </w:tr>
      <w:tr w:rsidR="00D76B1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A372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A372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0661-2021-Q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DA372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A372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76B1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A372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A3726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D76B1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A37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600525" w:rsidP="006005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DA3726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A3726" w:rsidP="006005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A3726" w:rsidP="006005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A3726" w:rsidP="006005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A3726" w:rsidP="006005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A3726" w:rsidP="006005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A3726" w:rsidP="006005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76B1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A37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F11386">
            <w:pPr>
              <w:rPr>
                <w:sz w:val="20"/>
              </w:rPr>
            </w:pPr>
            <w:r w:rsidRPr="00F11386">
              <w:rPr>
                <w:rFonts w:hint="eastAsia"/>
                <w:sz w:val="20"/>
              </w:rPr>
              <w:t>汽车零部件及配件（五金产品）、设备机架的加工</w:t>
            </w:r>
          </w:p>
        </w:tc>
        <w:tc>
          <w:tcPr>
            <w:tcW w:w="951" w:type="dxa"/>
            <w:gridSpan w:val="4"/>
            <w:vAlign w:val="center"/>
          </w:tcPr>
          <w:p w:rsidR="000401FF" w:rsidRDefault="00DA37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A37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A3726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17.06.01;22.03.02</w:t>
            </w:r>
            <w:bookmarkEnd w:id="13"/>
          </w:p>
        </w:tc>
      </w:tr>
      <w:tr w:rsidR="00D76B1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DA37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DA3726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 w:rsidR="00D76B1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A37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A3726" w:rsidP="006005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D76B1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A37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005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DA3726">
              <w:rPr>
                <w:rFonts w:hint="eastAsia"/>
                <w:b/>
                <w:sz w:val="20"/>
              </w:rPr>
              <w:t>普通话</w:t>
            </w:r>
            <w:r w:rsidR="00DA3726">
              <w:rPr>
                <w:rFonts w:hint="eastAsia"/>
                <w:sz w:val="20"/>
                <w:lang w:val="de-DE"/>
              </w:rPr>
              <w:t>□</w:t>
            </w:r>
            <w:r w:rsidR="00DA3726">
              <w:rPr>
                <w:rFonts w:hint="eastAsia"/>
                <w:b/>
                <w:sz w:val="20"/>
              </w:rPr>
              <w:t>英语</w:t>
            </w:r>
            <w:r w:rsidR="00DA3726">
              <w:rPr>
                <w:rFonts w:hint="eastAsia"/>
                <w:sz w:val="20"/>
                <w:lang w:val="de-DE"/>
              </w:rPr>
              <w:t>□</w:t>
            </w:r>
            <w:r w:rsidR="00DA3726">
              <w:rPr>
                <w:rFonts w:hint="eastAsia"/>
                <w:b/>
                <w:sz w:val="20"/>
              </w:rPr>
              <w:t>其他</w:t>
            </w:r>
          </w:p>
        </w:tc>
      </w:tr>
      <w:tr w:rsidR="00D76B1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DA37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76B1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76B1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600525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793C9E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D76B1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李贵亮</w:t>
            </w:r>
            <w:r w:rsidR="00600525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793C9E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17.06.01,22.03.02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18950076336</w:t>
            </w:r>
          </w:p>
        </w:tc>
        <w:tc>
          <w:tcPr>
            <w:tcW w:w="1141" w:type="dxa"/>
            <w:vAlign w:val="center"/>
          </w:tcPr>
          <w:p w:rsidR="00272FFB" w:rsidRDefault="00DA372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ISC-JSZJ-347</w:t>
            </w:r>
          </w:p>
        </w:tc>
      </w:tr>
      <w:tr w:rsidR="00D76B1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DA3726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76B1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A37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00525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A37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A37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600525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DA37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A37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793C9E" w:rsidP="00272FFB"/>
        </w:tc>
      </w:tr>
      <w:tr w:rsidR="00D76B17" w:rsidTr="00600525">
        <w:trPr>
          <w:trHeight w:val="480"/>
        </w:trPr>
        <w:tc>
          <w:tcPr>
            <w:tcW w:w="1201" w:type="dxa"/>
            <w:vAlign w:val="center"/>
          </w:tcPr>
          <w:p w:rsidR="00272FFB" w:rsidRDefault="00DA37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00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93C9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793C9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793C9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793C9E" w:rsidP="00272FFB"/>
        </w:tc>
      </w:tr>
      <w:tr w:rsidR="00D76B17" w:rsidTr="00600525">
        <w:trPr>
          <w:trHeight w:val="429"/>
        </w:trPr>
        <w:tc>
          <w:tcPr>
            <w:tcW w:w="1201" w:type="dxa"/>
            <w:vAlign w:val="center"/>
          </w:tcPr>
          <w:p w:rsidR="00272FFB" w:rsidRDefault="00DA37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00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2021-7-14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A37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6005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2021-7-14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DA37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793C9E" w:rsidP="00272FFB"/>
        </w:tc>
      </w:tr>
    </w:tbl>
    <w:p w:rsidR="00600525" w:rsidRDefault="0060052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00525" w:rsidRDefault="00600525" w:rsidP="00F37F7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600525" w:rsidTr="00F37628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00525" w:rsidRDefault="00600525" w:rsidP="00F3762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600525" w:rsidRDefault="00600525" w:rsidP="00F3762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600525" w:rsidRDefault="00600525" w:rsidP="00F3762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600525" w:rsidRDefault="00600525" w:rsidP="00F3762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00525" w:rsidRDefault="00600525" w:rsidP="00F3762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00525" w:rsidTr="00F37628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00525" w:rsidRPr="00AC5D0B" w:rsidRDefault="00600525" w:rsidP="00F1138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="00F11386">
              <w:rPr>
                <w:rFonts w:ascii="宋体" w:cs="Arial"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600525" w:rsidRPr="00AC5D0B" w:rsidRDefault="00600525" w:rsidP="00F1138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4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600525" w:rsidRDefault="00600525" w:rsidP="00F37628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00525" w:rsidRPr="00AC5D0B" w:rsidRDefault="00600525" w:rsidP="00F3762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00525" w:rsidTr="00F37628">
        <w:trPr>
          <w:cantSplit/>
          <w:trHeight w:val="178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00525" w:rsidRPr="00AC5D0B" w:rsidRDefault="00600525" w:rsidP="00F1138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="00F11386">
              <w:rPr>
                <w:rFonts w:ascii="宋体" w:cs="Arial"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600525" w:rsidRPr="00AC5D0B" w:rsidRDefault="00600525" w:rsidP="00F1138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4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600525" w:rsidRDefault="00600525" w:rsidP="00F3762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  <w:p w:rsidR="00600525" w:rsidRDefault="00600525" w:rsidP="00F3762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600525" w:rsidRDefault="00600525" w:rsidP="00F3762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QMS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组织的岗位、职责和权限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安全目标及其实现的策划、6.3变更的策划、7.1.1资源总则、7.4沟通、9.3管理评审、10.1改进、10.3持续改进，</w:t>
            </w:r>
          </w:p>
          <w:p w:rsidR="00600525" w:rsidRPr="00F7527B" w:rsidRDefault="00600525" w:rsidP="00F3762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00525" w:rsidRPr="00AC5D0B" w:rsidRDefault="00600525" w:rsidP="00F37628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00525" w:rsidTr="00F37628">
        <w:trPr>
          <w:cantSplit/>
          <w:trHeight w:val="155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00525" w:rsidRPr="00AC5D0B" w:rsidRDefault="00600525" w:rsidP="00F1138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="00F11386">
              <w:rPr>
                <w:rFonts w:ascii="宋体" w:cs="Arial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600525" w:rsidRDefault="00F11386" w:rsidP="00F1138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="00600525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600525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600525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600525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="00600525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600525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600525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F11386" w:rsidRPr="00AC5D0B" w:rsidRDefault="00F11386" w:rsidP="00F1138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600525" w:rsidRDefault="00600525" w:rsidP="00F3762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人力资源部</w:t>
            </w:r>
          </w:p>
          <w:p w:rsidR="00600525" w:rsidRDefault="00600525" w:rsidP="00F3762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600525" w:rsidRPr="00F7527B" w:rsidRDefault="00600525" w:rsidP="00F3762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  <w:r w:rsidRPr="00F7527B"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00525" w:rsidRPr="00AC5D0B" w:rsidRDefault="00600525" w:rsidP="00F37628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00525" w:rsidTr="00F37628">
        <w:trPr>
          <w:cantSplit/>
          <w:trHeight w:val="112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00525" w:rsidRPr="00AC5D0B" w:rsidRDefault="00600525" w:rsidP="00F1138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="00F11386">
              <w:rPr>
                <w:rFonts w:ascii="宋体" w:cs="Arial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600525" w:rsidRPr="00AC5D0B" w:rsidRDefault="00F11386" w:rsidP="00F37628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600525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600525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600525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600525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600525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="00600525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600525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600525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600525" w:rsidRDefault="00600525" w:rsidP="00F3762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</w:t>
            </w:r>
          </w:p>
          <w:p w:rsidR="00600525" w:rsidRDefault="00600525" w:rsidP="00F3762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600525" w:rsidRPr="00F7527B" w:rsidRDefault="00600525" w:rsidP="00F3762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D0F6B">
              <w:rPr>
                <w:rFonts w:ascii="宋体" w:hAnsi="宋体" w:cs="Arial" w:hint="eastAsia"/>
                <w:sz w:val="18"/>
                <w:szCs w:val="18"/>
              </w:rPr>
              <w:t>8.3产品和服务的设计和开发、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00525" w:rsidRPr="00AC5D0B" w:rsidRDefault="00600525" w:rsidP="00F37628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AB</w:t>
            </w:r>
          </w:p>
        </w:tc>
      </w:tr>
      <w:tr w:rsidR="00F11386" w:rsidTr="00F37628">
        <w:trPr>
          <w:cantSplit/>
          <w:trHeight w:val="111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11386" w:rsidRPr="00AC5D0B" w:rsidRDefault="00F11386" w:rsidP="00F1138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F11386" w:rsidRDefault="00F11386" w:rsidP="004B507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F11386" w:rsidRPr="00AC5D0B" w:rsidRDefault="00F11386" w:rsidP="004B507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F11386" w:rsidRDefault="00F11386" w:rsidP="00F37628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</w:tc>
        <w:tc>
          <w:tcPr>
            <w:tcW w:w="5823" w:type="dxa"/>
            <w:vAlign w:val="center"/>
          </w:tcPr>
          <w:p w:rsidR="00F11386" w:rsidRPr="00F7527B" w:rsidRDefault="00F11386" w:rsidP="00F3762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11386" w:rsidRPr="00AC5D0B" w:rsidRDefault="00F11386" w:rsidP="00F37628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AB</w:t>
            </w:r>
          </w:p>
        </w:tc>
      </w:tr>
      <w:tr w:rsidR="00F11386" w:rsidTr="00F37628">
        <w:trPr>
          <w:cantSplit/>
          <w:trHeight w:val="111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11386" w:rsidRPr="00AC5D0B" w:rsidRDefault="00F11386" w:rsidP="00F1138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F11386" w:rsidRPr="00AC5D0B" w:rsidRDefault="00F11386" w:rsidP="004B507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F11386" w:rsidRDefault="00F11386" w:rsidP="00F37628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F11386" w:rsidRPr="00F7527B" w:rsidRDefault="00F11386" w:rsidP="00F3762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11386" w:rsidRPr="00AC5D0B" w:rsidRDefault="00F11386" w:rsidP="00F37628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F37F70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00525" w:rsidTr="00F37628">
        <w:trPr>
          <w:cantSplit/>
          <w:trHeight w:val="112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00525" w:rsidRPr="00AC5D0B" w:rsidRDefault="00600525" w:rsidP="00F1138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="00F11386">
              <w:rPr>
                <w:rFonts w:ascii="宋体" w:cs="Arial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600525" w:rsidRPr="00AC5D0B" w:rsidRDefault="00600525" w:rsidP="00F1138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600525" w:rsidRDefault="00600525" w:rsidP="00F37628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 w:hint="eastAsia"/>
                <w:b/>
                <w:szCs w:val="24"/>
              </w:rPr>
              <w:t>业务</w:t>
            </w:r>
            <w:r w:rsidRPr="00950413">
              <w:rPr>
                <w:rFonts w:ascii="宋体" w:cs="Arial" w:hint="eastAsia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600525" w:rsidRPr="00F7527B" w:rsidRDefault="00600525" w:rsidP="00F3762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00525" w:rsidRPr="00AC5D0B" w:rsidRDefault="00600525" w:rsidP="00F37628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F37F70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00525" w:rsidTr="00F37628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00525" w:rsidRPr="00AC5D0B" w:rsidRDefault="00600525" w:rsidP="00F1138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="00F11386">
              <w:rPr>
                <w:rFonts w:ascii="宋体" w:cs="Arial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600525" w:rsidRPr="00AC5D0B" w:rsidRDefault="00600525" w:rsidP="00F1138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F11386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600525" w:rsidRPr="00F7527B" w:rsidRDefault="00600525" w:rsidP="00F37628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600525" w:rsidRPr="00F7527B" w:rsidRDefault="00600525" w:rsidP="00F37628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00525" w:rsidRPr="00AC5D0B" w:rsidRDefault="00600525" w:rsidP="00F3762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600525" w:rsidRDefault="00600525" w:rsidP="0060052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DA372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DA372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DA372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DA372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DA372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DA372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C9E" w:rsidRDefault="00793C9E" w:rsidP="00D76B17">
      <w:r>
        <w:separator/>
      </w:r>
    </w:p>
  </w:endnote>
  <w:endnote w:type="continuationSeparator" w:id="1">
    <w:p w:rsidR="00793C9E" w:rsidRDefault="00793C9E" w:rsidP="00D7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C9E" w:rsidRDefault="00793C9E" w:rsidP="00D76B17">
      <w:r>
        <w:separator/>
      </w:r>
    </w:p>
  </w:footnote>
  <w:footnote w:type="continuationSeparator" w:id="1">
    <w:p w:rsidR="00793C9E" w:rsidRDefault="00793C9E" w:rsidP="00D76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4F469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4F469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A3726" w:rsidP="0060052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A372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3726" w:rsidRPr="00390345">
      <w:rPr>
        <w:rStyle w:val="CharChar1"/>
        <w:rFonts w:hint="default"/>
      </w:rPr>
      <w:t>北京国标联合认证有限公司</w:t>
    </w:r>
    <w:r w:rsidR="00DA3726" w:rsidRPr="00390345">
      <w:rPr>
        <w:rStyle w:val="CharChar1"/>
        <w:rFonts w:hint="default"/>
      </w:rPr>
      <w:tab/>
    </w:r>
    <w:r w:rsidR="00DA3726" w:rsidRPr="00390345">
      <w:rPr>
        <w:rStyle w:val="CharChar1"/>
        <w:rFonts w:hint="default"/>
      </w:rPr>
      <w:tab/>
    </w:r>
  </w:p>
  <w:p w:rsidR="00BD72F2" w:rsidRPr="00BD72F2" w:rsidRDefault="00DA372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93C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B17"/>
    <w:rsid w:val="00066FEE"/>
    <w:rsid w:val="001B21B1"/>
    <w:rsid w:val="004F4691"/>
    <w:rsid w:val="00600525"/>
    <w:rsid w:val="00793C9E"/>
    <w:rsid w:val="00D76B17"/>
    <w:rsid w:val="00DA3726"/>
    <w:rsid w:val="00F11386"/>
    <w:rsid w:val="00F3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352</Words>
  <Characters>2009</Characters>
  <Application>Microsoft Office Word</Application>
  <DocSecurity>0</DocSecurity>
  <Lines>16</Lines>
  <Paragraphs>4</Paragraphs>
  <ScaleCrop>false</ScaleCrop>
  <Company>微软中国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2015-06-17T14:31:00Z</dcterms:created>
  <dcterms:modified xsi:type="dcterms:W3CDTF">2021-07-18T02:10:00Z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