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bookmarkStart w:id="3" w:name="_GoBack"/>
      <w:bookmarkEnd w:id="3"/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0661-2021-Q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福建闽挂汽配有限公司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原范围：</w:t>
            </w:r>
            <w:r>
              <w:rPr>
                <w:rFonts w:hint="eastAsia" w:ascii="宋体" w:hAnsi="宋体"/>
                <w:sz w:val="24"/>
              </w:rPr>
              <w:t>汽车零部件及配件的研发及制造；设备机架的生产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现范围：</w:t>
            </w:r>
            <w:r>
              <w:rPr>
                <w:rFonts w:hint="eastAsia" w:ascii="宋体" w:hAnsi="宋体"/>
                <w:color w:val="FF0000"/>
                <w:sz w:val="24"/>
              </w:rPr>
              <w:t>汽车零部件及配件（五金产品）、设备机架的加工。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李永忠2021.7.14</w:t>
            </w:r>
            <w:r>
              <w:rPr>
                <w:rFonts w:hint="eastAsia"/>
                <w:b/>
                <w:szCs w:val="21"/>
              </w:rPr>
              <w:t xml:space="preserve">        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2021.7.14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文波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2021-7-14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1587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初审移交记录清单(03版)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5.25pt;margin-top:2.2pt;height:20.2pt;width:159.25pt;z-index:251659264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2pz1qcMBAAB3AwAADgAAAGRycy9lMm9Eb2MueG1srVPBjtMw&#10;EL0j8Q+W7zRptF1Q1HQlqMoFAdKyH+A6TmLJ9lhjt01/AP6AExfufFe/g7HT7cLuZQ+bg2PPPD/P&#10;e2Mvb0Zr2F5h0OAaPp+VnCknodWub/jdt82bd5yFKFwrDDjV8KMK/Gb1+tXy4GtVwQCmVciIxIX6&#10;4Bs+xOjroghyUFaEGXjlKNkBWhFpiX3RojgQuzVFVZbXxQGw9QhShUDR9ZTkZ0Z8DiF0nZZqDXJn&#10;lYsTKyojIkkKg/aBr3K1Xadk/NJ1QUVmGk5KYx7pEJpv01islqLuUfhBy3MJ4jklPNJkhXZ06IVq&#10;LaJgO9RPqKyWCAG6OJNgi0lIdoRUzMtH3twOwqushawO/mJ6eDla+Xn/FZluG15x5oSlhp9+/jj9&#10;+nP6/Z3Nkz0HH2pC3XrCxfE9jHRp7uOBgkn12KFNf9LDKE/mHi/mqjEyScGqrKqrtwvOJOWqxfXi&#10;KrtfPOz2GOJHBZalScORmpc9FftPIVIlBL2HpMMCGN1utDF5gf32g0G2F9ToTf5SkbTlP5hxCewg&#10;bZvSKVIkjZOWNIvjdjwL30J7JN07j7ofqKasPMOpH5n+fHdSw/9dZ9KH97L6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BNoBTVAAAACAEAAA8AAAAAAAAAAQAgAAAAIgAAAGRycy9kb3ducmV2Lnht&#10;bFBLAQIUABQAAAAIAIdO4kDanPWpwwEAAHcDAAAOAAAAAAAAAAEAIAAAACQ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初审移交记录清单(03版)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31"/>
    <w:rsid w:val="00356031"/>
    <w:rsid w:val="004B1E94"/>
    <w:rsid w:val="00CB18C6"/>
    <w:rsid w:val="00CF19BA"/>
    <w:rsid w:val="00D215D5"/>
    <w:rsid w:val="00F73BE4"/>
    <w:rsid w:val="14C81763"/>
    <w:rsid w:val="35BD1987"/>
    <w:rsid w:val="47900D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129</Words>
  <Characters>738</Characters>
  <Lines>6</Lines>
  <Paragraphs>1</Paragraphs>
  <TotalTime>18</TotalTime>
  <ScaleCrop>false</ScaleCrop>
  <LinksUpToDate>false</LinksUpToDate>
  <CharactersWithSpaces>866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lee</cp:lastModifiedBy>
  <cp:lastPrinted>2016-01-28T05:47:00Z</cp:lastPrinted>
  <dcterms:modified xsi:type="dcterms:W3CDTF">2021-07-16T06:16:28Z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2052-11.1.0.10578</vt:lpwstr>
  </property>
  <property fmtid="{D5CDD505-2E9C-101B-9397-08002B2CF9AE}" pid="4" name="ICV">
    <vt:lpwstr>49FBE754815947BEB1CB1FC0D224398F</vt:lpwstr>
  </property>
</Properties>
</file>