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CE" w:rsidRDefault="001D49CE" w:rsidP="001D49C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0661-2021-Q</w:t>
      </w:r>
      <w:bookmarkEnd w:id="0"/>
    </w:p>
    <w:p w:rsidR="001D49CE" w:rsidRDefault="001D49CE" w:rsidP="00C951DF">
      <w:pPr>
        <w:snapToGrid w:val="0"/>
        <w:spacing w:afterLines="30"/>
        <w:jc w:val="center"/>
        <w:rPr>
          <w:rFonts w:ascii="楷体" w:eastAsia="楷体" w:hAnsi="楷体"/>
          <w:b/>
          <w:color w:val="000000"/>
          <w:sz w:val="84"/>
          <w:szCs w:val="84"/>
        </w:rPr>
      </w:pPr>
    </w:p>
    <w:p w:rsidR="001D49CE" w:rsidRDefault="001D49CE" w:rsidP="00C951DF">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1D49CE" w:rsidRDefault="001D49CE" w:rsidP="00C951DF">
      <w:pPr>
        <w:snapToGrid w:val="0"/>
        <w:spacing w:afterLines="30"/>
        <w:rPr>
          <w:rFonts w:ascii="楷体" w:eastAsia="楷体" w:hAnsi="楷体"/>
          <w:b/>
          <w:color w:val="000000"/>
          <w:sz w:val="52"/>
          <w:szCs w:val="52"/>
        </w:rPr>
      </w:pPr>
    </w:p>
    <w:p w:rsidR="001D49CE" w:rsidRDefault="001D49CE" w:rsidP="00C951D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1D49CE" w:rsidRDefault="001D49CE" w:rsidP="00C951D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1D49CE" w:rsidRDefault="001D49CE" w:rsidP="00C951DF">
      <w:pPr>
        <w:snapToGrid w:val="0"/>
        <w:spacing w:afterLines="30"/>
        <w:jc w:val="center"/>
        <w:rPr>
          <w:rFonts w:ascii="楷体" w:eastAsia="楷体" w:hAnsi="楷体"/>
          <w:b/>
          <w:color w:val="000000"/>
          <w:sz w:val="36"/>
          <w:szCs w:val="36"/>
        </w:rPr>
      </w:pPr>
    </w:p>
    <w:p w:rsidR="001D49CE" w:rsidRDefault="001D49CE" w:rsidP="00C951DF">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福建闽挂汽配有限公司</w:t>
      </w:r>
      <w:bookmarkEnd w:id="1"/>
    </w:p>
    <w:p w:rsidR="001D49CE" w:rsidRDefault="001D49CE" w:rsidP="00C951DF">
      <w:pPr>
        <w:snapToGrid w:val="0"/>
        <w:spacing w:afterLines="30"/>
        <w:ind w:firstLineChars="600" w:firstLine="1928"/>
        <w:rPr>
          <w:rFonts w:ascii="楷体" w:eastAsia="楷体" w:hAnsi="楷体"/>
          <w:b/>
          <w:color w:val="000000"/>
          <w:sz w:val="32"/>
          <w:szCs w:val="32"/>
        </w:rPr>
      </w:pPr>
    </w:p>
    <w:p w:rsidR="001D49CE" w:rsidRDefault="001D49CE" w:rsidP="00C951D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D49CE" w:rsidRDefault="001D49CE" w:rsidP="00C951DF">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1D49CE" w:rsidRDefault="001D49CE" w:rsidP="00C951DF">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1D49CE" w:rsidRDefault="001D49CE" w:rsidP="00C951DF">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1D49CE" w:rsidRDefault="001D49CE" w:rsidP="00C951DF">
      <w:pPr>
        <w:snapToGrid w:val="0"/>
        <w:spacing w:afterLines="30"/>
        <w:jc w:val="center"/>
        <w:rPr>
          <w:rFonts w:ascii="楷体" w:eastAsia="楷体" w:hAnsi="楷体"/>
          <w:b/>
          <w:color w:val="000000"/>
          <w:sz w:val="44"/>
          <w:szCs w:val="44"/>
        </w:rPr>
      </w:pPr>
    </w:p>
    <w:p w:rsidR="001D49CE" w:rsidRPr="00FB7F57" w:rsidRDefault="001D49CE" w:rsidP="00C951DF">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1D49CE" w:rsidRPr="00FB7F57" w:rsidRDefault="001D49CE" w:rsidP="001D49C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1D49CE" w:rsidRDefault="001D49C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55047">
        <w:trPr>
          <w:trHeight w:val="354"/>
        </w:trPr>
        <w:tc>
          <w:tcPr>
            <w:tcW w:w="1439" w:type="dxa"/>
            <w:gridSpan w:val="2"/>
            <w:vAlign w:val="center"/>
          </w:tcPr>
          <w:p w:rsidR="001D49CE" w:rsidRDefault="001D49CE">
            <w:pPr>
              <w:rPr>
                <w:b/>
                <w:color w:val="000000"/>
                <w:sz w:val="20"/>
                <w:szCs w:val="20"/>
              </w:rPr>
            </w:pPr>
            <w:r>
              <w:rPr>
                <w:rFonts w:hint="eastAsia"/>
                <w:b/>
                <w:color w:val="000000"/>
                <w:sz w:val="20"/>
                <w:szCs w:val="20"/>
              </w:rPr>
              <w:t>审核方名称</w:t>
            </w:r>
          </w:p>
        </w:tc>
        <w:tc>
          <w:tcPr>
            <w:tcW w:w="7681" w:type="dxa"/>
            <w:gridSpan w:val="10"/>
            <w:vAlign w:val="center"/>
          </w:tcPr>
          <w:p w:rsidR="001D49CE" w:rsidRDefault="001D49CE">
            <w:pPr>
              <w:rPr>
                <w:b/>
                <w:color w:val="000000"/>
                <w:sz w:val="20"/>
                <w:szCs w:val="20"/>
              </w:rPr>
            </w:pPr>
            <w:r>
              <w:rPr>
                <w:rFonts w:hint="eastAsia"/>
                <w:b/>
                <w:color w:val="000000" w:themeColor="text1"/>
                <w:sz w:val="20"/>
                <w:szCs w:val="20"/>
              </w:rPr>
              <w:t>北京国标联合认证有限公司</w:t>
            </w:r>
          </w:p>
        </w:tc>
      </w:tr>
      <w:tr w:rsidR="00855047">
        <w:trPr>
          <w:trHeight w:val="377"/>
        </w:trPr>
        <w:tc>
          <w:tcPr>
            <w:tcW w:w="1439" w:type="dxa"/>
            <w:gridSpan w:val="2"/>
            <w:vAlign w:val="center"/>
          </w:tcPr>
          <w:p w:rsidR="001D49CE" w:rsidRDefault="001D49CE">
            <w:pPr>
              <w:rPr>
                <w:b/>
                <w:color w:val="000000"/>
                <w:sz w:val="20"/>
                <w:szCs w:val="20"/>
              </w:rPr>
            </w:pPr>
            <w:r>
              <w:rPr>
                <w:rFonts w:hint="eastAsia"/>
                <w:b/>
                <w:color w:val="000000"/>
                <w:sz w:val="20"/>
                <w:szCs w:val="20"/>
              </w:rPr>
              <w:t>审核方地址</w:t>
            </w:r>
          </w:p>
        </w:tc>
        <w:tc>
          <w:tcPr>
            <w:tcW w:w="5360" w:type="dxa"/>
            <w:gridSpan w:val="7"/>
            <w:vAlign w:val="center"/>
          </w:tcPr>
          <w:p w:rsidR="001D49CE" w:rsidRDefault="001D49C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1D49CE" w:rsidRDefault="001D49CE">
            <w:pPr>
              <w:rPr>
                <w:b/>
                <w:color w:val="000000"/>
                <w:sz w:val="20"/>
                <w:szCs w:val="20"/>
              </w:rPr>
            </w:pPr>
            <w:r>
              <w:rPr>
                <w:rFonts w:hint="eastAsia"/>
                <w:b/>
                <w:color w:val="000000"/>
                <w:sz w:val="20"/>
                <w:szCs w:val="20"/>
              </w:rPr>
              <w:t>邮编</w:t>
            </w:r>
          </w:p>
        </w:tc>
        <w:tc>
          <w:tcPr>
            <w:tcW w:w="1470" w:type="dxa"/>
            <w:vAlign w:val="center"/>
          </w:tcPr>
          <w:p w:rsidR="001D49CE" w:rsidRDefault="001D49CE">
            <w:pPr>
              <w:rPr>
                <w:b/>
                <w:color w:val="000000"/>
                <w:sz w:val="20"/>
                <w:szCs w:val="20"/>
              </w:rPr>
            </w:pPr>
          </w:p>
        </w:tc>
      </w:tr>
      <w:tr w:rsidR="00855047">
        <w:trPr>
          <w:trHeight w:val="377"/>
        </w:trPr>
        <w:tc>
          <w:tcPr>
            <w:tcW w:w="1439" w:type="dxa"/>
            <w:gridSpan w:val="2"/>
            <w:vAlign w:val="center"/>
          </w:tcPr>
          <w:p w:rsidR="001D49CE" w:rsidRDefault="001D49CE">
            <w:pPr>
              <w:rPr>
                <w:b/>
                <w:color w:val="000000"/>
                <w:sz w:val="20"/>
                <w:szCs w:val="20"/>
              </w:rPr>
            </w:pPr>
            <w:r>
              <w:rPr>
                <w:rFonts w:hint="eastAsia"/>
                <w:b/>
                <w:color w:val="000000"/>
                <w:sz w:val="20"/>
                <w:szCs w:val="20"/>
              </w:rPr>
              <w:t>联系电话</w:t>
            </w:r>
          </w:p>
        </w:tc>
        <w:tc>
          <w:tcPr>
            <w:tcW w:w="1957" w:type="dxa"/>
            <w:gridSpan w:val="2"/>
            <w:vAlign w:val="center"/>
          </w:tcPr>
          <w:p w:rsidR="001D49CE" w:rsidRDefault="001D49CE">
            <w:pPr>
              <w:rPr>
                <w:b/>
                <w:color w:val="000000"/>
                <w:sz w:val="20"/>
                <w:szCs w:val="20"/>
              </w:rPr>
            </w:pPr>
            <w:r>
              <w:rPr>
                <w:rFonts w:hint="eastAsia"/>
                <w:b/>
                <w:color w:val="000000" w:themeColor="text1"/>
                <w:sz w:val="20"/>
                <w:szCs w:val="20"/>
              </w:rPr>
              <w:t>010-51095332</w:t>
            </w:r>
          </w:p>
        </w:tc>
        <w:tc>
          <w:tcPr>
            <w:tcW w:w="1050" w:type="dxa"/>
            <w:gridSpan w:val="2"/>
            <w:vAlign w:val="center"/>
          </w:tcPr>
          <w:p w:rsidR="001D49CE" w:rsidRDefault="001D49CE">
            <w:pPr>
              <w:rPr>
                <w:b/>
                <w:color w:val="000000"/>
                <w:sz w:val="20"/>
                <w:szCs w:val="20"/>
              </w:rPr>
            </w:pPr>
            <w:r>
              <w:rPr>
                <w:rFonts w:hint="eastAsia"/>
                <w:b/>
                <w:color w:val="000000"/>
                <w:sz w:val="20"/>
                <w:szCs w:val="20"/>
              </w:rPr>
              <w:t>传真</w:t>
            </w:r>
          </w:p>
        </w:tc>
        <w:tc>
          <w:tcPr>
            <w:tcW w:w="1501" w:type="dxa"/>
            <w:vAlign w:val="center"/>
          </w:tcPr>
          <w:p w:rsidR="001D49CE" w:rsidRDefault="001D49C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1D49CE" w:rsidRDefault="001D49CE">
            <w:pPr>
              <w:rPr>
                <w:b/>
                <w:color w:val="000000"/>
                <w:sz w:val="20"/>
                <w:szCs w:val="20"/>
              </w:rPr>
            </w:pPr>
            <w:r>
              <w:rPr>
                <w:rFonts w:hint="eastAsia"/>
                <w:b/>
                <w:color w:val="000000"/>
                <w:sz w:val="20"/>
                <w:szCs w:val="20"/>
              </w:rPr>
              <w:t>邮箱</w:t>
            </w:r>
          </w:p>
        </w:tc>
        <w:tc>
          <w:tcPr>
            <w:tcW w:w="2333" w:type="dxa"/>
            <w:gridSpan w:val="4"/>
            <w:vAlign w:val="center"/>
          </w:tcPr>
          <w:p w:rsidR="001D49CE" w:rsidRDefault="001D49CE">
            <w:pPr>
              <w:rPr>
                <w:b/>
                <w:color w:val="000000"/>
                <w:sz w:val="20"/>
                <w:szCs w:val="20"/>
              </w:rPr>
            </w:pPr>
          </w:p>
        </w:tc>
      </w:tr>
      <w:tr w:rsidR="00855047">
        <w:trPr>
          <w:trHeight w:val="428"/>
        </w:trPr>
        <w:tc>
          <w:tcPr>
            <w:tcW w:w="9120" w:type="dxa"/>
            <w:gridSpan w:val="12"/>
            <w:vAlign w:val="center"/>
          </w:tcPr>
          <w:p w:rsidR="001D49CE" w:rsidRDefault="001D49CE">
            <w:pPr>
              <w:rPr>
                <w:b/>
                <w:color w:val="000000"/>
                <w:sz w:val="20"/>
                <w:szCs w:val="20"/>
              </w:rPr>
            </w:pPr>
            <w:r>
              <w:rPr>
                <w:rFonts w:hint="eastAsia"/>
                <w:b/>
                <w:color w:val="000000"/>
                <w:sz w:val="20"/>
                <w:szCs w:val="20"/>
              </w:rPr>
              <w:t>审核组信息</w:t>
            </w:r>
          </w:p>
        </w:tc>
      </w:tr>
      <w:tr w:rsidR="00855047">
        <w:trPr>
          <w:trHeight w:val="645"/>
        </w:trPr>
        <w:tc>
          <w:tcPr>
            <w:tcW w:w="1271" w:type="dxa"/>
            <w:vAlign w:val="center"/>
          </w:tcPr>
          <w:p w:rsidR="001D49CE" w:rsidRDefault="001D49C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1D49CE" w:rsidRDefault="001D49CE">
            <w:pPr>
              <w:spacing w:line="240" w:lineRule="exact"/>
              <w:jc w:val="center"/>
              <w:rPr>
                <w:sz w:val="18"/>
                <w:szCs w:val="18"/>
              </w:rPr>
            </w:pPr>
            <w:r>
              <w:rPr>
                <w:rFonts w:hint="eastAsia"/>
                <w:sz w:val="18"/>
                <w:szCs w:val="18"/>
              </w:rPr>
              <w:t>组内</w:t>
            </w:r>
          </w:p>
          <w:p w:rsidR="001D49CE" w:rsidRDefault="001D49CE">
            <w:pPr>
              <w:spacing w:line="240" w:lineRule="exact"/>
              <w:jc w:val="center"/>
              <w:rPr>
                <w:b/>
                <w:color w:val="000000"/>
                <w:sz w:val="20"/>
                <w:szCs w:val="20"/>
              </w:rPr>
            </w:pPr>
            <w:r>
              <w:rPr>
                <w:rFonts w:hint="eastAsia"/>
                <w:sz w:val="18"/>
                <w:szCs w:val="18"/>
              </w:rPr>
              <w:t>身份</w:t>
            </w:r>
          </w:p>
        </w:tc>
        <w:tc>
          <w:tcPr>
            <w:tcW w:w="1417" w:type="dxa"/>
            <w:gridSpan w:val="2"/>
            <w:vAlign w:val="center"/>
          </w:tcPr>
          <w:p w:rsidR="001D49CE" w:rsidRDefault="001D49CE">
            <w:pPr>
              <w:spacing w:line="240" w:lineRule="exact"/>
              <w:jc w:val="center"/>
              <w:rPr>
                <w:b/>
                <w:color w:val="000000"/>
                <w:sz w:val="20"/>
                <w:szCs w:val="20"/>
              </w:rPr>
            </w:pPr>
            <w:r>
              <w:rPr>
                <w:rFonts w:hint="eastAsia"/>
                <w:sz w:val="18"/>
                <w:szCs w:val="18"/>
              </w:rPr>
              <w:t>性别</w:t>
            </w:r>
          </w:p>
        </w:tc>
        <w:tc>
          <w:tcPr>
            <w:tcW w:w="3402" w:type="dxa"/>
            <w:gridSpan w:val="5"/>
            <w:vAlign w:val="center"/>
          </w:tcPr>
          <w:p w:rsidR="001D49CE" w:rsidRDefault="001D49C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1D49CE" w:rsidRDefault="001D49CE">
            <w:pPr>
              <w:spacing w:line="240" w:lineRule="exact"/>
              <w:jc w:val="center"/>
              <w:rPr>
                <w:b/>
                <w:color w:val="000000"/>
                <w:sz w:val="20"/>
                <w:szCs w:val="20"/>
              </w:rPr>
            </w:pPr>
            <w:r>
              <w:rPr>
                <w:rFonts w:hint="eastAsia"/>
                <w:sz w:val="18"/>
                <w:szCs w:val="18"/>
              </w:rPr>
              <w:t>专业代码</w:t>
            </w:r>
          </w:p>
        </w:tc>
      </w:tr>
      <w:tr w:rsidR="00855047">
        <w:trPr>
          <w:trHeight w:val="645"/>
        </w:trPr>
        <w:tc>
          <w:tcPr>
            <w:tcW w:w="1271" w:type="dxa"/>
            <w:vAlign w:val="center"/>
          </w:tcPr>
          <w:p w:rsidR="001D49CE" w:rsidRDefault="001D49CE">
            <w:pPr>
              <w:spacing w:line="240" w:lineRule="exact"/>
              <w:jc w:val="center"/>
              <w:rPr>
                <w:b/>
                <w:color w:val="000000"/>
                <w:sz w:val="20"/>
                <w:szCs w:val="20"/>
              </w:rPr>
            </w:pPr>
            <w:r>
              <w:rPr>
                <w:b/>
                <w:color w:val="000000"/>
                <w:sz w:val="20"/>
                <w:szCs w:val="20"/>
              </w:rPr>
              <w:t>文波</w:t>
            </w:r>
          </w:p>
        </w:tc>
        <w:tc>
          <w:tcPr>
            <w:tcW w:w="851" w:type="dxa"/>
            <w:gridSpan w:val="2"/>
            <w:vAlign w:val="center"/>
          </w:tcPr>
          <w:p w:rsidR="001D49CE" w:rsidRDefault="001D49CE">
            <w:pPr>
              <w:spacing w:line="240" w:lineRule="exact"/>
              <w:jc w:val="center"/>
              <w:rPr>
                <w:sz w:val="18"/>
                <w:szCs w:val="18"/>
              </w:rPr>
            </w:pPr>
            <w:r>
              <w:rPr>
                <w:sz w:val="18"/>
                <w:szCs w:val="18"/>
              </w:rPr>
              <w:t>组长</w:t>
            </w:r>
          </w:p>
        </w:tc>
        <w:tc>
          <w:tcPr>
            <w:tcW w:w="1417" w:type="dxa"/>
            <w:gridSpan w:val="2"/>
            <w:vAlign w:val="center"/>
          </w:tcPr>
          <w:p w:rsidR="001D49CE" w:rsidRDefault="001D49CE">
            <w:pPr>
              <w:spacing w:line="240" w:lineRule="exact"/>
              <w:jc w:val="center"/>
              <w:rPr>
                <w:b/>
                <w:color w:val="000000"/>
                <w:sz w:val="20"/>
                <w:szCs w:val="20"/>
              </w:rPr>
            </w:pPr>
            <w:r>
              <w:rPr>
                <w:b/>
                <w:color w:val="000000"/>
                <w:sz w:val="20"/>
                <w:szCs w:val="20"/>
              </w:rPr>
              <w:t>男</w:t>
            </w:r>
          </w:p>
        </w:tc>
        <w:tc>
          <w:tcPr>
            <w:tcW w:w="3402" w:type="dxa"/>
            <w:gridSpan w:val="5"/>
            <w:vAlign w:val="center"/>
          </w:tcPr>
          <w:p w:rsidR="001D49CE" w:rsidRDefault="001D49C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1D49CE" w:rsidRDefault="001D49CE">
            <w:pPr>
              <w:spacing w:line="240" w:lineRule="exact"/>
              <w:jc w:val="center"/>
              <w:rPr>
                <w:b/>
                <w:color w:val="000000"/>
                <w:sz w:val="20"/>
                <w:szCs w:val="20"/>
              </w:rPr>
            </w:pPr>
          </w:p>
        </w:tc>
      </w:tr>
      <w:tr w:rsidR="00855047">
        <w:trPr>
          <w:trHeight w:val="645"/>
        </w:trPr>
        <w:tc>
          <w:tcPr>
            <w:tcW w:w="1271" w:type="dxa"/>
            <w:vAlign w:val="center"/>
          </w:tcPr>
          <w:p w:rsidR="001D49CE" w:rsidRDefault="001D49CE">
            <w:pPr>
              <w:spacing w:line="240" w:lineRule="exact"/>
              <w:jc w:val="center"/>
              <w:rPr>
                <w:b/>
                <w:color w:val="000000"/>
                <w:sz w:val="20"/>
                <w:szCs w:val="20"/>
              </w:rPr>
            </w:pPr>
            <w:r>
              <w:rPr>
                <w:b/>
                <w:color w:val="000000"/>
                <w:sz w:val="20"/>
                <w:szCs w:val="20"/>
              </w:rPr>
              <w:t>李贵亮</w:t>
            </w:r>
          </w:p>
        </w:tc>
        <w:tc>
          <w:tcPr>
            <w:tcW w:w="851" w:type="dxa"/>
            <w:gridSpan w:val="2"/>
            <w:vAlign w:val="center"/>
          </w:tcPr>
          <w:p w:rsidR="001D49CE" w:rsidRDefault="001D49CE">
            <w:pPr>
              <w:spacing w:line="240" w:lineRule="exact"/>
              <w:jc w:val="center"/>
              <w:rPr>
                <w:sz w:val="18"/>
                <w:szCs w:val="18"/>
              </w:rPr>
            </w:pPr>
            <w:r>
              <w:rPr>
                <w:sz w:val="18"/>
                <w:szCs w:val="18"/>
              </w:rPr>
              <w:t>组员</w:t>
            </w:r>
          </w:p>
        </w:tc>
        <w:tc>
          <w:tcPr>
            <w:tcW w:w="1417" w:type="dxa"/>
            <w:gridSpan w:val="2"/>
            <w:vAlign w:val="center"/>
          </w:tcPr>
          <w:p w:rsidR="001D49CE" w:rsidRDefault="001D49CE">
            <w:pPr>
              <w:spacing w:line="240" w:lineRule="exact"/>
              <w:jc w:val="center"/>
              <w:rPr>
                <w:b/>
                <w:color w:val="000000"/>
                <w:sz w:val="20"/>
                <w:szCs w:val="20"/>
              </w:rPr>
            </w:pPr>
            <w:r>
              <w:rPr>
                <w:b/>
                <w:color w:val="000000"/>
                <w:sz w:val="20"/>
                <w:szCs w:val="20"/>
              </w:rPr>
              <w:t>男</w:t>
            </w:r>
          </w:p>
        </w:tc>
        <w:tc>
          <w:tcPr>
            <w:tcW w:w="3402" w:type="dxa"/>
            <w:gridSpan w:val="5"/>
            <w:vAlign w:val="center"/>
          </w:tcPr>
          <w:p w:rsidR="001D49CE" w:rsidRDefault="001D49CE">
            <w:pPr>
              <w:spacing w:line="240" w:lineRule="exact"/>
              <w:jc w:val="center"/>
              <w:rPr>
                <w:b/>
                <w:color w:val="000000"/>
                <w:sz w:val="20"/>
                <w:szCs w:val="20"/>
              </w:rPr>
            </w:pPr>
            <w:r>
              <w:rPr>
                <w:b/>
                <w:color w:val="000000"/>
                <w:sz w:val="20"/>
                <w:szCs w:val="20"/>
              </w:rPr>
              <w:t>专家</w:t>
            </w:r>
          </w:p>
          <w:p w:rsidR="001D49CE" w:rsidRDefault="001D49CE">
            <w:pPr>
              <w:spacing w:line="240" w:lineRule="exact"/>
              <w:jc w:val="center"/>
              <w:rPr>
                <w:b/>
                <w:color w:val="000000"/>
                <w:sz w:val="20"/>
                <w:szCs w:val="20"/>
              </w:rPr>
            </w:pPr>
          </w:p>
        </w:tc>
        <w:tc>
          <w:tcPr>
            <w:tcW w:w="2179" w:type="dxa"/>
            <w:gridSpan w:val="2"/>
            <w:vAlign w:val="center"/>
          </w:tcPr>
          <w:p w:rsidR="001D49CE" w:rsidRDefault="001D49CE">
            <w:pPr>
              <w:spacing w:line="240" w:lineRule="exact"/>
              <w:jc w:val="center"/>
              <w:rPr>
                <w:b/>
                <w:color w:val="000000"/>
                <w:sz w:val="20"/>
                <w:szCs w:val="20"/>
              </w:rPr>
            </w:pPr>
            <w:r>
              <w:rPr>
                <w:b/>
                <w:color w:val="000000"/>
                <w:sz w:val="20"/>
                <w:szCs w:val="20"/>
              </w:rPr>
              <w:t>17.06.01,22.03.02</w:t>
            </w:r>
          </w:p>
        </w:tc>
      </w:tr>
      <w:tr w:rsidR="00855047">
        <w:trPr>
          <w:trHeight w:val="264"/>
        </w:trPr>
        <w:tc>
          <w:tcPr>
            <w:tcW w:w="1271" w:type="dxa"/>
            <w:vAlign w:val="center"/>
          </w:tcPr>
          <w:p w:rsidR="001D49CE" w:rsidRDefault="001D49CE">
            <w:pPr>
              <w:rPr>
                <w:b/>
                <w:color w:val="000000"/>
                <w:sz w:val="20"/>
                <w:szCs w:val="20"/>
              </w:rPr>
            </w:pPr>
          </w:p>
        </w:tc>
        <w:tc>
          <w:tcPr>
            <w:tcW w:w="851" w:type="dxa"/>
            <w:gridSpan w:val="2"/>
            <w:vAlign w:val="center"/>
          </w:tcPr>
          <w:p w:rsidR="001D49CE" w:rsidRDefault="001D49CE">
            <w:pPr>
              <w:rPr>
                <w:b/>
                <w:color w:val="000000"/>
                <w:sz w:val="20"/>
                <w:szCs w:val="20"/>
              </w:rPr>
            </w:pPr>
          </w:p>
        </w:tc>
        <w:tc>
          <w:tcPr>
            <w:tcW w:w="1417" w:type="dxa"/>
            <w:gridSpan w:val="2"/>
            <w:vAlign w:val="center"/>
          </w:tcPr>
          <w:p w:rsidR="001D49CE" w:rsidRDefault="001D49CE">
            <w:pPr>
              <w:rPr>
                <w:b/>
                <w:color w:val="000000"/>
                <w:sz w:val="20"/>
                <w:szCs w:val="20"/>
              </w:rPr>
            </w:pPr>
          </w:p>
        </w:tc>
        <w:tc>
          <w:tcPr>
            <w:tcW w:w="3402" w:type="dxa"/>
            <w:gridSpan w:val="5"/>
            <w:vAlign w:val="center"/>
          </w:tcPr>
          <w:p w:rsidR="001D49CE" w:rsidRDefault="001D49CE">
            <w:pPr>
              <w:rPr>
                <w:b/>
                <w:color w:val="000000"/>
                <w:sz w:val="20"/>
                <w:szCs w:val="20"/>
              </w:rPr>
            </w:pPr>
          </w:p>
        </w:tc>
        <w:tc>
          <w:tcPr>
            <w:tcW w:w="2179" w:type="dxa"/>
            <w:gridSpan w:val="2"/>
            <w:vAlign w:val="center"/>
          </w:tcPr>
          <w:p w:rsidR="001D49CE" w:rsidRDefault="001D49CE">
            <w:pPr>
              <w:rPr>
                <w:b/>
                <w:color w:val="000000"/>
                <w:sz w:val="20"/>
                <w:szCs w:val="20"/>
              </w:rPr>
            </w:pPr>
          </w:p>
        </w:tc>
      </w:tr>
      <w:tr w:rsidR="00855047">
        <w:trPr>
          <w:trHeight w:val="413"/>
        </w:trPr>
        <w:tc>
          <w:tcPr>
            <w:tcW w:w="9120" w:type="dxa"/>
            <w:gridSpan w:val="12"/>
            <w:vAlign w:val="center"/>
          </w:tcPr>
          <w:p w:rsidR="001D49CE" w:rsidRDefault="001D49CE">
            <w:pPr>
              <w:rPr>
                <w:b/>
                <w:color w:val="000000"/>
                <w:sz w:val="20"/>
                <w:szCs w:val="20"/>
              </w:rPr>
            </w:pPr>
            <w:r>
              <w:rPr>
                <w:rFonts w:hint="eastAsia"/>
                <w:b/>
                <w:color w:val="000000"/>
                <w:sz w:val="20"/>
                <w:szCs w:val="20"/>
              </w:rPr>
              <w:t>与审核组同行人员信息</w:t>
            </w:r>
          </w:p>
        </w:tc>
      </w:tr>
      <w:tr w:rsidR="00855047">
        <w:trPr>
          <w:trHeight w:val="418"/>
        </w:trPr>
        <w:tc>
          <w:tcPr>
            <w:tcW w:w="1271" w:type="dxa"/>
            <w:vAlign w:val="center"/>
          </w:tcPr>
          <w:p w:rsidR="001D49CE" w:rsidRDefault="001D49CE">
            <w:pPr>
              <w:rPr>
                <w:b/>
                <w:color w:val="000000"/>
                <w:sz w:val="20"/>
                <w:szCs w:val="20"/>
              </w:rPr>
            </w:pPr>
            <w:r>
              <w:rPr>
                <w:rFonts w:hint="eastAsia"/>
                <w:b/>
                <w:color w:val="000000"/>
                <w:sz w:val="20"/>
                <w:szCs w:val="20"/>
              </w:rPr>
              <w:t>姓名</w:t>
            </w:r>
          </w:p>
        </w:tc>
        <w:tc>
          <w:tcPr>
            <w:tcW w:w="851" w:type="dxa"/>
            <w:gridSpan w:val="2"/>
            <w:vAlign w:val="center"/>
          </w:tcPr>
          <w:p w:rsidR="001D49CE" w:rsidRDefault="001D49CE">
            <w:pPr>
              <w:rPr>
                <w:b/>
                <w:color w:val="000000"/>
                <w:sz w:val="20"/>
                <w:szCs w:val="20"/>
              </w:rPr>
            </w:pPr>
            <w:r>
              <w:rPr>
                <w:rFonts w:hint="eastAsia"/>
                <w:b/>
                <w:color w:val="000000"/>
                <w:sz w:val="20"/>
                <w:szCs w:val="20"/>
              </w:rPr>
              <w:t>性别</w:t>
            </w:r>
          </w:p>
        </w:tc>
        <w:tc>
          <w:tcPr>
            <w:tcW w:w="1417" w:type="dxa"/>
            <w:gridSpan w:val="2"/>
            <w:vAlign w:val="center"/>
          </w:tcPr>
          <w:p w:rsidR="001D49CE" w:rsidRDefault="001D49CE">
            <w:pPr>
              <w:rPr>
                <w:b/>
                <w:color w:val="000000"/>
                <w:sz w:val="20"/>
                <w:szCs w:val="20"/>
              </w:rPr>
            </w:pPr>
            <w:r>
              <w:rPr>
                <w:rFonts w:hint="eastAsia"/>
                <w:b/>
                <w:color w:val="000000"/>
                <w:sz w:val="20"/>
                <w:szCs w:val="20"/>
              </w:rPr>
              <w:t>角色</w:t>
            </w:r>
          </w:p>
        </w:tc>
        <w:tc>
          <w:tcPr>
            <w:tcW w:w="3402" w:type="dxa"/>
            <w:gridSpan w:val="5"/>
            <w:vAlign w:val="center"/>
          </w:tcPr>
          <w:p w:rsidR="001D49CE" w:rsidRDefault="001D49CE">
            <w:pPr>
              <w:rPr>
                <w:b/>
                <w:color w:val="000000"/>
                <w:sz w:val="20"/>
                <w:szCs w:val="20"/>
              </w:rPr>
            </w:pPr>
            <w:r>
              <w:rPr>
                <w:rFonts w:hint="eastAsia"/>
                <w:b/>
                <w:color w:val="000000"/>
                <w:sz w:val="20"/>
                <w:szCs w:val="20"/>
              </w:rPr>
              <w:t>工作单位</w:t>
            </w:r>
          </w:p>
        </w:tc>
        <w:tc>
          <w:tcPr>
            <w:tcW w:w="2179" w:type="dxa"/>
            <w:gridSpan w:val="2"/>
            <w:vAlign w:val="center"/>
          </w:tcPr>
          <w:p w:rsidR="001D49CE" w:rsidRDefault="001D49CE">
            <w:pPr>
              <w:rPr>
                <w:b/>
                <w:color w:val="000000"/>
                <w:sz w:val="20"/>
                <w:szCs w:val="20"/>
              </w:rPr>
            </w:pPr>
          </w:p>
        </w:tc>
      </w:tr>
      <w:tr w:rsidR="00855047">
        <w:trPr>
          <w:trHeight w:val="418"/>
        </w:trPr>
        <w:tc>
          <w:tcPr>
            <w:tcW w:w="1271" w:type="dxa"/>
            <w:vAlign w:val="center"/>
          </w:tcPr>
          <w:p w:rsidR="001D49CE" w:rsidRDefault="001D49CE">
            <w:pPr>
              <w:rPr>
                <w:b/>
                <w:color w:val="000000"/>
              </w:rPr>
            </w:pPr>
          </w:p>
        </w:tc>
        <w:tc>
          <w:tcPr>
            <w:tcW w:w="851" w:type="dxa"/>
            <w:gridSpan w:val="2"/>
            <w:vAlign w:val="center"/>
          </w:tcPr>
          <w:p w:rsidR="001D49CE" w:rsidRDefault="001D49CE">
            <w:pPr>
              <w:rPr>
                <w:b/>
                <w:color w:val="000000"/>
              </w:rPr>
            </w:pPr>
          </w:p>
        </w:tc>
        <w:tc>
          <w:tcPr>
            <w:tcW w:w="1417" w:type="dxa"/>
            <w:gridSpan w:val="2"/>
            <w:vAlign w:val="center"/>
          </w:tcPr>
          <w:p w:rsidR="001D49CE" w:rsidRDefault="001D49CE">
            <w:pPr>
              <w:rPr>
                <w:b/>
                <w:color w:val="000000"/>
              </w:rPr>
            </w:pPr>
          </w:p>
        </w:tc>
        <w:tc>
          <w:tcPr>
            <w:tcW w:w="3402" w:type="dxa"/>
            <w:gridSpan w:val="5"/>
            <w:vAlign w:val="center"/>
          </w:tcPr>
          <w:p w:rsidR="001D49CE" w:rsidRDefault="001D49CE">
            <w:pPr>
              <w:rPr>
                <w:b/>
                <w:color w:val="000000"/>
              </w:rPr>
            </w:pPr>
          </w:p>
        </w:tc>
        <w:tc>
          <w:tcPr>
            <w:tcW w:w="2179" w:type="dxa"/>
            <w:gridSpan w:val="2"/>
            <w:vAlign w:val="center"/>
          </w:tcPr>
          <w:p w:rsidR="001D49CE" w:rsidRDefault="001D49CE">
            <w:pPr>
              <w:rPr>
                <w:b/>
                <w:color w:val="000000"/>
              </w:rPr>
            </w:pPr>
          </w:p>
        </w:tc>
      </w:tr>
      <w:tr w:rsidR="00855047">
        <w:trPr>
          <w:trHeight w:val="418"/>
        </w:trPr>
        <w:tc>
          <w:tcPr>
            <w:tcW w:w="1271" w:type="dxa"/>
            <w:vAlign w:val="center"/>
          </w:tcPr>
          <w:p w:rsidR="001D49CE" w:rsidRDefault="001D49CE">
            <w:pPr>
              <w:rPr>
                <w:b/>
                <w:color w:val="000000"/>
              </w:rPr>
            </w:pPr>
          </w:p>
        </w:tc>
        <w:tc>
          <w:tcPr>
            <w:tcW w:w="851" w:type="dxa"/>
            <w:gridSpan w:val="2"/>
            <w:vAlign w:val="center"/>
          </w:tcPr>
          <w:p w:rsidR="001D49CE" w:rsidRDefault="001D49CE">
            <w:pPr>
              <w:rPr>
                <w:b/>
                <w:color w:val="000000"/>
              </w:rPr>
            </w:pPr>
          </w:p>
        </w:tc>
        <w:tc>
          <w:tcPr>
            <w:tcW w:w="1417" w:type="dxa"/>
            <w:gridSpan w:val="2"/>
            <w:vAlign w:val="center"/>
          </w:tcPr>
          <w:p w:rsidR="001D49CE" w:rsidRDefault="001D49CE">
            <w:pPr>
              <w:rPr>
                <w:b/>
                <w:color w:val="000000"/>
              </w:rPr>
            </w:pPr>
          </w:p>
        </w:tc>
        <w:tc>
          <w:tcPr>
            <w:tcW w:w="3402" w:type="dxa"/>
            <w:gridSpan w:val="5"/>
            <w:vAlign w:val="center"/>
          </w:tcPr>
          <w:p w:rsidR="001D49CE" w:rsidRDefault="001D49CE">
            <w:pPr>
              <w:rPr>
                <w:b/>
                <w:color w:val="000000"/>
              </w:rPr>
            </w:pPr>
          </w:p>
        </w:tc>
        <w:tc>
          <w:tcPr>
            <w:tcW w:w="2179" w:type="dxa"/>
            <w:gridSpan w:val="2"/>
            <w:vAlign w:val="center"/>
          </w:tcPr>
          <w:p w:rsidR="001D49CE" w:rsidRDefault="001D49CE">
            <w:pPr>
              <w:rPr>
                <w:b/>
                <w:color w:val="000000"/>
              </w:rPr>
            </w:pPr>
          </w:p>
        </w:tc>
      </w:tr>
    </w:tbl>
    <w:p w:rsidR="001D49CE" w:rsidRDefault="001D49CE" w:rsidP="00C951DF">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1D49CE" w:rsidRDefault="001D49CE" w:rsidP="001D49C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1D49CE" w:rsidRDefault="001D49CE" w:rsidP="001D49C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1D49CE" w:rsidRDefault="001D49CE">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1D49CE" w:rsidRDefault="001D49CE">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1D49CE" w:rsidRDefault="001D49C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1D49CE" w:rsidRDefault="001D49C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55047">
        <w:trPr>
          <w:trHeight w:val="455"/>
          <w:jc w:val="center"/>
        </w:trPr>
        <w:tc>
          <w:tcPr>
            <w:tcW w:w="1835" w:type="dxa"/>
            <w:vAlign w:val="center"/>
          </w:tcPr>
          <w:p w:rsidR="001D49CE" w:rsidRDefault="001D49C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D49CE" w:rsidRDefault="001D49CE">
            <w:pPr>
              <w:spacing w:line="280" w:lineRule="exact"/>
              <w:rPr>
                <w:rFonts w:ascii="宋体"/>
                <w:b/>
                <w:color w:val="000000"/>
                <w:sz w:val="20"/>
                <w:szCs w:val="20"/>
              </w:rPr>
            </w:pPr>
            <w:bookmarkStart w:id="10" w:name="组织名称Add2"/>
            <w:r>
              <w:rPr>
                <w:rFonts w:ascii="宋体"/>
                <w:b/>
                <w:color w:val="000000"/>
                <w:sz w:val="20"/>
                <w:szCs w:val="20"/>
              </w:rPr>
              <w:t>福建闽挂汽配有限公司</w:t>
            </w:r>
            <w:bookmarkEnd w:id="10"/>
          </w:p>
        </w:tc>
      </w:tr>
      <w:tr w:rsidR="00855047">
        <w:trPr>
          <w:trHeight w:val="342"/>
          <w:jc w:val="center"/>
        </w:trPr>
        <w:tc>
          <w:tcPr>
            <w:tcW w:w="1835" w:type="dxa"/>
            <w:vAlign w:val="center"/>
          </w:tcPr>
          <w:p w:rsidR="001D49CE" w:rsidRDefault="001D49C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D49CE" w:rsidRDefault="001D49CE">
            <w:pPr>
              <w:spacing w:line="280" w:lineRule="exact"/>
              <w:rPr>
                <w:rFonts w:ascii="宋体"/>
                <w:b/>
                <w:color w:val="000000"/>
                <w:sz w:val="20"/>
                <w:szCs w:val="20"/>
              </w:rPr>
            </w:pPr>
            <w:bookmarkStart w:id="11" w:name="注册地址"/>
            <w:r>
              <w:rPr>
                <w:rFonts w:ascii="宋体"/>
                <w:b/>
                <w:color w:val="000000"/>
                <w:sz w:val="20"/>
                <w:szCs w:val="20"/>
              </w:rPr>
              <w:t>福建省南平市建阳区童游大街2号2号厂房</w:t>
            </w:r>
            <w:bookmarkEnd w:id="11"/>
          </w:p>
        </w:tc>
        <w:tc>
          <w:tcPr>
            <w:tcW w:w="1242" w:type="dxa"/>
            <w:vMerge w:val="restart"/>
            <w:vAlign w:val="center"/>
          </w:tcPr>
          <w:p w:rsidR="001D49CE" w:rsidRDefault="001D49C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D49CE" w:rsidRDefault="001D49CE">
            <w:pPr>
              <w:spacing w:line="280" w:lineRule="exact"/>
              <w:rPr>
                <w:rFonts w:ascii="宋体"/>
                <w:b/>
                <w:color w:val="000000"/>
                <w:sz w:val="20"/>
                <w:szCs w:val="20"/>
              </w:rPr>
            </w:pPr>
            <w:bookmarkStart w:id="12" w:name="注册邮编"/>
            <w:r>
              <w:rPr>
                <w:rFonts w:ascii="宋体"/>
                <w:b/>
                <w:color w:val="000000"/>
                <w:sz w:val="20"/>
                <w:szCs w:val="20"/>
              </w:rPr>
              <w:t>353000</w:t>
            </w:r>
            <w:bookmarkEnd w:id="12"/>
          </w:p>
        </w:tc>
      </w:tr>
      <w:tr w:rsidR="00855047">
        <w:trPr>
          <w:trHeight w:val="392"/>
          <w:jc w:val="center"/>
        </w:trPr>
        <w:tc>
          <w:tcPr>
            <w:tcW w:w="1835" w:type="dxa"/>
            <w:vAlign w:val="center"/>
          </w:tcPr>
          <w:p w:rsidR="001D49CE" w:rsidRDefault="001D49C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D49CE" w:rsidRDefault="001D49CE">
            <w:pPr>
              <w:spacing w:line="280" w:lineRule="exact"/>
              <w:rPr>
                <w:rFonts w:ascii="宋体"/>
                <w:b/>
                <w:color w:val="000000"/>
                <w:sz w:val="20"/>
                <w:szCs w:val="20"/>
              </w:rPr>
            </w:pPr>
            <w:bookmarkStart w:id="13" w:name="经营地址"/>
            <w:bookmarkEnd w:id="13"/>
          </w:p>
        </w:tc>
        <w:tc>
          <w:tcPr>
            <w:tcW w:w="1242" w:type="dxa"/>
            <w:vMerge/>
            <w:vAlign w:val="center"/>
          </w:tcPr>
          <w:p w:rsidR="001D49CE" w:rsidRDefault="001D49CE">
            <w:pPr>
              <w:spacing w:line="280" w:lineRule="exact"/>
              <w:jc w:val="center"/>
              <w:rPr>
                <w:rFonts w:ascii="宋体"/>
                <w:b/>
                <w:color w:val="000000"/>
                <w:sz w:val="20"/>
                <w:szCs w:val="20"/>
              </w:rPr>
            </w:pPr>
          </w:p>
        </w:tc>
        <w:tc>
          <w:tcPr>
            <w:tcW w:w="1558" w:type="dxa"/>
          </w:tcPr>
          <w:p w:rsidR="001D49CE" w:rsidRDefault="001D49CE">
            <w:pPr>
              <w:spacing w:line="280" w:lineRule="exact"/>
              <w:rPr>
                <w:rFonts w:ascii="宋体"/>
                <w:b/>
                <w:color w:val="000000"/>
                <w:sz w:val="20"/>
                <w:szCs w:val="20"/>
              </w:rPr>
            </w:pPr>
            <w:bookmarkStart w:id="14" w:name="经营邮编"/>
            <w:bookmarkEnd w:id="14"/>
          </w:p>
        </w:tc>
      </w:tr>
      <w:tr w:rsidR="00855047">
        <w:trPr>
          <w:trHeight w:val="367"/>
          <w:jc w:val="center"/>
        </w:trPr>
        <w:tc>
          <w:tcPr>
            <w:tcW w:w="1835" w:type="dxa"/>
            <w:vAlign w:val="center"/>
          </w:tcPr>
          <w:p w:rsidR="001D49CE" w:rsidRDefault="001D49C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D49CE" w:rsidRDefault="001D49CE">
            <w:pPr>
              <w:spacing w:line="280" w:lineRule="exact"/>
              <w:rPr>
                <w:rFonts w:ascii="宋体"/>
                <w:b/>
                <w:color w:val="000000"/>
                <w:sz w:val="20"/>
                <w:szCs w:val="20"/>
              </w:rPr>
            </w:pPr>
            <w:bookmarkStart w:id="15" w:name="生产地址Add1"/>
            <w:r>
              <w:rPr>
                <w:rFonts w:ascii="宋体"/>
                <w:b/>
                <w:color w:val="000000"/>
                <w:sz w:val="20"/>
                <w:szCs w:val="20"/>
              </w:rPr>
              <w:t>福建省南平市建阳区童游大街2号2号厂房</w:t>
            </w:r>
            <w:bookmarkEnd w:id="15"/>
          </w:p>
        </w:tc>
        <w:tc>
          <w:tcPr>
            <w:tcW w:w="1242" w:type="dxa"/>
            <w:vMerge/>
            <w:vAlign w:val="center"/>
          </w:tcPr>
          <w:p w:rsidR="001D49CE" w:rsidRDefault="001D49CE">
            <w:pPr>
              <w:spacing w:line="280" w:lineRule="exact"/>
              <w:jc w:val="center"/>
              <w:rPr>
                <w:rFonts w:ascii="宋体"/>
                <w:b/>
                <w:color w:val="000000"/>
                <w:sz w:val="20"/>
                <w:szCs w:val="20"/>
              </w:rPr>
            </w:pPr>
          </w:p>
        </w:tc>
        <w:tc>
          <w:tcPr>
            <w:tcW w:w="1558" w:type="dxa"/>
          </w:tcPr>
          <w:p w:rsidR="001D49CE" w:rsidRDefault="001D49CE">
            <w:pPr>
              <w:spacing w:line="280" w:lineRule="exact"/>
              <w:rPr>
                <w:rFonts w:ascii="宋体"/>
                <w:b/>
                <w:color w:val="000000"/>
                <w:sz w:val="20"/>
                <w:szCs w:val="20"/>
              </w:rPr>
            </w:pPr>
            <w:bookmarkStart w:id="16" w:name="生产邮编Add1"/>
            <w:r>
              <w:rPr>
                <w:rFonts w:ascii="宋体"/>
                <w:b/>
                <w:color w:val="000000"/>
                <w:sz w:val="20"/>
                <w:szCs w:val="20"/>
              </w:rPr>
              <w:t>353000</w:t>
            </w:r>
            <w:bookmarkEnd w:id="16"/>
          </w:p>
        </w:tc>
      </w:tr>
      <w:tr w:rsidR="00855047">
        <w:trPr>
          <w:trHeight w:val="393"/>
          <w:jc w:val="center"/>
        </w:trPr>
        <w:tc>
          <w:tcPr>
            <w:tcW w:w="1835" w:type="dxa"/>
            <w:vAlign w:val="center"/>
          </w:tcPr>
          <w:p w:rsidR="001D49CE" w:rsidRDefault="001D49C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1D49CE" w:rsidRDefault="001D49CE">
            <w:pPr>
              <w:spacing w:line="280" w:lineRule="exact"/>
              <w:rPr>
                <w:rFonts w:ascii="宋体"/>
                <w:b/>
                <w:color w:val="000000"/>
                <w:sz w:val="20"/>
                <w:szCs w:val="20"/>
              </w:rPr>
            </w:pPr>
            <w:bookmarkStart w:id="17" w:name="联系人Add1"/>
            <w:r>
              <w:rPr>
                <w:rFonts w:ascii="宋体"/>
                <w:b/>
                <w:color w:val="000000"/>
                <w:sz w:val="20"/>
                <w:szCs w:val="20"/>
              </w:rPr>
              <w:t>刘世锋</w:t>
            </w:r>
            <w:bookmarkEnd w:id="17"/>
          </w:p>
        </w:tc>
        <w:tc>
          <w:tcPr>
            <w:tcW w:w="1463" w:type="dxa"/>
            <w:vAlign w:val="center"/>
          </w:tcPr>
          <w:p w:rsidR="001D49CE" w:rsidRDefault="001D49C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D49CE" w:rsidRDefault="001D49CE">
            <w:pPr>
              <w:spacing w:line="280" w:lineRule="exact"/>
              <w:jc w:val="center"/>
              <w:rPr>
                <w:rFonts w:ascii="宋体"/>
                <w:b/>
                <w:color w:val="000000"/>
                <w:sz w:val="20"/>
                <w:szCs w:val="20"/>
              </w:rPr>
            </w:pPr>
            <w:bookmarkStart w:id="18" w:name="联系人电话Add1"/>
            <w:r>
              <w:rPr>
                <w:rFonts w:ascii="宋体"/>
                <w:b/>
                <w:color w:val="000000"/>
                <w:sz w:val="20"/>
                <w:szCs w:val="20"/>
              </w:rPr>
              <w:t>13696918524</w:t>
            </w:r>
            <w:bookmarkEnd w:id="18"/>
          </w:p>
        </w:tc>
        <w:tc>
          <w:tcPr>
            <w:tcW w:w="1242" w:type="dxa"/>
            <w:vAlign w:val="center"/>
          </w:tcPr>
          <w:p w:rsidR="001D49CE" w:rsidRDefault="001D49C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D49CE" w:rsidRDefault="001D49CE">
            <w:pPr>
              <w:spacing w:line="280" w:lineRule="exact"/>
              <w:rPr>
                <w:rFonts w:ascii="宋体"/>
                <w:b/>
                <w:color w:val="000000"/>
                <w:sz w:val="20"/>
                <w:szCs w:val="20"/>
              </w:rPr>
            </w:pPr>
            <w:bookmarkStart w:id="19" w:name="联系人传真Add1"/>
            <w:bookmarkEnd w:id="19"/>
          </w:p>
        </w:tc>
      </w:tr>
      <w:tr w:rsidR="00855047">
        <w:trPr>
          <w:jc w:val="center"/>
        </w:trPr>
        <w:tc>
          <w:tcPr>
            <w:tcW w:w="1835" w:type="dxa"/>
            <w:vAlign w:val="center"/>
          </w:tcPr>
          <w:p w:rsidR="001D49CE" w:rsidRDefault="001D49C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1D49CE" w:rsidRDefault="001D49CE">
            <w:pPr>
              <w:rPr>
                <w:rFonts w:ascii="宋体"/>
                <w:b/>
                <w:color w:val="000000"/>
                <w:sz w:val="20"/>
                <w:szCs w:val="20"/>
              </w:rPr>
            </w:pPr>
            <w:bookmarkStart w:id="20" w:name="法人"/>
            <w:r>
              <w:rPr>
                <w:rFonts w:ascii="宋体"/>
                <w:b/>
                <w:color w:val="000000"/>
                <w:sz w:val="20"/>
                <w:szCs w:val="20"/>
              </w:rPr>
              <w:t>游水旺</w:t>
            </w:r>
            <w:bookmarkEnd w:id="20"/>
          </w:p>
        </w:tc>
        <w:tc>
          <w:tcPr>
            <w:tcW w:w="1463" w:type="dxa"/>
            <w:vAlign w:val="center"/>
          </w:tcPr>
          <w:p w:rsidR="001D49CE" w:rsidRDefault="001D49C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1D49CE" w:rsidRDefault="001D49CE">
            <w:pPr>
              <w:rPr>
                <w:rFonts w:ascii="宋体"/>
                <w:b/>
                <w:color w:val="000000"/>
                <w:sz w:val="20"/>
                <w:szCs w:val="20"/>
              </w:rPr>
            </w:pPr>
            <w:bookmarkStart w:id="21" w:name="管理者代表"/>
            <w:r>
              <w:rPr>
                <w:rFonts w:ascii="宋体"/>
                <w:b/>
                <w:color w:val="000000"/>
                <w:sz w:val="20"/>
                <w:szCs w:val="20"/>
              </w:rPr>
              <w:t>刘世锋</w:t>
            </w:r>
            <w:bookmarkEnd w:id="21"/>
          </w:p>
        </w:tc>
        <w:tc>
          <w:tcPr>
            <w:tcW w:w="1242" w:type="dxa"/>
          </w:tcPr>
          <w:p w:rsidR="001D49CE" w:rsidRDefault="001D49CE">
            <w:pPr>
              <w:jc w:val="center"/>
              <w:rPr>
                <w:rFonts w:ascii="宋体"/>
                <w:b/>
                <w:color w:val="000000"/>
                <w:sz w:val="20"/>
                <w:szCs w:val="20"/>
              </w:rPr>
            </w:pPr>
            <w:r>
              <w:rPr>
                <w:rFonts w:ascii="宋体" w:hint="eastAsia"/>
                <w:b/>
                <w:color w:val="000000"/>
                <w:sz w:val="20"/>
                <w:szCs w:val="20"/>
              </w:rPr>
              <w:t>邮箱</w:t>
            </w:r>
          </w:p>
        </w:tc>
        <w:tc>
          <w:tcPr>
            <w:tcW w:w="1558" w:type="dxa"/>
          </w:tcPr>
          <w:p w:rsidR="001D49CE" w:rsidRDefault="001D49CE">
            <w:pPr>
              <w:rPr>
                <w:rFonts w:ascii="宋体"/>
                <w:b/>
                <w:color w:val="000000"/>
                <w:sz w:val="20"/>
                <w:szCs w:val="20"/>
              </w:rPr>
            </w:pPr>
            <w:bookmarkStart w:id="22" w:name="联系人邮箱Add1"/>
            <w:r>
              <w:rPr>
                <w:rFonts w:ascii="宋体"/>
                <w:b/>
                <w:color w:val="000000"/>
                <w:sz w:val="20"/>
                <w:szCs w:val="20"/>
              </w:rPr>
              <w:t>657073947@qq.com</w:t>
            </w:r>
            <w:bookmarkEnd w:id="22"/>
          </w:p>
        </w:tc>
      </w:tr>
      <w:tr w:rsidR="00855047">
        <w:trPr>
          <w:jc w:val="center"/>
        </w:trPr>
        <w:tc>
          <w:tcPr>
            <w:tcW w:w="1835" w:type="dxa"/>
            <w:vAlign w:val="center"/>
          </w:tcPr>
          <w:p w:rsidR="001D49CE" w:rsidRDefault="001D49C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D49CE" w:rsidRDefault="001D49CE">
            <w:pPr>
              <w:rPr>
                <w:rFonts w:ascii="宋体"/>
                <w:b/>
                <w:color w:val="000000"/>
                <w:sz w:val="20"/>
                <w:szCs w:val="20"/>
              </w:rPr>
            </w:pPr>
            <w:r>
              <w:rPr>
                <w:rFonts w:ascii="宋体" w:hint="eastAsia"/>
                <w:b/>
                <w:color w:val="000000"/>
                <w:sz w:val="20"/>
                <w:szCs w:val="20"/>
              </w:rPr>
              <w:t>2021-1-15</w:t>
            </w:r>
          </w:p>
        </w:tc>
      </w:tr>
      <w:tr w:rsidR="00855047">
        <w:trPr>
          <w:trHeight w:val="1709"/>
          <w:jc w:val="center"/>
        </w:trPr>
        <w:tc>
          <w:tcPr>
            <w:tcW w:w="1835" w:type="dxa"/>
            <w:vAlign w:val="center"/>
          </w:tcPr>
          <w:p w:rsidR="001D49CE" w:rsidRDefault="001D49CE">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1D49CE" w:rsidRDefault="001D49CE">
            <w:pPr>
              <w:spacing w:line="280" w:lineRule="exact"/>
              <w:jc w:val="center"/>
              <w:rPr>
                <w:rFonts w:ascii="宋体"/>
                <w:b/>
                <w:color w:val="000000"/>
                <w:sz w:val="20"/>
                <w:szCs w:val="20"/>
              </w:rPr>
            </w:pPr>
          </w:p>
        </w:tc>
        <w:tc>
          <w:tcPr>
            <w:tcW w:w="7492" w:type="dxa"/>
            <w:gridSpan w:val="5"/>
            <w:vAlign w:val="center"/>
          </w:tcPr>
          <w:p w:rsidR="001D49CE" w:rsidRDefault="001D49CE">
            <w:pPr>
              <w:spacing w:line="400" w:lineRule="exact"/>
              <w:rPr>
                <w:rFonts w:ascii="宋体"/>
                <w:b/>
                <w:color w:val="000000"/>
                <w:sz w:val="20"/>
                <w:szCs w:val="20"/>
                <w:u w:val="single"/>
              </w:rPr>
            </w:pPr>
            <w:bookmarkStart w:id="23" w:name="审核范围"/>
            <w:r>
              <w:rPr>
                <w:rFonts w:ascii="宋体" w:hAnsi="宋体"/>
                <w:b/>
                <w:color w:val="000000"/>
                <w:sz w:val="20"/>
                <w:szCs w:val="20"/>
              </w:rPr>
              <w:t>汽车零部件及配件的研发及制造；设备机架的生产</w:t>
            </w:r>
            <w:bookmarkEnd w:id="23"/>
          </w:p>
        </w:tc>
      </w:tr>
      <w:tr w:rsidR="00855047">
        <w:trPr>
          <w:trHeight w:val="446"/>
          <w:jc w:val="center"/>
        </w:trPr>
        <w:tc>
          <w:tcPr>
            <w:tcW w:w="1835" w:type="dxa"/>
            <w:vAlign w:val="center"/>
          </w:tcPr>
          <w:p w:rsidR="001D49CE" w:rsidRDefault="001D49C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1D49CE" w:rsidRDefault="001D49CE">
            <w:pPr>
              <w:spacing w:line="280" w:lineRule="exact"/>
              <w:rPr>
                <w:rFonts w:ascii="宋体"/>
                <w:b/>
                <w:color w:val="000000"/>
                <w:sz w:val="20"/>
                <w:szCs w:val="20"/>
              </w:rPr>
            </w:pPr>
            <w:bookmarkStart w:id="24" w:name="专业代码"/>
            <w:r>
              <w:rPr>
                <w:rFonts w:ascii="宋体"/>
                <w:b/>
                <w:color w:val="000000"/>
                <w:sz w:val="20"/>
                <w:szCs w:val="20"/>
              </w:rPr>
              <w:t>17.06.01;22.03.02</w:t>
            </w:r>
            <w:bookmarkEnd w:id="24"/>
          </w:p>
        </w:tc>
      </w:tr>
      <w:tr w:rsidR="00855047">
        <w:trPr>
          <w:cantSplit/>
          <w:trHeight w:val="1537"/>
          <w:jc w:val="center"/>
        </w:trPr>
        <w:tc>
          <w:tcPr>
            <w:tcW w:w="1835" w:type="dxa"/>
            <w:vAlign w:val="center"/>
          </w:tcPr>
          <w:p w:rsidR="001D49CE" w:rsidRDefault="001D49C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D49CE" w:rsidRDefault="001D49C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1D49CE" w:rsidRDefault="001D49CE">
            <w:pPr>
              <w:spacing w:line="280" w:lineRule="exact"/>
              <w:rPr>
                <w:rFonts w:ascii="宋体"/>
                <w:b/>
                <w:color w:val="000000"/>
                <w:sz w:val="20"/>
                <w:szCs w:val="20"/>
              </w:rPr>
            </w:pPr>
          </w:p>
          <w:p w:rsidR="001D49CE" w:rsidRDefault="001D49C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1D49CE" w:rsidRDefault="001D49CE">
            <w:pPr>
              <w:spacing w:line="280" w:lineRule="exact"/>
              <w:rPr>
                <w:rFonts w:ascii="宋体"/>
                <w:b/>
                <w:color w:val="000000"/>
                <w:sz w:val="20"/>
                <w:szCs w:val="20"/>
              </w:rPr>
            </w:pPr>
          </w:p>
        </w:tc>
      </w:tr>
    </w:tbl>
    <w:p w:rsidR="001D49CE" w:rsidRDefault="001D49CE" w:rsidP="00C951DF">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1D49CE" w:rsidRDefault="001D49CE" w:rsidP="001D49C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1D49CE" w:rsidRDefault="001D49CE" w:rsidP="001D49C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1D49CE" w:rsidRDefault="001D49CE" w:rsidP="001D49CE">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1D49CE" w:rsidRDefault="001D49CE" w:rsidP="001D49C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1D49CE" w:rsidRDefault="001D49CE" w:rsidP="001D49C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1D49CE" w:rsidRDefault="001D49CE" w:rsidP="001D49C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1D49CE" w:rsidRDefault="001D49CE" w:rsidP="001D49C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1D49CE" w:rsidRDefault="001D49CE" w:rsidP="001D49C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1D49CE" w:rsidRDefault="001D49CE" w:rsidP="001D49CE">
      <w:pPr>
        <w:spacing w:line="300" w:lineRule="auto"/>
        <w:ind w:firstLineChars="134" w:firstLine="269"/>
        <w:rPr>
          <w:rFonts w:ascii="宋体"/>
          <w:b/>
          <w:color w:val="000000"/>
          <w:sz w:val="20"/>
          <w:szCs w:val="20"/>
        </w:rPr>
      </w:pPr>
      <w:r>
        <w:rPr>
          <w:rFonts w:ascii="宋体" w:hAnsi="宋体" w:hint="eastAsia"/>
          <w:b/>
          <w:color w:val="000000"/>
          <w:sz w:val="20"/>
          <w:szCs w:val="20"/>
        </w:rPr>
        <w:t>部门：生产部、质检部、人力资源部、</w:t>
      </w:r>
      <w:r w:rsidR="00F00995">
        <w:rPr>
          <w:rFonts w:ascii="宋体" w:hAnsi="宋体" w:hint="eastAsia"/>
          <w:b/>
          <w:color w:val="000000"/>
          <w:sz w:val="20"/>
          <w:szCs w:val="20"/>
        </w:rPr>
        <w:t>采购部</w:t>
      </w:r>
      <w:r w:rsidRPr="001D49CE">
        <w:rPr>
          <w:rFonts w:ascii="宋体" w:hAnsi="宋体" w:hint="eastAsia"/>
          <w:b/>
          <w:color w:val="000000"/>
          <w:sz w:val="20"/>
          <w:szCs w:val="20"/>
        </w:rPr>
        <w:t>、业务部</w:t>
      </w:r>
    </w:p>
    <w:p w:rsidR="001D49CE" w:rsidRDefault="001D49CE" w:rsidP="001D49C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场所：生产车间、仓库、办公区域</w:t>
      </w:r>
    </w:p>
    <w:p w:rsidR="001D49CE" w:rsidRDefault="001D49CE" w:rsidP="001D49C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1D49CE" w:rsidRDefault="001D49CE" w:rsidP="00C951DF">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1D49CE" w:rsidTr="001D49CE">
        <w:trPr>
          <w:cantSplit/>
          <w:trHeight w:val="390"/>
          <w:jc w:val="center"/>
        </w:trPr>
        <w:tc>
          <w:tcPr>
            <w:tcW w:w="9380" w:type="dxa"/>
            <w:gridSpan w:val="9"/>
            <w:vAlign w:val="center"/>
          </w:tcPr>
          <w:p w:rsidR="001D49CE" w:rsidRDefault="001D49CE" w:rsidP="001D49C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D49CE" w:rsidTr="001D49CE">
        <w:trPr>
          <w:cantSplit/>
          <w:trHeight w:val="390"/>
          <w:jc w:val="center"/>
        </w:trPr>
        <w:tc>
          <w:tcPr>
            <w:tcW w:w="7102" w:type="dxa"/>
            <w:gridSpan w:val="5"/>
            <w:vAlign w:val="center"/>
          </w:tcPr>
          <w:p w:rsidR="001D49CE" w:rsidRDefault="001D49CE" w:rsidP="001D49C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1D49CE" w:rsidRDefault="001D49CE" w:rsidP="001D49C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90"/>
          <w:jc w:val="center"/>
        </w:trPr>
        <w:tc>
          <w:tcPr>
            <w:tcW w:w="7102" w:type="dxa"/>
            <w:gridSpan w:val="5"/>
            <w:vAlign w:val="center"/>
          </w:tcPr>
          <w:p w:rsidR="001D49CE" w:rsidRDefault="001D49CE" w:rsidP="001D49C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1D49CE" w:rsidRDefault="001D49CE" w:rsidP="001D49C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90"/>
          <w:jc w:val="center"/>
        </w:trPr>
        <w:tc>
          <w:tcPr>
            <w:tcW w:w="9380" w:type="dxa"/>
            <w:gridSpan w:val="9"/>
            <w:vAlign w:val="center"/>
          </w:tcPr>
          <w:p w:rsidR="001D49CE" w:rsidRDefault="001D49CE" w:rsidP="001D49C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D49CE" w:rsidTr="001D49CE">
        <w:trPr>
          <w:cantSplit/>
          <w:trHeight w:val="390"/>
          <w:jc w:val="center"/>
        </w:trPr>
        <w:tc>
          <w:tcPr>
            <w:tcW w:w="7102" w:type="dxa"/>
            <w:gridSpan w:val="5"/>
            <w:vAlign w:val="center"/>
          </w:tcPr>
          <w:p w:rsidR="001D49CE" w:rsidRDefault="001D49CE" w:rsidP="001D49C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1D49CE" w:rsidRDefault="001D49CE" w:rsidP="001D49C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90"/>
          <w:jc w:val="center"/>
        </w:trPr>
        <w:tc>
          <w:tcPr>
            <w:tcW w:w="7102" w:type="dxa"/>
            <w:gridSpan w:val="5"/>
            <w:vAlign w:val="center"/>
          </w:tcPr>
          <w:p w:rsidR="001D49CE" w:rsidRDefault="001D49CE" w:rsidP="001D49C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1D49CE" w:rsidRDefault="001D49CE" w:rsidP="001D49C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90"/>
          <w:jc w:val="center"/>
        </w:trPr>
        <w:tc>
          <w:tcPr>
            <w:tcW w:w="9380" w:type="dxa"/>
            <w:gridSpan w:val="9"/>
            <w:vAlign w:val="center"/>
          </w:tcPr>
          <w:p w:rsidR="001D49CE" w:rsidRDefault="001D49CE" w:rsidP="001D49C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1D49CE" w:rsidTr="001D49CE">
        <w:trPr>
          <w:cantSplit/>
          <w:trHeight w:val="390"/>
          <w:jc w:val="center"/>
        </w:trPr>
        <w:tc>
          <w:tcPr>
            <w:tcW w:w="7076" w:type="dxa"/>
            <w:gridSpan w:val="3"/>
            <w:vAlign w:val="center"/>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1D49CE" w:rsidRDefault="001D49CE" w:rsidP="001D49C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90"/>
          <w:jc w:val="center"/>
        </w:trPr>
        <w:tc>
          <w:tcPr>
            <w:tcW w:w="7076" w:type="dxa"/>
            <w:gridSpan w:val="3"/>
            <w:vAlign w:val="center"/>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1D49CE" w:rsidRDefault="001D49CE" w:rsidP="001D49C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90"/>
          <w:jc w:val="center"/>
        </w:trPr>
        <w:tc>
          <w:tcPr>
            <w:tcW w:w="9380" w:type="dxa"/>
            <w:gridSpan w:val="9"/>
            <w:vAlign w:val="center"/>
          </w:tcPr>
          <w:p w:rsidR="001D49CE" w:rsidRDefault="001D49CE" w:rsidP="001D49C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D49CE" w:rsidTr="001D49CE">
        <w:trPr>
          <w:cantSplit/>
          <w:trHeight w:val="390"/>
          <w:jc w:val="center"/>
        </w:trPr>
        <w:tc>
          <w:tcPr>
            <w:tcW w:w="1158" w:type="dxa"/>
            <w:gridSpan w:val="2"/>
            <w:vMerge w:val="restart"/>
            <w:vAlign w:val="center"/>
          </w:tcPr>
          <w:p w:rsidR="001D49CE" w:rsidRDefault="001D49CE" w:rsidP="001D49CE">
            <w:pPr>
              <w:rPr>
                <w:rFonts w:ascii="宋体"/>
                <w:color w:val="000000"/>
                <w:sz w:val="20"/>
                <w:szCs w:val="20"/>
              </w:rPr>
            </w:pPr>
            <w:r>
              <w:rPr>
                <w:rFonts w:ascii="宋体" w:hAnsi="宋体" w:hint="eastAsia"/>
                <w:color w:val="000000"/>
                <w:sz w:val="20"/>
                <w:szCs w:val="20"/>
              </w:rPr>
              <w:t>质量方针</w:t>
            </w:r>
          </w:p>
        </w:tc>
        <w:tc>
          <w:tcPr>
            <w:tcW w:w="5944" w:type="dxa"/>
            <w:gridSpan w:val="3"/>
          </w:tcPr>
          <w:p w:rsidR="001D49CE" w:rsidRDefault="001D49CE" w:rsidP="001D49C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D49CE" w:rsidRDefault="001D49CE" w:rsidP="001D49C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222"/>
          <w:jc w:val="center"/>
        </w:trPr>
        <w:tc>
          <w:tcPr>
            <w:tcW w:w="1158" w:type="dxa"/>
            <w:gridSpan w:val="2"/>
            <w:vMerge/>
          </w:tcPr>
          <w:p w:rsidR="001D49CE" w:rsidRDefault="001D49CE" w:rsidP="001D49CE">
            <w:pPr>
              <w:rPr>
                <w:rFonts w:ascii="宋体"/>
                <w:color w:val="000000"/>
                <w:spacing w:val="-10"/>
                <w:sz w:val="20"/>
                <w:szCs w:val="20"/>
              </w:rPr>
            </w:pPr>
          </w:p>
        </w:tc>
        <w:tc>
          <w:tcPr>
            <w:tcW w:w="5944" w:type="dxa"/>
            <w:gridSpan w:val="3"/>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48"/>
          <w:jc w:val="center"/>
        </w:trPr>
        <w:tc>
          <w:tcPr>
            <w:tcW w:w="1158" w:type="dxa"/>
            <w:gridSpan w:val="2"/>
            <w:vMerge w:val="restart"/>
            <w:vAlign w:val="center"/>
          </w:tcPr>
          <w:p w:rsidR="001D49CE" w:rsidRDefault="001D49CE" w:rsidP="001D49CE">
            <w:pPr>
              <w:ind w:leftChars="172" w:left="361" w:firstLineChars="597" w:firstLine="1194"/>
              <w:rPr>
                <w:rFonts w:ascii="宋体"/>
                <w:color w:val="000000"/>
                <w:sz w:val="20"/>
                <w:szCs w:val="20"/>
              </w:rPr>
            </w:pPr>
          </w:p>
          <w:p w:rsidR="001D49CE" w:rsidRDefault="001D49CE" w:rsidP="001D49CE">
            <w:pPr>
              <w:rPr>
                <w:rFonts w:ascii="宋体"/>
                <w:color w:val="000000"/>
                <w:sz w:val="20"/>
                <w:szCs w:val="20"/>
              </w:rPr>
            </w:pPr>
            <w:r>
              <w:rPr>
                <w:rFonts w:ascii="宋体" w:hAnsi="宋体" w:hint="eastAsia"/>
                <w:color w:val="000000"/>
                <w:sz w:val="20"/>
                <w:szCs w:val="20"/>
              </w:rPr>
              <w:t>环境方针</w:t>
            </w:r>
          </w:p>
        </w:tc>
        <w:tc>
          <w:tcPr>
            <w:tcW w:w="5944" w:type="dxa"/>
            <w:gridSpan w:val="3"/>
          </w:tcPr>
          <w:p w:rsidR="001D49CE" w:rsidRDefault="001D49CE" w:rsidP="001D49C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48"/>
          <w:jc w:val="center"/>
        </w:trPr>
        <w:tc>
          <w:tcPr>
            <w:tcW w:w="1158" w:type="dxa"/>
            <w:gridSpan w:val="2"/>
            <w:vMerge/>
          </w:tcPr>
          <w:p w:rsidR="001D49CE" w:rsidRDefault="001D49CE" w:rsidP="001D49CE">
            <w:pPr>
              <w:rPr>
                <w:rFonts w:ascii="宋体"/>
                <w:color w:val="000000"/>
                <w:spacing w:val="-10"/>
                <w:sz w:val="20"/>
                <w:szCs w:val="20"/>
              </w:rPr>
            </w:pPr>
          </w:p>
        </w:tc>
        <w:tc>
          <w:tcPr>
            <w:tcW w:w="5944" w:type="dxa"/>
            <w:gridSpan w:val="3"/>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1158" w:type="dxa"/>
            <w:gridSpan w:val="2"/>
            <w:vMerge w:val="restart"/>
            <w:vAlign w:val="center"/>
          </w:tcPr>
          <w:p w:rsidR="001D49CE" w:rsidRDefault="001D49CE" w:rsidP="001D49C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1D49CE" w:rsidRDefault="001D49CE" w:rsidP="001D49C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1158" w:type="dxa"/>
            <w:gridSpan w:val="2"/>
            <w:vMerge/>
          </w:tcPr>
          <w:p w:rsidR="001D49CE" w:rsidRDefault="001D49CE" w:rsidP="001D49CE">
            <w:pPr>
              <w:rPr>
                <w:rFonts w:ascii="宋体"/>
                <w:color w:val="000000"/>
                <w:spacing w:val="-10"/>
                <w:sz w:val="20"/>
                <w:szCs w:val="20"/>
              </w:rPr>
            </w:pPr>
          </w:p>
        </w:tc>
        <w:tc>
          <w:tcPr>
            <w:tcW w:w="5944" w:type="dxa"/>
            <w:gridSpan w:val="3"/>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7102" w:type="dxa"/>
            <w:gridSpan w:val="5"/>
          </w:tcPr>
          <w:p w:rsidR="001D49CE" w:rsidRDefault="001D49CE" w:rsidP="001D49C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□否</w:t>
            </w:r>
          </w:p>
        </w:tc>
      </w:tr>
      <w:tr w:rsidR="001D49CE" w:rsidTr="001D49CE">
        <w:trPr>
          <w:cantSplit/>
          <w:trHeight w:val="321"/>
          <w:jc w:val="center"/>
        </w:trPr>
        <w:tc>
          <w:tcPr>
            <w:tcW w:w="9380" w:type="dxa"/>
            <w:gridSpan w:val="9"/>
          </w:tcPr>
          <w:p w:rsidR="001D49CE" w:rsidRDefault="001D49CE" w:rsidP="001D49C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1D49CE" w:rsidTr="001D49CE">
        <w:trPr>
          <w:cantSplit/>
          <w:trHeight w:val="321"/>
          <w:jc w:val="center"/>
        </w:trPr>
        <w:tc>
          <w:tcPr>
            <w:tcW w:w="7095" w:type="dxa"/>
            <w:gridSpan w:val="4"/>
          </w:tcPr>
          <w:p w:rsidR="001D49CE" w:rsidRDefault="001D49CE" w:rsidP="001D49C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□否</w:t>
            </w:r>
          </w:p>
        </w:tc>
      </w:tr>
      <w:tr w:rsidR="001D49CE" w:rsidTr="001D49CE">
        <w:trPr>
          <w:cantSplit/>
          <w:trHeight w:val="321"/>
          <w:jc w:val="center"/>
        </w:trPr>
        <w:tc>
          <w:tcPr>
            <w:tcW w:w="7095" w:type="dxa"/>
            <w:gridSpan w:val="4"/>
          </w:tcPr>
          <w:p w:rsidR="001D49CE" w:rsidRDefault="001D49CE" w:rsidP="001D49C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□否</w:t>
            </w:r>
          </w:p>
        </w:tc>
      </w:tr>
      <w:tr w:rsidR="001D49CE" w:rsidTr="001D49CE">
        <w:trPr>
          <w:cantSplit/>
          <w:trHeight w:val="321"/>
          <w:jc w:val="center"/>
        </w:trPr>
        <w:tc>
          <w:tcPr>
            <w:tcW w:w="9380" w:type="dxa"/>
            <w:gridSpan w:val="9"/>
          </w:tcPr>
          <w:p w:rsidR="001D49CE" w:rsidRDefault="001D49CE" w:rsidP="001D49C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D49CE" w:rsidTr="001D49CE">
        <w:trPr>
          <w:cantSplit/>
          <w:trHeight w:val="321"/>
          <w:jc w:val="center"/>
        </w:trPr>
        <w:tc>
          <w:tcPr>
            <w:tcW w:w="1158" w:type="dxa"/>
            <w:gridSpan w:val="2"/>
            <w:vMerge w:val="restart"/>
            <w:vAlign w:val="center"/>
          </w:tcPr>
          <w:p w:rsidR="001D49CE" w:rsidRDefault="001D49CE" w:rsidP="001D49C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1D49CE" w:rsidRDefault="001D49CE" w:rsidP="001D49C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1158" w:type="dxa"/>
            <w:gridSpan w:val="2"/>
            <w:vMerge/>
            <w:vAlign w:val="center"/>
          </w:tcPr>
          <w:p w:rsidR="001D49CE" w:rsidRDefault="001D49CE" w:rsidP="001D49CE">
            <w:pPr>
              <w:ind w:leftChars="80" w:left="168"/>
              <w:rPr>
                <w:rFonts w:ascii="宋体"/>
                <w:color w:val="000000"/>
                <w:spacing w:val="-10"/>
                <w:sz w:val="20"/>
                <w:szCs w:val="20"/>
              </w:rPr>
            </w:pPr>
          </w:p>
        </w:tc>
        <w:tc>
          <w:tcPr>
            <w:tcW w:w="5944" w:type="dxa"/>
            <w:gridSpan w:val="3"/>
          </w:tcPr>
          <w:p w:rsidR="001D49CE" w:rsidRDefault="001D49CE" w:rsidP="001D49C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1158" w:type="dxa"/>
            <w:gridSpan w:val="2"/>
            <w:vMerge/>
          </w:tcPr>
          <w:p w:rsidR="001D49CE" w:rsidRDefault="001D49CE" w:rsidP="001D49CE">
            <w:pPr>
              <w:ind w:leftChars="80" w:left="168"/>
              <w:rPr>
                <w:rFonts w:ascii="宋体"/>
                <w:color w:val="000000"/>
                <w:spacing w:val="-10"/>
                <w:sz w:val="20"/>
                <w:szCs w:val="20"/>
              </w:rPr>
            </w:pPr>
          </w:p>
        </w:tc>
        <w:tc>
          <w:tcPr>
            <w:tcW w:w="5944" w:type="dxa"/>
            <w:gridSpan w:val="3"/>
          </w:tcPr>
          <w:p w:rsidR="001D49CE" w:rsidRDefault="001D49CE" w:rsidP="001D49C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66"/>
          <w:jc w:val="center"/>
        </w:trPr>
        <w:tc>
          <w:tcPr>
            <w:tcW w:w="1148" w:type="dxa"/>
            <w:vMerge w:val="restart"/>
            <w:vAlign w:val="center"/>
          </w:tcPr>
          <w:p w:rsidR="001D49CE" w:rsidRDefault="001D49CE" w:rsidP="001D49C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1D49CE" w:rsidRDefault="001D49CE" w:rsidP="001D49CE">
            <w:pPr>
              <w:rPr>
                <w:rFonts w:ascii="宋体"/>
                <w:color w:val="000000"/>
                <w:sz w:val="20"/>
                <w:szCs w:val="20"/>
              </w:rPr>
            </w:pPr>
          </w:p>
          <w:p w:rsidR="001D49CE" w:rsidRDefault="001D49CE" w:rsidP="001D49CE">
            <w:pPr>
              <w:tabs>
                <w:tab w:val="left" w:pos="430"/>
              </w:tabs>
              <w:ind w:left="400" w:hangingChars="200" w:hanging="400"/>
              <w:rPr>
                <w:rFonts w:ascii="宋体"/>
                <w:color w:val="000000"/>
                <w:sz w:val="20"/>
                <w:szCs w:val="20"/>
              </w:rPr>
            </w:pPr>
          </w:p>
        </w:tc>
        <w:tc>
          <w:tcPr>
            <w:tcW w:w="5954" w:type="dxa"/>
            <w:gridSpan w:val="4"/>
          </w:tcPr>
          <w:p w:rsidR="001D49CE" w:rsidRDefault="001D49CE" w:rsidP="001D49C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66"/>
          <w:jc w:val="center"/>
        </w:trPr>
        <w:tc>
          <w:tcPr>
            <w:tcW w:w="1148" w:type="dxa"/>
            <w:vMerge/>
          </w:tcPr>
          <w:p w:rsidR="001D49CE" w:rsidRDefault="001D49CE" w:rsidP="001D49CE">
            <w:pPr>
              <w:rPr>
                <w:rFonts w:ascii="宋体"/>
                <w:color w:val="000000"/>
                <w:sz w:val="20"/>
                <w:szCs w:val="20"/>
              </w:rPr>
            </w:pPr>
          </w:p>
        </w:tc>
        <w:tc>
          <w:tcPr>
            <w:tcW w:w="5954" w:type="dxa"/>
            <w:gridSpan w:val="4"/>
          </w:tcPr>
          <w:p w:rsidR="001D49CE" w:rsidRDefault="001D49CE" w:rsidP="001D49C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296"/>
          <w:jc w:val="center"/>
        </w:trPr>
        <w:tc>
          <w:tcPr>
            <w:tcW w:w="1148" w:type="dxa"/>
            <w:vMerge/>
          </w:tcPr>
          <w:p w:rsidR="001D49CE" w:rsidRDefault="001D49CE" w:rsidP="001D49CE">
            <w:pPr>
              <w:rPr>
                <w:rFonts w:ascii="宋体"/>
                <w:color w:val="000000"/>
                <w:sz w:val="20"/>
                <w:szCs w:val="20"/>
              </w:rPr>
            </w:pPr>
          </w:p>
        </w:tc>
        <w:tc>
          <w:tcPr>
            <w:tcW w:w="5954" w:type="dxa"/>
            <w:gridSpan w:val="4"/>
          </w:tcPr>
          <w:p w:rsidR="001D49CE" w:rsidRDefault="001D49CE" w:rsidP="001D49C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294"/>
          <w:jc w:val="center"/>
        </w:trPr>
        <w:tc>
          <w:tcPr>
            <w:tcW w:w="1148" w:type="dxa"/>
            <w:vMerge w:val="restart"/>
            <w:vAlign w:val="center"/>
          </w:tcPr>
          <w:p w:rsidR="001D49CE" w:rsidRDefault="001D49CE" w:rsidP="001D49C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1D49CE" w:rsidRDefault="001D49CE" w:rsidP="001D49C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1D49CE" w:rsidRDefault="001D49CE" w:rsidP="001D49CE">
            <w:pPr>
              <w:rPr>
                <w:rFonts w:ascii="宋体"/>
                <w:color w:val="000000"/>
                <w:sz w:val="20"/>
                <w:szCs w:val="20"/>
              </w:rPr>
            </w:pP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z w:val="20"/>
                <w:szCs w:val="20"/>
              </w:rPr>
            </w:pPr>
            <w:r>
              <w:rPr>
                <w:rFonts w:ascii="宋体" w:hAnsi="宋体" w:hint="eastAsia"/>
                <w:color w:val="000000"/>
                <w:sz w:val="20"/>
                <w:szCs w:val="20"/>
              </w:rPr>
              <w:t>□否</w:t>
            </w:r>
          </w:p>
        </w:tc>
      </w:tr>
      <w:tr w:rsidR="001D49CE" w:rsidTr="001D49CE">
        <w:trPr>
          <w:cantSplit/>
          <w:trHeight w:val="294"/>
          <w:jc w:val="center"/>
        </w:trPr>
        <w:tc>
          <w:tcPr>
            <w:tcW w:w="1148" w:type="dxa"/>
            <w:vMerge/>
          </w:tcPr>
          <w:p w:rsidR="001D49CE" w:rsidRDefault="001D49CE" w:rsidP="001D49CE">
            <w:pPr>
              <w:rPr>
                <w:rFonts w:ascii="宋体"/>
                <w:color w:val="000000"/>
                <w:sz w:val="20"/>
                <w:szCs w:val="20"/>
              </w:rPr>
            </w:pPr>
          </w:p>
        </w:tc>
        <w:tc>
          <w:tcPr>
            <w:tcW w:w="5954" w:type="dxa"/>
            <w:gridSpan w:val="4"/>
          </w:tcPr>
          <w:p w:rsidR="001D49CE" w:rsidRDefault="001D49CE" w:rsidP="001D49C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1D49CE" w:rsidRDefault="001D49CE" w:rsidP="001D49CE">
            <w:pPr>
              <w:rPr>
                <w:rFonts w:ascii="宋体"/>
                <w:color w:val="000000"/>
                <w:sz w:val="20"/>
                <w:szCs w:val="20"/>
              </w:rPr>
            </w:pP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z w:val="20"/>
                <w:szCs w:val="20"/>
              </w:rPr>
            </w:pPr>
            <w:r>
              <w:rPr>
                <w:rFonts w:ascii="宋体" w:hAnsi="宋体" w:hint="eastAsia"/>
                <w:color w:val="000000"/>
                <w:sz w:val="20"/>
                <w:szCs w:val="20"/>
              </w:rPr>
              <w:t>□否</w:t>
            </w:r>
          </w:p>
        </w:tc>
      </w:tr>
      <w:tr w:rsidR="001D49CE" w:rsidTr="001D49CE">
        <w:trPr>
          <w:cantSplit/>
          <w:trHeight w:val="294"/>
          <w:jc w:val="center"/>
        </w:trPr>
        <w:tc>
          <w:tcPr>
            <w:tcW w:w="1148" w:type="dxa"/>
            <w:vMerge/>
          </w:tcPr>
          <w:p w:rsidR="001D49CE" w:rsidRDefault="001D49CE" w:rsidP="001D49CE">
            <w:pPr>
              <w:rPr>
                <w:rFonts w:ascii="宋体"/>
                <w:color w:val="000000"/>
                <w:sz w:val="20"/>
                <w:szCs w:val="20"/>
              </w:rPr>
            </w:pPr>
          </w:p>
        </w:tc>
        <w:tc>
          <w:tcPr>
            <w:tcW w:w="5954" w:type="dxa"/>
            <w:gridSpan w:val="4"/>
          </w:tcPr>
          <w:p w:rsidR="001D49CE" w:rsidRDefault="001D49CE" w:rsidP="001D49C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1D49CE" w:rsidRDefault="001D49CE" w:rsidP="001D49CE">
            <w:pPr>
              <w:rPr>
                <w:rFonts w:ascii="宋体"/>
                <w:color w:val="000000"/>
                <w:sz w:val="20"/>
                <w:szCs w:val="20"/>
              </w:rPr>
            </w:pP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z w:val="20"/>
                <w:szCs w:val="20"/>
              </w:rPr>
            </w:pPr>
            <w:r>
              <w:rPr>
                <w:rFonts w:ascii="宋体" w:hAnsi="宋体" w:hint="eastAsia"/>
                <w:color w:val="000000"/>
                <w:sz w:val="20"/>
                <w:szCs w:val="20"/>
              </w:rPr>
              <w:t>□否</w:t>
            </w:r>
          </w:p>
        </w:tc>
      </w:tr>
      <w:tr w:rsidR="001D49CE" w:rsidTr="001D49CE">
        <w:trPr>
          <w:cantSplit/>
          <w:trHeight w:val="294"/>
          <w:jc w:val="center"/>
        </w:trPr>
        <w:tc>
          <w:tcPr>
            <w:tcW w:w="1148" w:type="dxa"/>
            <w:vMerge/>
          </w:tcPr>
          <w:p w:rsidR="001D49CE" w:rsidRDefault="001D49CE" w:rsidP="001D49CE">
            <w:pPr>
              <w:rPr>
                <w:rFonts w:ascii="宋体"/>
                <w:b/>
                <w:color w:val="000000"/>
                <w:sz w:val="20"/>
                <w:szCs w:val="20"/>
              </w:rPr>
            </w:pPr>
          </w:p>
        </w:tc>
        <w:tc>
          <w:tcPr>
            <w:tcW w:w="5954" w:type="dxa"/>
            <w:gridSpan w:val="4"/>
          </w:tcPr>
          <w:p w:rsidR="001D49CE" w:rsidRDefault="001D49CE" w:rsidP="001D49C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63"/>
          <w:jc w:val="center"/>
        </w:trPr>
        <w:tc>
          <w:tcPr>
            <w:tcW w:w="7102" w:type="dxa"/>
            <w:gridSpan w:val="5"/>
          </w:tcPr>
          <w:p w:rsidR="001D49CE" w:rsidRDefault="001D49CE" w:rsidP="001D49C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1D49CE" w:rsidRDefault="001D49CE" w:rsidP="001D49CE">
            <w:pPr>
              <w:rPr>
                <w:rFonts w:ascii="宋体"/>
                <w:b/>
                <w:color w:val="000000"/>
                <w:sz w:val="20"/>
                <w:szCs w:val="20"/>
              </w:rPr>
            </w:pPr>
          </w:p>
        </w:tc>
        <w:tc>
          <w:tcPr>
            <w:tcW w:w="1308" w:type="dxa"/>
            <w:gridSpan w:val="2"/>
          </w:tcPr>
          <w:p w:rsidR="001D49CE" w:rsidRDefault="001D49CE" w:rsidP="001D49CE">
            <w:pPr>
              <w:rPr>
                <w:rFonts w:ascii="宋体"/>
                <w:b/>
                <w:color w:val="000000"/>
                <w:sz w:val="20"/>
                <w:szCs w:val="20"/>
              </w:rPr>
            </w:pPr>
          </w:p>
        </w:tc>
      </w:tr>
      <w:tr w:rsidR="001D49CE" w:rsidTr="001D49CE">
        <w:trPr>
          <w:cantSplit/>
          <w:trHeight w:val="306"/>
          <w:jc w:val="center"/>
        </w:trPr>
        <w:tc>
          <w:tcPr>
            <w:tcW w:w="1148" w:type="dxa"/>
            <w:vMerge w:val="restart"/>
            <w:vAlign w:val="center"/>
          </w:tcPr>
          <w:p w:rsidR="001D49CE" w:rsidRDefault="001D49CE" w:rsidP="001D49C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1D49CE" w:rsidRDefault="001D49CE" w:rsidP="001D49C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1D49CE" w:rsidRDefault="001D49CE" w:rsidP="001D49C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15"/>
          <w:jc w:val="center"/>
        </w:trPr>
        <w:tc>
          <w:tcPr>
            <w:tcW w:w="1148" w:type="dxa"/>
            <w:vMerge/>
            <w:vAlign w:val="center"/>
          </w:tcPr>
          <w:p w:rsidR="001D49CE" w:rsidRDefault="001D49CE" w:rsidP="001D49CE">
            <w:pPr>
              <w:ind w:leftChars="-21" w:left="-4" w:hangingChars="20" w:hanging="40"/>
              <w:rPr>
                <w:rFonts w:ascii="宋体"/>
                <w:color w:val="000000"/>
                <w:sz w:val="20"/>
                <w:szCs w:val="20"/>
              </w:rPr>
            </w:pPr>
          </w:p>
        </w:tc>
        <w:tc>
          <w:tcPr>
            <w:tcW w:w="5954" w:type="dxa"/>
            <w:gridSpan w:val="4"/>
            <w:vAlign w:val="center"/>
          </w:tcPr>
          <w:p w:rsidR="001D49CE" w:rsidRDefault="001D49CE" w:rsidP="001D49C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D49CE" w:rsidTr="001D49CE">
        <w:trPr>
          <w:cantSplit/>
          <w:trHeight w:val="422"/>
          <w:jc w:val="center"/>
        </w:trPr>
        <w:tc>
          <w:tcPr>
            <w:tcW w:w="1148" w:type="dxa"/>
            <w:vMerge w:val="restart"/>
            <w:vAlign w:val="center"/>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1D49CE" w:rsidRDefault="001D49CE" w:rsidP="001D49C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478"/>
          <w:jc w:val="center"/>
        </w:trPr>
        <w:tc>
          <w:tcPr>
            <w:tcW w:w="1148" w:type="dxa"/>
            <w:vMerge/>
            <w:vAlign w:val="center"/>
          </w:tcPr>
          <w:p w:rsidR="001D49CE" w:rsidRDefault="001D49CE" w:rsidP="001D49CE">
            <w:pPr>
              <w:ind w:leftChars="88" w:left="185"/>
              <w:rPr>
                <w:rFonts w:ascii="宋体"/>
                <w:color w:val="000000"/>
                <w:sz w:val="20"/>
                <w:szCs w:val="20"/>
              </w:rPr>
            </w:pPr>
          </w:p>
        </w:tc>
        <w:tc>
          <w:tcPr>
            <w:tcW w:w="5954" w:type="dxa"/>
            <w:gridSpan w:val="4"/>
            <w:vAlign w:val="center"/>
          </w:tcPr>
          <w:p w:rsidR="001D49CE" w:rsidRDefault="001D49CE" w:rsidP="001D49C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434"/>
          <w:jc w:val="center"/>
        </w:trPr>
        <w:tc>
          <w:tcPr>
            <w:tcW w:w="1148" w:type="dxa"/>
            <w:vMerge/>
            <w:vAlign w:val="center"/>
          </w:tcPr>
          <w:p w:rsidR="001D49CE" w:rsidRDefault="001D49CE" w:rsidP="001D49CE">
            <w:pPr>
              <w:ind w:leftChars="88" w:left="185"/>
              <w:rPr>
                <w:rFonts w:ascii="宋体"/>
                <w:color w:val="000000"/>
                <w:sz w:val="20"/>
                <w:szCs w:val="20"/>
              </w:rPr>
            </w:pPr>
          </w:p>
        </w:tc>
        <w:tc>
          <w:tcPr>
            <w:tcW w:w="5954" w:type="dxa"/>
            <w:gridSpan w:val="4"/>
            <w:vAlign w:val="center"/>
          </w:tcPr>
          <w:p w:rsidR="001D49CE" w:rsidRDefault="001D49CE" w:rsidP="001D49C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D49CE" w:rsidTr="001D49CE">
        <w:trPr>
          <w:cantSplit/>
          <w:trHeight w:val="392"/>
          <w:jc w:val="center"/>
        </w:trPr>
        <w:tc>
          <w:tcPr>
            <w:tcW w:w="7102" w:type="dxa"/>
            <w:gridSpan w:val="5"/>
          </w:tcPr>
          <w:p w:rsidR="001D49CE" w:rsidRDefault="001D49CE" w:rsidP="001D49C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1D49CE" w:rsidRDefault="001D49CE" w:rsidP="001D49CE">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1D49CE" w:rsidRDefault="001D49CE" w:rsidP="001D49CE">
            <w:pPr>
              <w:rPr>
                <w:rFonts w:ascii="宋体"/>
                <w:b/>
                <w:color w:val="000000"/>
                <w:spacing w:val="-10"/>
                <w:sz w:val="20"/>
                <w:szCs w:val="20"/>
              </w:rPr>
            </w:pPr>
            <w:r>
              <w:rPr>
                <w:rFonts w:ascii="宋体" w:hAnsi="宋体" w:hint="eastAsia"/>
                <w:b/>
                <w:color w:val="000000"/>
                <w:sz w:val="20"/>
                <w:szCs w:val="20"/>
              </w:rPr>
              <w:t>□否</w:t>
            </w:r>
          </w:p>
        </w:tc>
      </w:tr>
      <w:tr w:rsidR="001D49CE" w:rsidTr="001D49CE">
        <w:trPr>
          <w:cantSplit/>
          <w:trHeight w:val="39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392"/>
          <w:jc w:val="center"/>
        </w:trPr>
        <w:tc>
          <w:tcPr>
            <w:tcW w:w="7102" w:type="dxa"/>
            <w:gridSpan w:val="5"/>
          </w:tcPr>
          <w:p w:rsidR="001D49CE" w:rsidRDefault="001D49CE" w:rsidP="001D49C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1D49CE" w:rsidRDefault="001D49CE" w:rsidP="001D49CE">
            <w:pPr>
              <w:rPr>
                <w:rFonts w:ascii="宋体"/>
                <w:b/>
                <w:color w:val="000000"/>
                <w:spacing w:val="-10"/>
                <w:sz w:val="20"/>
                <w:szCs w:val="20"/>
              </w:rPr>
            </w:pPr>
          </w:p>
        </w:tc>
        <w:tc>
          <w:tcPr>
            <w:tcW w:w="1308" w:type="dxa"/>
            <w:gridSpan w:val="2"/>
          </w:tcPr>
          <w:p w:rsidR="001D49CE" w:rsidRDefault="001D49CE" w:rsidP="001D49CE">
            <w:pPr>
              <w:rPr>
                <w:rFonts w:ascii="宋体"/>
                <w:b/>
                <w:color w:val="000000"/>
                <w:sz w:val="20"/>
                <w:szCs w:val="20"/>
              </w:rPr>
            </w:pPr>
          </w:p>
        </w:tc>
      </w:tr>
      <w:tr w:rsidR="001D49CE" w:rsidTr="001D49CE">
        <w:trPr>
          <w:cantSplit/>
          <w:trHeight w:val="392"/>
          <w:jc w:val="center"/>
        </w:trPr>
        <w:tc>
          <w:tcPr>
            <w:tcW w:w="9380" w:type="dxa"/>
            <w:gridSpan w:val="9"/>
          </w:tcPr>
          <w:p w:rsidR="001D49CE" w:rsidRDefault="001D49CE" w:rsidP="001D49C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D49CE" w:rsidTr="001D49CE">
        <w:trPr>
          <w:cantSplit/>
          <w:trHeight w:val="39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39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39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□不合理</w:t>
            </w:r>
          </w:p>
        </w:tc>
      </w:tr>
      <w:tr w:rsidR="001D49CE" w:rsidTr="001D49CE">
        <w:trPr>
          <w:cantSplit/>
          <w:trHeight w:val="39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39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39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1D49CE" w:rsidTr="001D49CE">
        <w:trPr>
          <w:cantSplit/>
          <w:trHeight w:val="392"/>
          <w:jc w:val="center"/>
        </w:trPr>
        <w:tc>
          <w:tcPr>
            <w:tcW w:w="9380" w:type="dxa"/>
            <w:gridSpan w:val="9"/>
          </w:tcPr>
          <w:p w:rsidR="001D49CE" w:rsidRDefault="001D49CE" w:rsidP="001D49C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D49CE" w:rsidTr="001D49CE">
        <w:trPr>
          <w:cantSplit/>
          <w:trHeight w:val="39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39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39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D49CE" w:rsidTr="001D49CE">
        <w:trPr>
          <w:cantSplit/>
          <w:trHeight w:val="457"/>
          <w:jc w:val="center"/>
        </w:trPr>
        <w:tc>
          <w:tcPr>
            <w:tcW w:w="7102" w:type="dxa"/>
            <w:gridSpan w:val="5"/>
          </w:tcPr>
          <w:p w:rsidR="001D49CE" w:rsidRDefault="001D49CE" w:rsidP="001D49C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412"/>
          <w:jc w:val="center"/>
        </w:trPr>
        <w:tc>
          <w:tcPr>
            <w:tcW w:w="7102" w:type="dxa"/>
            <w:gridSpan w:val="5"/>
          </w:tcPr>
          <w:p w:rsidR="001D49CE" w:rsidRDefault="001D49CE" w:rsidP="001D49C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412"/>
          <w:jc w:val="center"/>
        </w:trPr>
        <w:tc>
          <w:tcPr>
            <w:tcW w:w="9380" w:type="dxa"/>
            <w:gridSpan w:val="9"/>
          </w:tcPr>
          <w:p w:rsidR="001D49CE" w:rsidRDefault="001D49CE" w:rsidP="001D49C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D49CE" w:rsidTr="001D49CE">
        <w:trPr>
          <w:cantSplit/>
          <w:trHeight w:val="41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41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41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D49CE" w:rsidTr="001D49CE">
        <w:trPr>
          <w:cantSplit/>
          <w:trHeight w:val="412"/>
          <w:jc w:val="center"/>
        </w:trPr>
        <w:tc>
          <w:tcPr>
            <w:tcW w:w="7102" w:type="dxa"/>
            <w:gridSpan w:val="5"/>
          </w:tcPr>
          <w:p w:rsidR="001D49CE" w:rsidRDefault="001D49CE" w:rsidP="001D49C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41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41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412"/>
          <w:jc w:val="center"/>
        </w:trPr>
        <w:tc>
          <w:tcPr>
            <w:tcW w:w="7102" w:type="dxa"/>
            <w:gridSpan w:val="5"/>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412"/>
          <w:jc w:val="center"/>
        </w:trPr>
        <w:tc>
          <w:tcPr>
            <w:tcW w:w="7102" w:type="dxa"/>
            <w:gridSpan w:val="5"/>
          </w:tcPr>
          <w:p w:rsidR="001D49CE" w:rsidRDefault="001D49CE" w:rsidP="001D49C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D49CE" w:rsidRDefault="001D49CE" w:rsidP="001D49CE">
            <w:pPr>
              <w:rPr>
                <w:rFonts w:ascii="宋体"/>
                <w:color w:val="000000"/>
                <w:spacing w:val="-10"/>
                <w:sz w:val="20"/>
                <w:szCs w:val="20"/>
              </w:rPr>
            </w:pPr>
            <w:r>
              <w:rPr>
                <w:rFonts w:ascii="宋体" w:hAnsi="宋体" w:hint="eastAsia"/>
                <w:color w:val="000000"/>
                <w:sz w:val="20"/>
                <w:szCs w:val="20"/>
              </w:rPr>
              <w:t>□否</w:t>
            </w:r>
          </w:p>
        </w:tc>
      </w:tr>
      <w:tr w:rsidR="001D49CE" w:rsidTr="001D49CE">
        <w:trPr>
          <w:cantSplit/>
          <w:trHeight w:val="412"/>
          <w:jc w:val="center"/>
        </w:trPr>
        <w:tc>
          <w:tcPr>
            <w:tcW w:w="9380" w:type="dxa"/>
            <w:gridSpan w:val="9"/>
          </w:tcPr>
          <w:p w:rsidR="001D49CE" w:rsidRDefault="001D49CE" w:rsidP="001D49C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1D49CE" w:rsidRDefault="001D49CE" w:rsidP="001D49CE">
      <w:pPr>
        <w:pStyle w:val="a5"/>
        <w:pBdr>
          <w:bottom w:val="nil"/>
        </w:pBdr>
        <w:ind w:right="600"/>
        <w:jc w:val="both"/>
        <w:rPr>
          <w:color w:val="000000"/>
          <w:sz w:val="32"/>
          <w:szCs w:val="32"/>
        </w:rPr>
      </w:pPr>
    </w:p>
    <w:p w:rsidR="001D49CE" w:rsidRDefault="001D49CE" w:rsidP="001D49CE">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D49CE" w:rsidTr="001D49CE">
        <w:trPr>
          <w:trHeight w:val="333"/>
        </w:trPr>
        <w:tc>
          <w:tcPr>
            <w:tcW w:w="9355" w:type="dxa"/>
            <w:gridSpan w:val="3"/>
          </w:tcPr>
          <w:p w:rsidR="001D49CE" w:rsidRDefault="001D49CE" w:rsidP="001D49C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D49CE" w:rsidTr="001D49CE">
        <w:trPr>
          <w:trHeight w:val="360"/>
        </w:trPr>
        <w:tc>
          <w:tcPr>
            <w:tcW w:w="2977" w:type="dxa"/>
            <w:gridSpan w:val="2"/>
          </w:tcPr>
          <w:p w:rsidR="001D49CE" w:rsidRDefault="001D49CE" w:rsidP="001D49C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1D49CE" w:rsidRDefault="001D49CE" w:rsidP="001D49CE">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5E6F8D">
              <w:rPr>
                <w:rFonts w:ascii="宋体" w:hAnsi="宋体" w:hint="eastAsia"/>
                <w:b/>
                <w:color w:val="000000"/>
                <w:sz w:val="20"/>
                <w:szCs w:val="20"/>
              </w:rPr>
              <w:t>：</w:t>
            </w:r>
            <w:r w:rsidR="004148C5" w:rsidRPr="004148C5">
              <w:rPr>
                <w:rFonts w:ascii="宋体" w:hAnsi="宋体" w:hint="eastAsia"/>
                <w:szCs w:val="21"/>
              </w:rPr>
              <w:t>五金产品（汽车零部件及配件、设备机架）的加工制造</w:t>
            </w:r>
          </w:p>
          <w:p w:rsidR="001D49CE" w:rsidRDefault="001D49CE" w:rsidP="001D49C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1D49CE" w:rsidTr="001D49CE">
        <w:trPr>
          <w:trHeight w:val="285"/>
        </w:trPr>
        <w:tc>
          <w:tcPr>
            <w:tcW w:w="2977" w:type="dxa"/>
            <w:gridSpan w:val="2"/>
          </w:tcPr>
          <w:p w:rsidR="001D49CE" w:rsidRDefault="001D49CE" w:rsidP="001D49C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1D49CE" w:rsidRDefault="001D49CE" w:rsidP="00C951D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公司部门设置：人力资源部、生产部、质检部、</w:t>
            </w:r>
            <w:r w:rsidR="00F00995">
              <w:rPr>
                <w:rFonts w:ascii="宋体" w:hAnsi="宋体" w:hint="eastAsia"/>
                <w:b/>
                <w:color w:val="000000"/>
                <w:sz w:val="20"/>
                <w:szCs w:val="20"/>
              </w:rPr>
              <w:t>采购部</w:t>
            </w:r>
            <w:r>
              <w:rPr>
                <w:rFonts w:ascii="宋体" w:hAnsi="宋体" w:hint="eastAsia"/>
                <w:b/>
                <w:color w:val="000000"/>
                <w:sz w:val="20"/>
                <w:szCs w:val="20"/>
              </w:rPr>
              <w:t>、业务部</w:t>
            </w:r>
          </w:p>
          <w:p w:rsidR="001D49CE" w:rsidRDefault="001D49CE" w:rsidP="00C951D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管理体系推进部门：人力资源部</w:t>
            </w:r>
          </w:p>
          <w:p w:rsidR="001D49CE" w:rsidRDefault="001D49CE" w:rsidP="00C951D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质量管理部门：人力资源部</w:t>
            </w:r>
          </w:p>
          <w:p w:rsidR="001D49CE" w:rsidRDefault="001D49CE" w:rsidP="00C951D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1D49CE" w:rsidRDefault="001D49CE" w:rsidP="00C951D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1D49CE" w:rsidRDefault="001D49CE" w:rsidP="001D49CE">
            <w:pPr>
              <w:tabs>
                <w:tab w:val="left" w:pos="360"/>
              </w:tabs>
              <w:rPr>
                <w:rFonts w:ascii="宋体"/>
                <w:b/>
                <w:color w:val="000000"/>
                <w:sz w:val="20"/>
                <w:szCs w:val="20"/>
              </w:rPr>
            </w:pPr>
          </w:p>
        </w:tc>
      </w:tr>
      <w:tr w:rsidR="001D49CE" w:rsidTr="001D49CE">
        <w:trPr>
          <w:trHeight w:val="390"/>
        </w:trPr>
        <w:tc>
          <w:tcPr>
            <w:tcW w:w="9355" w:type="dxa"/>
            <w:gridSpan w:val="3"/>
          </w:tcPr>
          <w:p w:rsidR="001D49CE" w:rsidRDefault="001D49CE" w:rsidP="001D49C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1D49CE" w:rsidTr="001D49CE">
        <w:trPr>
          <w:trHeight w:val="390"/>
        </w:trPr>
        <w:tc>
          <w:tcPr>
            <w:tcW w:w="1984" w:type="dxa"/>
            <w:vMerge w:val="restart"/>
          </w:tcPr>
          <w:p w:rsidR="001D49CE" w:rsidRDefault="001D49CE" w:rsidP="001D49C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1D49CE" w:rsidRDefault="001D49CE" w:rsidP="001D49C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1D49CE" w:rsidRDefault="001D49CE" w:rsidP="001D49CE">
            <w:pPr>
              <w:tabs>
                <w:tab w:val="left" w:pos="360"/>
              </w:tabs>
              <w:ind w:left="360" w:hanging="360"/>
              <w:rPr>
                <w:rFonts w:ascii="宋体"/>
                <w:color w:val="000000"/>
                <w:sz w:val="20"/>
                <w:szCs w:val="20"/>
              </w:rPr>
            </w:pPr>
          </w:p>
          <w:p w:rsidR="001D49CE" w:rsidRDefault="001D49CE" w:rsidP="001D49CE">
            <w:pPr>
              <w:tabs>
                <w:tab w:val="left" w:pos="360"/>
              </w:tabs>
              <w:ind w:left="360" w:hanging="360"/>
              <w:rPr>
                <w:rFonts w:ascii="宋体"/>
                <w:color w:val="000000"/>
                <w:sz w:val="20"/>
                <w:szCs w:val="20"/>
              </w:rPr>
            </w:pPr>
          </w:p>
        </w:tc>
      </w:tr>
      <w:tr w:rsidR="001D49CE" w:rsidTr="001D49CE">
        <w:trPr>
          <w:trHeight w:val="225"/>
        </w:trPr>
        <w:tc>
          <w:tcPr>
            <w:tcW w:w="1984" w:type="dxa"/>
            <w:vMerge/>
          </w:tcPr>
          <w:p w:rsidR="001D49CE" w:rsidRDefault="001D49CE" w:rsidP="001D49CE">
            <w:pPr>
              <w:tabs>
                <w:tab w:val="left" w:pos="360"/>
              </w:tabs>
              <w:ind w:left="360" w:hanging="360"/>
              <w:rPr>
                <w:rFonts w:ascii="宋体"/>
                <w:color w:val="000000"/>
                <w:sz w:val="20"/>
                <w:szCs w:val="20"/>
              </w:rPr>
            </w:pPr>
          </w:p>
        </w:tc>
        <w:tc>
          <w:tcPr>
            <w:tcW w:w="7371" w:type="dxa"/>
            <w:gridSpan w:val="2"/>
          </w:tcPr>
          <w:p w:rsidR="001D49CE" w:rsidRDefault="001D49CE" w:rsidP="001D49C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1D49CE" w:rsidRDefault="001D49CE" w:rsidP="001D49CE">
            <w:pPr>
              <w:tabs>
                <w:tab w:val="left" w:pos="360"/>
              </w:tabs>
              <w:rPr>
                <w:rFonts w:ascii="宋体"/>
                <w:color w:val="000000"/>
                <w:sz w:val="20"/>
                <w:szCs w:val="20"/>
              </w:rPr>
            </w:pPr>
          </w:p>
          <w:p w:rsidR="001D49CE" w:rsidRDefault="001D49CE" w:rsidP="001D49CE">
            <w:pPr>
              <w:tabs>
                <w:tab w:val="left" w:pos="360"/>
              </w:tabs>
              <w:rPr>
                <w:rFonts w:ascii="宋体"/>
                <w:color w:val="000000"/>
                <w:sz w:val="20"/>
                <w:szCs w:val="20"/>
              </w:rPr>
            </w:pPr>
          </w:p>
        </w:tc>
      </w:tr>
      <w:tr w:rsidR="001D49CE" w:rsidTr="001D49CE">
        <w:trPr>
          <w:trHeight w:val="525"/>
        </w:trPr>
        <w:tc>
          <w:tcPr>
            <w:tcW w:w="1984" w:type="dxa"/>
            <w:vMerge/>
          </w:tcPr>
          <w:p w:rsidR="001D49CE" w:rsidRDefault="001D49CE" w:rsidP="001D49CE">
            <w:pPr>
              <w:tabs>
                <w:tab w:val="left" w:pos="360"/>
              </w:tabs>
              <w:ind w:left="360" w:hanging="360"/>
              <w:rPr>
                <w:rFonts w:ascii="宋体"/>
                <w:color w:val="000000"/>
                <w:sz w:val="20"/>
                <w:szCs w:val="20"/>
              </w:rPr>
            </w:pPr>
          </w:p>
        </w:tc>
        <w:tc>
          <w:tcPr>
            <w:tcW w:w="7371" w:type="dxa"/>
            <w:gridSpan w:val="2"/>
          </w:tcPr>
          <w:p w:rsidR="001D49CE" w:rsidRDefault="001D49CE" w:rsidP="001D49C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1D49CE" w:rsidRDefault="001D49CE" w:rsidP="001D49CE">
            <w:pPr>
              <w:tabs>
                <w:tab w:val="left" w:pos="360"/>
              </w:tabs>
              <w:ind w:left="360" w:hanging="360"/>
              <w:rPr>
                <w:rFonts w:ascii="宋体"/>
                <w:color w:val="000000"/>
                <w:sz w:val="20"/>
                <w:szCs w:val="20"/>
              </w:rPr>
            </w:pPr>
          </w:p>
        </w:tc>
      </w:tr>
      <w:tr w:rsidR="001D49CE" w:rsidTr="001D49CE">
        <w:trPr>
          <w:trHeight w:val="450"/>
        </w:trPr>
        <w:tc>
          <w:tcPr>
            <w:tcW w:w="1984" w:type="dxa"/>
          </w:tcPr>
          <w:p w:rsidR="001D49CE" w:rsidRDefault="001D49CE" w:rsidP="001D49C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1D49CE" w:rsidRDefault="001D49CE" w:rsidP="001D49CE">
            <w:pPr>
              <w:tabs>
                <w:tab w:val="left" w:pos="360"/>
              </w:tabs>
              <w:ind w:left="360" w:hanging="360"/>
              <w:rPr>
                <w:rFonts w:ascii="宋体"/>
                <w:color w:val="000000"/>
                <w:sz w:val="20"/>
                <w:szCs w:val="20"/>
              </w:rPr>
            </w:pPr>
            <w:r>
              <w:rPr>
                <w:rFonts w:ascii="宋体"/>
                <w:color w:val="000000"/>
                <w:sz w:val="20"/>
                <w:szCs w:val="20"/>
              </w:rPr>
              <w:t>无特殊要求</w:t>
            </w:r>
          </w:p>
        </w:tc>
      </w:tr>
      <w:tr w:rsidR="001D49CE" w:rsidTr="001D49CE">
        <w:trPr>
          <w:trHeight w:val="553"/>
        </w:trPr>
        <w:tc>
          <w:tcPr>
            <w:tcW w:w="9355" w:type="dxa"/>
            <w:gridSpan w:val="3"/>
          </w:tcPr>
          <w:p w:rsidR="001D49CE" w:rsidRDefault="001D49CE" w:rsidP="001D49C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1D49CE" w:rsidRDefault="001D49CE" w:rsidP="001D49CE">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r w:rsidRPr="00CA303E">
              <w:t>福建省南平市建阳区童游大街</w:t>
            </w:r>
            <w:r w:rsidRPr="00CA303E">
              <w:t>2</w:t>
            </w:r>
            <w:r w:rsidRPr="00CA303E">
              <w:t>号</w:t>
            </w:r>
            <w:r w:rsidRPr="00CA303E">
              <w:t>2</w:t>
            </w:r>
            <w:r w:rsidRPr="00CA303E">
              <w:t>号厂房</w:t>
            </w:r>
          </w:p>
          <w:p w:rsidR="001D49CE" w:rsidRDefault="001D49CE" w:rsidP="001D49C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1D49CE" w:rsidRDefault="001D49CE" w:rsidP="001D49CE">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1D49CE" w:rsidRDefault="001D49CE" w:rsidP="001D49CE">
            <w:pPr>
              <w:tabs>
                <w:tab w:val="left" w:pos="360"/>
              </w:tabs>
              <w:ind w:left="357" w:hanging="357"/>
              <w:rPr>
                <w:rFonts w:ascii="MS Mincho" w:eastAsiaTheme="minorEastAsia" w:hAnsi="MS Mincho" w:cs="MS Mincho"/>
                <w:color w:val="000000"/>
                <w:spacing w:val="-1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p>
          <w:p w:rsidR="001D49CE" w:rsidRDefault="001D49CE" w:rsidP="001D49C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1D49CE" w:rsidRDefault="001D49CE" w:rsidP="001D49CE">
            <w:pPr>
              <w:tabs>
                <w:tab w:val="left" w:pos="360"/>
              </w:tabs>
              <w:ind w:left="357" w:hanging="357"/>
              <w:rPr>
                <w:rFonts w:ascii="宋体"/>
                <w:b/>
                <w:color w:val="000000"/>
                <w:sz w:val="24"/>
              </w:rPr>
            </w:pPr>
          </w:p>
        </w:tc>
      </w:tr>
    </w:tbl>
    <w:p w:rsidR="001D49CE" w:rsidRDefault="001D49CE" w:rsidP="00C951DF">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1D49CE" w:rsidTr="001D49CE">
        <w:trPr>
          <w:cantSplit/>
          <w:trHeight w:val="390"/>
          <w:jc w:val="center"/>
        </w:trPr>
        <w:tc>
          <w:tcPr>
            <w:tcW w:w="9479" w:type="dxa"/>
            <w:gridSpan w:val="4"/>
            <w:vAlign w:val="center"/>
          </w:tcPr>
          <w:p w:rsidR="001D49CE" w:rsidRDefault="001D49CE" w:rsidP="001D49C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1D49CE" w:rsidTr="001D49CE">
        <w:trPr>
          <w:cantSplit/>
          <w:trHeight w:val="390"/>
          <w:jc w:val="center"/>
        </w:trPr>
        <w:tc>
          <w:tcPr>
            <w:tcW w:w="2052" w:type="dxa"/>
            <w:vMerge w:val="restart"/>
            <w:vAlign w:val="center"/>
          </w:tcPr>
          <w:p w:rsidR="001D49CE" w:rsidRDefault="001D49CE" w:rsidP="001D49C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1D49CE" w:rsidRDefault="001D49CE" w:rsidP="001D49C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1D49CE" w:rsidRDefault="001D49CE" w:rsidP="001D49C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1D49CE" w:rsidRDefault="001D49CE" w:rsidP="001D49C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1D49CE" w:rsidTr="001D49CE">
        <w:trPr>
          <w:cantSplit/>
          <w:trHeight w:val="222"/>
          <w:jc w:val="center"/>
        </w:trPr>
        <w:tc>
          <w:tcPr>
            <w:tcW w:w="2052" w:type="dxa"/>
            <w:vMerge/>
          </w:tcPr>
          <w:p w:rsidR="001D49CE" w:rsidRDefault="001D49CE" w:rsidP="001D49CE">
            <w:pPr>
              <w:rPr>
                <w:rFonts w:ascii="宋体"/>
                <w:color w:val="000000"/>
                <w:spacing w:val="-10"/>
                <w:sz w:val="20"/>
                <w:szCs w:val="20"/>
              </w:rPr>
            </w:pPr>
          </w:p>
        </w:tc>
        <w:tc>
          <w:tcPr>
            <w:tcW w:w="5147" w:type="dxa"/>
          </w:tcPr>
          <w:p w:rsidR="001D49CE" w:rsidRDefault="001D49CE" w:rsidP="001D49C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634"/>
          <w:jc w:val="center"/>
        </w:trPr>
        <w:tc>
          <w:tcPr>
            <w:tcW w:w="2052" w:type="dxa"/>
            <w:vMerge/>
          </w:tcPr>
          <w:p w:rsidR="001D49CE" w:rsidRDefault="001D49CE" w:rsidP="001D49CE">
            <w:pPr>
              <w:rPr>
                <w:rFonts w:ascii="宋体"/>
                <w:color w:val="00000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如不一致，请简述不一致情况：</w:t>
            </w:r>
          </w:p>
          <w:p w:rsidR="001D49CE" w:rsidRDefault="001D49CE" w:rsidP="001D49CE">
            <w:pPr>
              <w:rPr>
                <w:rFonts w:ascii="宋体"/>
                <w:color w:val="000000"/>
                <w:spacing w:val="-10"/>
                <w:sz w:val="20"/>
                <w:szCs w:val="20"/>
              </w:rPr>
            </w:pPr>
            <w:r w:rsidRPr="001D49CE">
              <w:rPr>
                <w:rFonts w:ascii="宋体" w:hint="eastAsia"/>
                <w:color w:val="000000"/>
                <w:sz w:val="20"/>
                <w:szCs w:val="20"/>
              </w:rPr>
              <w:t>五金产品（汽车零部件及配件、设备机架）的加工制造</w:t>
            </w:r>
          </w:p>
        </w:tc>
      </w:tr>
      <w:tr w:rsidR="001D49CE" w:rsidTr="001D49CE">
        <w:trPr>
          <w:cantSplit/>
          <w:trHeight w:val="348"/>
          <w:jc w:val="center"/>
        </w:trPr>
        <w:tc>
          <w:tcPr>
            <w:tcW w:w="2052" w:type="dxa"/>
            <w:vMerge/>
            <w:vAlign w:val="center"/>
          </w:tcPr>
          <w:p w:rsidR="001D49CE" w:rsidRDefault="001D49CE" w:rsidP="001D49CE">
            <w:pPr>
              <w:rPr>
                <w:rFonts w:ascii="宋体"/>
                <w:color w:val="000000"/>
                <w:sz w:val="20"/>
                <w:szCs w:val="20"/>
              </w:rPr>
            </w:pPr>
          </w:p>
        </w:tc>
        <w:tc>
          <w:tcPr>
            <w:tcW w:w="7427" w:type="dxa"/>
            <w:gridSpan w:val="3"/>
          </w:tcPr>
          <w:p w:rsidR="001D49CE" w:rsidRDefault="001D49CE" w:rsidP="001D49CE">
            <w:pPr>
              <w:rPr>
                <w:rFonts w:ascii="宋体"/>
                <w:color w:val="000000"/>
                <w:sz w:val="20"/>
                <w:szCs w:val="20"/>
              </w:rPr>
            </w:pPr>
            <w:r>
              <w:rPr>
                <w:rFonts w:ascii="宋体" w:hAnsi="宋体" w:hint="eastAsia"/>
                <w:color w:val="000000"/>
                <w:sz w:val="20"/>
                <w:szCs w:val="20"/>
              </w:rPr>
              <w:t>有种产品，规格型号种有条生产线，</w:t>
            </w:r>
          </w:p>
          <w:p w:rsidR="001D49CE" w:rsidRDefault="001D49CE" w:rsidP="001D49CE">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1D49CE" w:rsidTr="001D49CE">
        <w:trPr>
          <w:cantSplit/>
          <w:trHeight w:val="348"/>
          <w:jc w:val="center"/>
        </w:trPr>
        <w:tc>
          <w:tcPr>
            <w:tcW w:w="2052" w:type="dxa"/>
            <w:vMerge w:val="restart"/>
            <w:vAlign w:val="center"/>
          </w:tcPr>
          <w:p w:rsidR="001D49CE" w:rsidRDefault="001D49CE" w:rsidP="001D49C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1D49CE" w:rsidRDefault="001D49CE" w:rsidP="001D49CE">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48"/>
          <w:jc w:val="center"/>
        </w:trPr>
        <w:tc>
          <w:tcPr>
            <w:tcW w:w="2052" w:type="dxa"/>
            <w:vMerge/>
          </w:tcPr>
          <w:p w:rsidR="001D49CE" w:rsidRDefault="001D49CE" w:rsidP="001D49CE">
            <w:pPr>
              <w:rPr>
                <w:rFonts w:ascii="宋体"/>
                <w:b/>
                <w:color w:val="000000"/>
                <w:sz w:val="20"/>
                <w:szCs w:val="20"/>
              </w:rPr>
            </w:pPr>
          </w:p>
        </w:tc>
        <w:tc>
          <w:tcPr>
            <w:tcW w:w="7427" w:type="dxa"/>
            <w:gridSpan w:val="3"/>
          </w:tcPr>
          <w:p w:rsidR="001D49CE" w:rsidRDefault="001D49CE" w:rsidP="001D49C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48"/>
          <w:jc w:val="center"/>
        </w:trPr>
        <w:tc>
          <w:tcPr>
            <w:tcW w:w="2052" w:type="dxa"/>
            <w:vMerge/>
          </w:tcPr>
          <w:p w:rsidR="001D49CE" w:rsidRDefault="001D49CE" w:rsidP="001D49CE">
            <w:pPr>
              <w:ind w:leftChars="172" w:left="361" w:firstLineChars="597" w:firstLine="1194"/>
              <w:rPr>
                <w:rFonts w:ascii="宋体"/>
                <w:color w:val="000000"/>
                <w:sz w:val="20"/>
                <w:szCs w:val="20"/>
              </w:rPr>
            </w:pPr>
          </w:p>
        </w:tc>
        <w:tc>
          <w:tcPr>
            <w:tcW w:w="7427" w:type="dxa"/>
            <w:gridSpan w:val="3"/>
          </w:tcPr>
          <w:p w:rsidR="001D49CE" w:rsidRDefault="001D49CE" w:rsidP="001D49C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70"/>
          <w:jc w:val="center"/>
        </w:trPr>
        <w:tc>
          <w:tcPr>
            <w:tcW w:w="2052" w:type="dxa"/>
            <w:vMerge/>
          </w:tcPr>
          <w:p w:rsidR="001D49CE" w:rsidRDefault="001D49CE" w:rsidP="001D49CE">
            <w:pPr>
              <w:ind w:leftChars="172" w:left="361" w:firstLineChars="597" w:firstLine="1194"/>
              <w:rPr>
                <w:rFonts w:ascii="宋体"/>
                <w:color w:val="000000"/>
                <w:sz w:val="20"/>
                <w:szCs w:val="20"/>
              </w:rPr>
            </w:pPr>
          </w:p>
        </w:tc>
        <w:tc>
          <w:tcPr>
            <w:tcW w:w="7427" w:type="dxa"/>
            <w:gridSpan w:val="3"/>
          </w:tcPr>
          <w:p w:rsidR="001D49CE" w:rsidRDefault="001D49CE" w:rsidP="001D49C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48"/>
          <w:jc w:val="center"/>
        </w:trPr>
        <w:tc>
          <w:tcPr>
            <w:tcW w:w="2052" w:type="dxa"/>
            <w:vMerge/>
          </w:tcPr>
          <w:p w:rsidR="001D49CE" w:rsidRDefault="001D49CE" w:rsidP="001D49CE">
            <w:pPr>
              <w:rPr>
                <w:rFonts w:ascii="宋体"/>
                <w:color w:val="000000"/>
                <w:sz w:val="20"/>
                <w:szCs w:val="20"/>
              </w:rPr>
            </w:pPr>
          </w:p>
        </w:tc>
        <w:tc>
          <w:tcPr>
            <w:tcW w:w="7427" w:type="dxa"/>
            <w:gridSpan w:val="3"/>
          </w:tcPr>
          <w:p w:rsidR="001D49CE" w:rsidRDefault="001D49CE" w:rsidP="001D49C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48"/>
          <w:jc w:val="center"/>
        </w:trPr>
        <w:tc>
          <w:tcPr>
            <w:tcW w:w="2052" w:type="dxa"/>
            <w:vMerge/>
          </w:tcPr>
          <w:p w:rsidR="001D49CE" w:rsidRDefault="001D49CE" w:rsidP="001D49CE">
            <w:pPr>
              <w:rPr>
                <w:rFonts w:ascii="宋体"/>
                <w:color w:val="00000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其他资质：</w:t>
            </w:r>
          </w:p>
        </w:tc>
      </w:tr>
      <w:tr w:rsidR="001D49CE" w:rsidTr="001D49CE">
        <w:trPr>
          <w:cantSplit/>
          <w:trHeight w:val="321"/>
          <w:jc w:val="center"/>
        </w:trPr>
        <w:tc>
          <w:tcPr>
            <w:tcW w:w="2052" w:type="dxa"/>
            <w:vMerge w:val="restart"/>
          </w:tcPr>
          <w:p w:rsidR="001D49CE" w:rsidRDefault="001D49CE" w:rsidP="001D49C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1D49CE" w:rsidRDefault="001D49CE" w:rsidP="001D49C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D49CE" w:rsidRDefault="001D49CE" w:rsidP="001D49C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AC2316">
              <w:rPr>
                <w:rFonts w:ascii="宋体" w:hAnsi="宋体" w:hint="eastAsia"/>
                <w:color w:val="000000"/>
                <w:spacing w:val="-10"/>
                <w:sz w:val="20"/>
                <w:szCs w:val="20"/>
              </w:rPr>
              <w:t xml:space="preserve">GB/T1804-2016 </w:t>
            </w:r>
            <w:r>
              <w:rPr>
                <w:rFonts w:ascii="宋体" w:hAnsi="宋体" w:hint="eastAsia"/>
                <w:color w:val="000000"/>
                <w:spacing w:val="-10"/>
                <w:sz w:val="20"/>
                <w:szCs w:val="20"/>
              </w:rPr>
              <w:t>、GB/T1184-1996等</w:t>
            </w:r>
            <w:r w:rsidRPr="00AC2316">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1D49CE" w:rsidTr="001D49CE">
        <w:trPr>
          <w:cantSplit/>
          <w:trHeight w:val="321"/>
          <w:jc w:val="center"/>
        </w:trPr>
        <w:tc>
          <w:tcPr>
            <w:tcW w:w="2052" w:type="dxa"/>
            <w:vMerge/>
          </w:tcPr>
          <w:p w:rsidR="001D49CE" w:rsidRDefault="001D49CE" w:rsidP="001D49CE">
            <w:pPr>
              <w:ind w:leftChars="-1" w:left="-1" w:hanging="1"/>
              <w:jc w:val="left"/>
              <w:rPr>
                <w:rFonts w:ascii="宋体"/>
                <w:color w:val="000000"/>
                <w:sz w:val="20"/>
                <w:szCs w:val="20"/>
              </w:rPr>
            </w:pPr>
          </w:p>
        </w:tc>
        <w:tc>
          <w:tcPr>
            <w:tcW w:w="7427" w:type="dxa"/>
            <w:gridSpan w:val="3"/>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2052" w:type="dxa"/>
            <w:vMerge/>
          </w:tcPr>
          <w:p w:rsidR="001D49CE" w:rsidRDefault="001D49CE" w:rsidP="001D49CE">
            <w:pPr>
              <w:rPr>
                <w:rFonts w:ascii="宋体"/>
                <w:color w:val="000000"/>
                <w:spacing w:val="-10"/>
                <w:sz w:val="20"/>
                <w:szCs w:val="20"/>
              </w:rPr>
            </w:pPr>
          </w:p>
        </w:tc>
        <w:tc>
          <w:tcPr>
            <w:tcW w:w="7427" w:type="dxa"/>
            <w:gridSpan w:val="3"/>
          </w:tcPr>
          <w:p w:rsidR="001D49CE" w:rsidRDefault="001D49CE" w:rsidP="001D49C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2052" w:type="dxa"/>
            <w:vMerge/>
          </w:tcPr>
          <w:p w:rsidR="001D49CE" w:rsidRDefault="001D49CE" w:rsidP="001D49CE">
            <w:pPr>
              <w:ind w:leftChars="80" w:left="168"/>
              <w:rPr>
                <w:rFonts w:ascii="宋体"/>
                <w:color w:val="000000"/>
                <w:spacing w:val="-1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是否接受了行政主管部门的抽查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MS Mincho" w:eastAsia="MS Mincho" w:hAnsi="MS Mincho" w:cs="MS Mincho"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1D49CE" w:rsidRDefault="001D49CE" w:rsidP="001D49C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1D49CE" w:rsidRDefault="001D49CE" w:rsidP="001D49C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2052" w:type="dxa"/>
            <w:vMerge w:val="restart"/>
            <w:vAlign w:val="center"/>
          </w:tcPr>
          <w:p w:rsidR="001D49CE" w:rsidRDefault="001D49CE" w:rsidP="001D49C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21"/>
          <w:jc w:val="center"/>
        </w:trPr>
        <w:tc>
          <w:tcPr>
            <w:tcW w:w="2052" w:type="dxa"/>
            <w:vMerge/>
          </w:tcPr>
          <w:p w:rsidR="001D49CE" w:rsidRDefault="001D49CE" w:rsidP="001D49CE">
            <w:pPr>
              <w:ind w:leftChars="80" w:left="168"/>
              <w:rPr>
                <w:rFonts w:ascii="宋体"/>
                <w:color w:val="000000"/>
                <w:spacing w:val="-1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21"/>
          <w:jc w:val="center"/>
        </w:trPr>
        <w:tc>
          <w:tcPr>
            <w:tcW w:w="2052" w:type="dxa"/>
            <w:vMerge/>
          </w:tcPr>
          <w:p w:rsidR="001D49CE" w:rsidRDefault="001D49CE" w:rsidP="001D49CE">
            <w:pPr>
              <w:ind w:leftChars="80" w:left="168"/>
              <w:rPr>
                <w:rFonts w:ascii="宋体"/>
                <w:color w:val="000000"/>
                <w:spacing w:val="-1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21"/>
          <w:jc w:val="center"/>
        </w:trPr>
        <w:tc>
          <w:tcPr>
            <w:tcW w:w="2052" w:type="dxa"/>
            <w:vMerge/>
          </w:tcPr>
          <w:p w:rsidR="001D49CE" w:rsidRDefault="001D49CE" w:rsidP="001D49CE">
            <w:pPr>
              <w:ind w:leftChars="80" w:left="168"/>
              <w:rPr>
                <w:rFonts w:ascii="宋体"/>
                <w:color w:val="000000"/>
                <w:spacing w:val="-1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21"/>
          <w:jc w:val="center"/>
        </w:trPr>
        <w:tc>
          <w:tcPr>
            <w:tcW w:w="2052" w:type="dxa"/>
            <w:vMerge/>
          </w:tcPr>
          <w:p w:rsidR="001D49CE" w:rsidRDefault="001D49CE" w:rsidP="001D49CE">
            <w:pPr>
              <w:ind w:leftChars="80" w:left="168"/>
              <w:rPr>
                <w:rFonts w:ascii="宋体"/>
                <w:color w:val="000000"/>
                <w:spacing w:val="-1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21"/>
          <w:jc w:val="center"/>
        </w:trPr>
        <w:tc>
          <w:tcPr>
            <w:tcW w:w="2052" w:type="dxa"/>
            <w:vMerge/>
          </w:tcPr>
          <w:p w:rsidR="001D49CE" w:rsidRDefault="001D49CE" w:rsidP="001D49CE">
            <w:pPr>
              <w:ind w:leftChars="80" w:left="168"/>
              <w:rPr>
                <w:rFonts w:ascii="宋体"/>
                <w:color w:val="000000"/>
                <w:spacing w:val="-1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21"/>
          <w:jc w:val="center"/>
        </w:trPr>
        <w:tc>
          <w:tcPr>
            <w:tcW w:w="2052" w:type="dxa"/>
            <w:vMerge/>
          </w:tcPr>
          <w:p w:rsidR="001D49CE" w:rsidRDefault="001D49CE" w:rsidP="001D49CE">
            <w:pPr>
              <w:ind w:leftChars="80" w:left="168"/>
              <w:rPr>
                <w:rFonts w:ascii="宋体"/>
                <w:color w:val="000000"/>
                <w:spacing w:val="-1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环境执行标准：</w:t>
            </w:r>
          </w:p>
        </w:tc>
      </w:tr>
      <w:tr w:rsidR="001D49CE" w:rsidTr="001D49CE">
        <w:trPr>
          <w:cantSplit/>
          <w:trHeight w:val="321"/>
          <w:jc w:val="center"/>
        </w:trPr>
        <w:tc>
          <w:tcPr>
            <w:tcW w:w="2052" w:type="dxa"/>
            <w:vMerge/>
          </w:tcPr>
          <w:p w:rsidR="001D49CE" w:rsidRDefault="001D49CE" w:rsidP="001D49CE">
            <w:pPr>
              <w:ind w:leftChars="80" w:left="168"/>
              <w:rPr>
                <w:rFonts w:ascii="宋体"/>
                <w:color w:val="000000"/>
                <w:spacing w:val="-1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2052" w:type="dxa"/>
            <w:vMerge/>
          </w:tcPr>
          <w:p w:rsidR="001D49CE" w:rsidRDefault="001D49CE" w:rsidP="001D49CE">
            <w:pPr>
              <w:ind w:leftChars="80" w:left="168"/>
              <w:rPr>
                <w:rFonts w:ascii="宋体"/>
                <w:color w:val="000000"/>
                <w:spacing w:val="-1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2052" w:type="dxa"/>
            <w:vMerge w:val="restart"/>
            <w:vAlign w:val="center"/>
          </w:tcPr>
          <w:p w:rsidR="001D49CE" w:rsidRDefault="001D49CE" w:rsidP="001D49C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21"/>
          <w:jc w:val="center"/>
        </w:trPr>
        <w:tc>
          <w:tcPr>
            <w:tcW w:w="2052" w:type="dxa"/>
            <w:vMerge/>
            <w:vAlign w:val="center"/>
          </w:tcPr>
          <w:p w:rsidR="001D49CE" w:rsidRDefault="001D49CE" w:rsidP="001D49CE">
            <w:pPr>
              <w:ind w:leftChars="-1" w:left="-1" w:hanging="1"/>
              <w:jc w:val="left"/>
              <w:rPr>
                <w:rFonts w:ascii="宋体"/>
                <w:color w:val="00000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21"/>
          <w:jc w:val="center"/>
        </w:trPr>
        <w:tc>
          <w:tcPr>
            <w:tcW w:w="2052" w:type="dxa"/>
            <w:vMerge/>
            <w:vAlign w:val="center"/>
          </w:tcPr>
          <w:p w:rsidR="001D49CE" w:rsidRDefault="001D49CE" w:rsidP="001D49CE">
            <w:pPr>
              <w:ind w:leftChars="-1" w:left="-1" w:hanging="1"/>
              <w:jc w:val="left"/>
              <w:rPr>
                <w:rFonts w:ascii="宋体"/>
                <w:color w:val="00000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21"/>
          <w:jc w:val="center"/>
        </w:trPr>
        <w:tc>
          <w:tcPr>
            <w:tcW w:w="2052" w:type="dxa"/>
            <w:vMerge/>
            <w:vAlign w:val="center"/>
          </w:tcPr>
          <w:p w:rsidR="001D49CE" w:rsidRDefault="001D49CE" w:rsidP="001D49CE">
            <w:pPr>
              <w:ind w:leftChars="-1" w:left="-1" w:hanging="1"/>
              <w:jc w:val="left"/>
              <w:rPr>
                <w:rFonts w:ascii="宋体"/>
                <w:color w:val="00000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D49CE" w:rsidTr="001D49CE">
        <w:trPr>
          <w:cantSplit/>
          <w:trHeight w:val="321"/>
          <w:jc w:val="center"/>
        </w:trPr>
        <w:tc>
          <w:tcPr>
            <w:tcW w:w="2052" w:type="dxa"/>
            <w:vMerge/>
            <w:vAlign w:val="center"/>
          </w:tcPr>
          <w:p w:rsidR="001D49CE" w:rsidRDefault="001D49CE" w:rsidP="001D49CE">
            <w:pPr>
              <w:ind w:leftChars="-1" w:left="-1" w:hanging="1"/>
              <w:jc w:val="left"/>
              <w:rPr>
                <w:rFonts w:ascii="宋体"/>
                <w:color w:val="00000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执行标准：</w:t>
            </w:r>
          </w:p>
        </w:tc>
      </w:tr>
      <w:tr w:rsidR="001D49CE" w:rsidTr="001D49CE">
        <w:trPr>
          <w:cantSplit/>
          <w:trHeight w:val="321"/>
          <w:jc w:val="center"/>
        </w:trPr>
        <w:tc>
          <w:tcPr>
            <w:tcW w:w="2052" w:type="dxa"/>
            <w:vMerge/>
            <w:vAlign w:val="center"/>
          </w:tcPr>
          <w:p w:rsidR="001D49CE" w:rsidRDefault="001D49CE" w:rsidP="001D49CE">
            <w:pPr>
              <w:ind w:leftChars="-1" w:left="-1" w:hanging="1"/>
              <w:jc w:val="left"/>
              <w:rPr>
                <w:rFonts w:ascii="宋体"/>
                <w:color w:val="00000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D49CE" w:rsidRDefault="001D49CE" w:rsidP="001D49C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2052" w:type="dxa"/>
            <w:vMerge/>
            <w:vAlign w:val="center"/>
          </w:tcPr>
          <w:p w:rsidR="001D49CE" w:rsidRDefault="001D49CE" w:rsidP="001D49CE">
            <w:pPr>
              <w:ind w:leftChars="-1" w:left="-1" w:hanging="1"/>
              <w:jc w:val="left"/>
              <w:rPr>
                <w:rFonts w:ascii="宋体"/>
                <w:color w:val="000000"/>
                <w:sz w:val="20"/>
                <w:szCs w:val="20"/>
              </w:rPr>
            </w:pP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21"/>
          <w:jc w:val="center"/>
        </w:trPr>
        <w:tc>
          <w:tcPr>
            <w:tcW w:w="2052" w:type="dxa"/>
            <w:vAlign w:val="center"/>
          </w:tcPr>
          <w:p w:rsidR="001D49CE" w:rsidRDefault="001D49CE" w:rsidP="001D49C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1D49CE" w:rsidRDefault="001D49CE" w:rsidP="001D49C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D49CE" w:rsidRDefault="001D49CE" w:rsidP="001D49C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1D49CE" w:rsidRDefault="001D49CE" w:rsidP="00C951DF">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D49CE" w:rsidTr="001D49CE">
        <w:trPr>
          <w:cantSplit/>
          <w:trHeight w:val="390"/>
          <w:jc w:val="center"/>
        </w:trPr>
        <w:tc>
          <w:tcPr>
            <w:tcW w:w="9479" w:type="dxa"/>
            <w:gridSpan w:val="2"/>
            <w:vAlign w:val="center"/>
          </w:tcPr>
          <w:p w:rsidR="001D49CE" w:rsidRDefault="001D49CE" w:rsidP="001D49C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D49CE" w:rsidTr="001D49CE">
        <w:trPr>
          <w:cantSplit/>
          <w:trHeight w:val="390"/>
          <w:jc w:val="center"/>
        </w:trPr>
        <w:tc>
          <w:tcPr>
            <w:tcW w:w="2052" w:type="dxa"/>
            <w:vAlign w:val="center"/>
          </w:tcPr>
          <w:p w:rsidR="001D49CE" w:rsidRDefault="001D49CE" w:rsidP="001D49C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1D49CE" w:rsidRDefault="001D49CE" w:rsidP="001D49CE">
            <w:pPr>
              <w:rPr>
                <w:rFonts w:ascii="宋体"/>
                <w:color w:val="000000"/>
                <w:sz w:val="20"/>
                <w:szCs w:val="20"/>
              </w:rPr>
            </w:pPr>
            <w:r>
              <w:rPr>
                <w:rFonts w:ascii="宋体" w:hAnsi="宋体" w:hint="eastAsia"/>
                <w:color w:val="000000"/>
                <w:sz w:val="20"/>
                <w:szCs w:val="20"/>
              </w:rPr>
              <w:t>服务提供流程</w:t>
            </w:r>
          </w:p>
        </w:tc>
        <w:tc>
          <w:tcPr>
            <w:tcW w:w="7427" w:type="dxa"/>
          </w:tcPr>
          <w:p w:rsidR="00DD4908" w:rsidRPr="00DD4908" w:rsidRDefault="00DD4908" w:rsidP="00DD4908">
            <w:pPr>
              <w:snapToGrid w:val="0"/>
              <w:spacing w:line="280" w:lineRule="exact"/>
              <w:rPr>
                <w:rFonts w:ascii="宋体"/>
                <w:color w:val="000000"/>
                <w:sz w:val="20"/>
                <w:szCs w:val="20"/>
              </w:rPr>
            </w:pPr>
            <w:r w:rsidRPr="00DD4908">
              <w:rPr>
                <w:rFonts w:ascii="宋体" w:hint="eastAsia"/>
                <w:color w:val="000000"/>
                <w:sz w:val="20"/>
                <w:szCs w:val="20"/>
              </w:rPr>
              <w:t>汽车零部件及配件加工流程：原材料采购（或客供）→剪板下料（需要时）→折弯作业（需要时）→焊接、打磨作业→喷塑（需要时外包）→检验→出货</w:t>
            </w:r>
          </w:p>
          <w:p w:rsidR="001D49CE" w:rsidRPr="001D49CE" w:rsidRDefault="00DD4908" w:rsidP="00DD4908">
            <w:pPr>
              <w:snapToGrid w:val="0"/>
              <w:spacing w:line="280" w:lineRule="exact"/>
              <w:rPr>
                <w:b/>
                <w:sz w:val="20"/>
              </w:rPr>
            </w:pPr>
            <w:r w:rsidRPr="00DD4908">
              <w:rPr>
                <w:rFonts w:ascii="宋体" w:hint="eastAsia"/>
                <w:color w:val="000000"/>
                <w:sz w:val="20"/>
                <w:szCs w:val="20"/>
              </w:rPr>
              <w:t>设备机架加工流程：原材料采购→剪板下料→折弯作业→焊接、打磨作业→喷塑（外包）→检验→出货</w:t>
            </w:r>
          </w:p>
        </w:tc>
      </w:tr>
      <w:tr w:rsidR="001D49CE" w:rsidTr="001D49CE">
        <w:trPr>
          <w:cantSplit/>
          <w:trHeight w:val="222"/>
          <w:jc w:val="center"/>
        </w:trPr>
        <w:tc>
          <w:tcPr>
            <w:tcW w:w="2052" w:type="dxa"/>
            <w:vMerge w:val="restart"/>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D49CE" w:rsidRDefault="001D49CE" w:rsidP="001D49CE">
            <w:pPr>
              <w:rPr>
                <w:rFonts w:ascii="宋体"/>
                <w:color w:val="000000"/>
                <w:sz w:val="20"/>
                <w:szCs w:val="20"/>
              </w:rPr>
            </w:pPr>
            <w:r>
              <w:rPr>
                <w:rFonts w:ascii="宋体" w:hAnsi="宋体" w:hint="eastAsia"/>
                <w:color w:val="000000"/>
                <w:sz w:val="20"/>
                <w:szCs w:val="20"/>
              </w:rPr>
              <w:t>关键过程有：下料、折弯、焊接过程</w:t>
            </w:r>
          </w:p>
        </w:tc>
      </w:tr>
      <w:tr w:rsidR="001D49CE" w:rsidTr="001D49CE">
        <w:trPr>
          <w:cantSplit/>
          <w:trHeight w:val="256"/>
          <w:jc w:val="center"/>
        </w:trPr>
        <w:tc>
          <w:tcPr>
            <w:tcW w:w="2052" w:type="dxa"/>
            <w:vMerge/>
          </w:tcPr>
          <w:p w:rsidR="001D49CE" w:rsidRDefault="001D49CE" w:rsidP="001D49CE">
            <w:pPr>
              <w:rPr>
                <w:rFonts w:ascii="宋体"/>
                <w:color w:val="000000"/>
                <w:sz w:val="20"/>
                <w:szCs w:val="20"/>
              </w:rPr>
            </w:pPr>
          </w:p>
        </w:tc>
        <w:tc>
          <w:tcPr>
            <w:tcW w:w="7427" w:type="dxa"/>
          </w:tcPr>
          <w:p w:rsidR="001D49CE" w:rsidRDefault="001D49CE" w:rsidP="001D49CE">
            <w:pPr>
              <w:rPr>
                <w:rFonts w:ascii="宋体"/>
                <w:color w:val="000000"/>
                <w:sz w:val="20"/>
                <w:szCs w:val="20"/>
              </w:rPr>
            </w:pPr>
            <w:r>
              <w:rPr>
                <w:rFonts w:ascii="宋体" w:hAnsi="宋体" w:hint="eastAsia"/>
                <w:color w:val="000000"/>
                <w:sz w:val="20"/>
                <w:szCs w:val="20"/>
              </w:rPr>
              <w:t>针对关键过程建立的控制文件有：作业指导书</w:t>
            </w:r>
          </w:p>
        </w:tc>
      </w:tr>
      <w:tr w:rsidR="001D49CE" w:rsidTr="001D49CE">
        <w:trPr>
          <w:cantSplit/>
          <w:trHeight w:val="348"/>
          <w:jc w:val="center"/>
        </w:trPr>
        <w:tc>
          <w:tcPr>
            <w:tcW w:w="2052" w:type="dxa"/>
            <w:vMerge w:val="restart"/>
            <w:vAlign w:val="center"/>
          </w:tcPr>
          <w:p w:rsidR="001D49CE" w:rsidRDefault="001D49CE" w:rsidP="001D49C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1D49CE" w:rsidRDefault="001D49CE" w:rsidP="001D49CE">
            <w:pPr>
              <w:rPr>
                <w:rFonts w:ascii="宋体"/>
                <w:color w:val="000000"/>
                <w:spacing w:val="-10"/>
                <w:sz w:val="20"/>
                <w:szCs w:val="20"/>
              </w:rPr>
            </w:pPr>
            <w:r>
              <w:rPr>
                <w:rFonts w:ascii="宋体" w:hAnsi="宋体" w:hint="eastAsia"/>
                <w:color w:val="000000"/>
                <w:sz w:val="20"/>
                <w:szCs w:val="20"/>
              </w:rPr>
              <w:t>需要确认过程：焊接过程</w:t>
            </w:r>
          </w:p>
        </w:tc>
      </w:tr>
      <w:tr w:rsidR="001D49CE" w:rsidTr="001D49CE">
        <w:trPr>
          <w:cantSplit/>
          <w:trHeight w:val="348"/>
          <w:jc w:val="center"/>
        </w:trPr>
        <w:tc>
          <w:tcPr>
            <w:tcW w:w="2052" w:type="dxa"/>
            <w:vMerge/>
            <w:vAlign w:val="center"/>
          </w:tcPr>
          <w:p w:rsidR="001D49CE" w:rsidRDefault="001D49CE" w:rsidP="001D49CE">
            <w:pPr>
              <w:rPr>
                <w:rFonts w:ascii="宋体"/>
                <w:color w:val="000000"/>
                <w:spacing w:val="-10"/>
                <w:sz w:val="20"/>
                <w:szCs w:val="20"/>
              </w:rPr>
            </w:pPr>
          </w:p>
        </w:tc>
        <w:tc>
          <w:tcPr>
            <w:tcW w:w="7427" w:type="dxa"/>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D49CE" w:rsidTr="001D49CE">
        <w:trPr>
          <w:cantSplit/>
          <w:trHeight w:val="348"/>
          <w:jc w:val="center"/>
        </w:trPr>
        <w:tc>
          <w:tcPr>
            <w:tcW w:w="2052" w:type="dxa"/>
            <w:vMerge w:val="restart"/>
            <w:vAlign w:val="center"/>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D49CE" w:rsidRDefault="001D49CE" w:rsidP="001D49CE">
            <w:pPr>
              <w:rPr>
                <w:rFonts w:ascii="宋体"/>
                <w:color w:val="000000"/>
                <w:spacing w:val="-10"/>
                <w:sz w:val="20"/>
                <w:szCs w:val="20"/>
              </w:rPr>
            </w:pPr>
            <w:r>
              <w:rPr>
                <w:rFonts w:ascii="宋体" w:hAnsi="宋体" w:hint="eastAsia"/>
                <w:color w:val="000000"/>
                <w:sz w:val="20"/>
                <w:szCs w:val="20"/>
              </w:rPr>
              <w:t>外包过程有：喷塑过程</w:t>
            </w:r>
          </w:p>
        </w:tc>
      </w:tr>
      <w:tr w:rsidR="001D49CE" w:rsidTr="001D49CE">
        <w:trPr>
          <w:cantSplit/>
          <w:trHeight w:val="348"/>
          <w:jc w:val="center"/>
        </w:trPr>
        <w:tc>
          <w:tcPr>
            <w:tcW w:w="2052" w:type="dxa"/>
            <w:vMerge/>
            <w:vAlign w:val="center"/>
          </w:tcPr>
          <w:p w:rsidR="001D49CE" w:rsidRDefault="001D49CE" w:rsidP="001D49CE">
            <w:pPr>
              <w:rPr>
                <w:rFonts w:ascii="宋体"/>
                <w:color w:val="000000"/>
                <w:spacing w:val="-10"/>
                <w:sz w:val="20"/>
                <w:szCs w:val="20"/>
              </w:rPr>
            </w:pPr>
          </w:p>
        </w:tc>
        <w:tc>
          <w:tcPr>
            <w:tcW w:w="7427" w:type="dxa"/>
          </w:tcPr>
          <w:p w:rsidR="001D49CE" w:rsidRDefault="001D49CE" w:rsidP="001D49CE">
            <w:pPr>
              <w:rPr>
                <w:rFonts w:ascii="宋体"/>
                <w:color w:val="000000"/>
                <w:spacing w:val="-10"/>
                <w:sz w:val="20"/>
                <w:szCs w:val="20"/>
              </w:rPr>
            </w:pPr>
            <w:r>
              <w:rPr>
                <w:rFonts w:ascii="宋体" w:hAnsi="宋体" w:hint="eastAsia"/>
                <w:color w:val="000000"/>
                <w:sz w:val="20"/>
                <w:szCs w:val="20"/>
              </w:rPr>
              <w:t>是否明确了外包过程的控制方法：</w:t>
            </w:r>
            <w:r>
              <w:rPr>
                <w:rFonts w:ascii="宋体"/>
                <w:color w:val="000000"/>
                <w:spacing w:val="-10"/>
                <w:sz w:val="20"/>
                <w:szCs w:val="20"/>
              </w:rPr>
              <w:t xml:space="preserve"> 供应商稽核、供应商考核、进料检验等</w:t>
            </w:r>
          </w:p>
        </w:tc>
      </w:tr>
      <w:tr w:rsidR="001D49CE" w:rsidTr="001D49CE">
        <w:trPr>
          <w:cantSplit/>
          <w:trHeight w:val="348"/>
          <w:jc w:val="center"/>
        </w:trPr>
        <w:tc>
          <w:tcPr>
            <w:tcW w:w="2052" w:type="dxa"/>
            <w:vMerge w:val="restart"/>
            <w:vAlign w:val="center"/>
          </w:tcPr>
          <w:p w:rsidR="001D49CE" w:rsidRDefault="001D49CE" w:rsidP="001D49CE">
            <w:pPr>
              <w:rPr>
                <w:rFonts w:ascii="宋体"/>
                <w:color w:val="000000"/>
                <w:spacing w:val="-10"/>
                <w:sz w:val="20"/>
                <w:szCs w:val="20"/>
              </w:rPr>
            </w:pPr>
            <w:r>
              <w:rPr>
                <w:rFonts w:ascii="宋体" w:hAnsi="宋体" w:hint="eastAsia"/>
                <w:color w:val="000000"/>
                <w:sz w:val="20"/>
                <w:szCs w:val="20"/>
              </w:rPr>
              <w:t>主要设备</w:t>
            </w:r>
          </w:p>
        </w:tc>
        <w:tc>
          <w:tcPr>
            <w:tcW w:w="7427" w:type="dxa"/>
          </w:tcPr>
          <w:p w:rsidR="001D49CE" w:rsidRDefault="001D49CE" w:rsidP="001D49CE">
            <w:pPr>
              <w:rPr>
                <w:rFonts w:ascii="宋体"/>
                <w:color w:val="000000"/>
                <w:spacing w:val="-10"/>
                <w:sz w:val="20"/>
                <w:szCs w:val="20"/>
              </w:rPr>
            </w:pPr>
            <w:r>
              <w:rPr>
                <w:rFonts w:ascii="宋体" w:hAnsi="宋体" w:hint="eastAsia"/>
                <w:color w:val="000000"/>
                <w:spacing w:val="-10"/>
                <w:sz w:val="20"/>
                <w:szCs w:val="20"/>
              </w:rPr>
              <w:t>主要设备：</w:t>
            </w:r>
            <w:r w:rsidRPr="001D49CE">
              <w:rPr>
                <w:rFonts w:ascii="宋体" w:hAnsi="宋体" w:hint="eastAsia"/>
                <w:color w:val="000000"/>
                <w:spacing w:val="-10"/>
                <w:sz w:val="20"/>
                <w:szCs w:val="20"/>
              </w:rPr>
              <w:t>激光割板机、激光</w:t>
            </w:r>
            <w:r>
              <w:rPr>
                <w:rFonts w:ascii="宋体" w:hAnsi="宋体" w:hint="eastAsia"/>
                <w:color w:val="000000"/>
                <w:spacing w:val="-10"/>
                <w:sz w:val="20"/>
                <w:szCs w:val="20"/>
              </w:rPr>
              <w:t>切管机、折弯机、二保焊机、焊接机器人、冲床、行车、储气罐、</w:t>
            </w:r>
            <w:r w:rsidR="00C951DF">
              <w:rPr>
                <w:rFonts w:ascii="宋体" w:hAnsi="宋体" w:hint="eastAsia"/>
                <w:color w:val="000000"/>
                <w:spacing w:val="-10"/>
                <w:sz w:val="20"/>
                <w:szCs w:val="20"/>
              </w:rPr>
              <w:t>手动</w:t>
            </w:r>
            <w:r>
              <w:rPr>
                <w:rFonts w:ascii="宋体" w:hAnsi="宋体" w:hint="eastAsia"/>
                <w:color w:val="000000"/>
                <w:spacing w:val="-10"/>
                <w:sz w:val="20"/>
                <w:szCs w:val="20"/>
              </w:rPr>
              <w:t>叉车、办公桌椅、电脑、打印机、WIFI</w:t>
            </w:r>
            <w:r w:rsidRPr="00BB2E98">
              <w:rPr>
                <w:rFonts w:ascii="宋体" w:hAnsi="宋体" w:hint="eastAsia"/>
                <w:color w:val="000000"/>
                <w:spacing w:val="-10"/>
                <w:sz w:val="20"/>
                <w:szCs w:val="20"/>
              </w:rPr>
              <w:t>等</w:t>
            </w:r>
          </w:p>
        </w:tc>
      </w:tr>
      <w:tr w:rsidR="001D49CE" w:rsidTr="001D49CE">
        <w:trPr>
          <w:cantSplit/>
          <w:trHeight w:val="348"/>
          <w:jc w:val="center"/>
        </w:trPr>
        <w:tc>
          <w:tcPr>
            <w:tcW w:w="2052" w:type="dxa"/>
            <w:vMerge/>
            <w:vAlign w:val="center"/>
          </w:tcPr>
          <w:p w:rsidR="001D49CE" w:rsidRDefault="001D49CE" w:rsidP="001D49CE">
            <w:pPr>
              <w:rPr>
                <w:rFonts w:ascii="宋体"/>
                <w:color w:val="000000"/>
                <w:szCs w:val="21"/>
              </w:rPr>
            </w:pPr>
          </w:p>
        </w:tc>
        <w:tc>
          <w:tcPr>
            <w:tcW w:w="7427" w:type="dxa"/>
          </w:tcPr>
          <w:p w:rsidR="001D49CE" w:rsidRDefault="001D49CE" w:rsidP="001D49CE">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pacing w:val="-10"/>
                <w:sz w:val="20"/>
                <w:szCs w:val="20"/>
              </w:rPr>
              <w:t>☑</w:t>
            </w:r>
            <w:r>
              <w:rPr>
                <w:rFonts w:ascii="宋体" w:hAnsi="宋体" w:hint="eastAsia"/>
                <w:color w:val="000000"/>
                <w:sz w:val="20"/>
                <w:szCs w:val="20"/>
              </w:rPr>
              <w:t>是□否</w:t>
            </w:r>
          </w:p>
        </w:tc>
      </w:tr>
      <w:tr w:rsidR="001D49CE" w:rsidTr="001D49CE">
        <w:trPr>
          <w:cantSplit/>
          <w:trHeight w:val="348"/>
          <w:jc w:val="center"/>
        </w:trPr>
        <w:tc>
          <w:tcPr>
            <w:tcW w:w="2052" w:type="dxa"/>
            <w:vMerge/>
            <w:vAlign w:val="center"/>
          </w:tcPr>
          <w:p w:rsidR="001D49CE" w:rsidRDefault="001D49CE" w:rsidP="001D49CE">
            <w:pPr>
              <w:rPr>
                <w:rFonts w:ascii="宋体"/>
                <w:color w:val="000000"/>
                <w:szCs w:val="21"/>
              </w:rPr>
            </w:pPr>
          </w:p>
        </w:tc>
        <w:tc>
          <w:tcPr>
            <w:tcW w:w="7427" w:type="dxa"/>
          </w:tcPr>
          <w:p w:rsidR="001D49CE" w:rsidRDefault="001D49CE" w:rsidP="001D49CE">
            <w:pPr>
              <w:rPr>
                <w:rFonts w:ascii="宋体"/>
                <w:color w:val="000000"/>
                <w:sz w:val="20"/>
                <w:szCs w:val="20"/>
              </w:rPr>
            </w:pPr>
            <w:r>
              <w:rPr>
                <w:rFonts w:ascii="宋体" w:hAnsi="宋体" w:hint="eastAsia"/>
                <w:color w:val="000000"/>
                <w:sz w:val="20"/>
                <w:szCs w:val="20"/>
              </w:rPr>
              <w:t>特种设备：行车、储气罐</w:t>
            </w:r>
          </w:p>
        </w:tc>
      </w:tr>
      <w:tr w:rsidR="001D49CE" w:rsidTr="001D49CE">
        <w:trPr>
          <w:cantSplit/>
          <w:trHeight w:val="348"/>
          <w:jc w:val="center"/>
        </w:trPr>
        <w:tc>
          <w:tcPr>
            <w:tcW w:w="2052" w:type="dxa"/>
            <w:vMerge/>
            <w:vAlign w:val="center"/>
          </w:tcPr>
          <w:p w:rsidR="001D49CE" w:rsidRDefault="001D49CE" w:rsidP="001D49CE">
            <w:pPr>
              <w:rPr>
                <w:rFonts w:ascii="宋体"/>
                <w:color w:val="000000"/>
                <w:szCs w:val="21"/>
              </w:rPr>
            </w:pPr>
          </w:p>
        </w:tc>
        <w:tc>
          <w:tcPr>
            <w:tcW w:w="7427" w:type="dxa"/>
          </w:tcPr>
          <w:p w:rsidR="001D49CE" w:rsidRDefault="001D49CE" w:rsidP="001D49CE">
            <w:pPr>
              <w:rPr>
                <w:rFonts w:ascii="宋体"/>
                <w:color w:val="000000"/>
                <w:sz w:val="20"/>
                <w:szCs w:val="20"/>
              </w:rPr>
            </w:pPr>
            <w:r>
              <w:rPr>
                <w:rFonts w:ascii="宋体" w:hAnsi="宋体" w:hint="eastAsia"/>
                <w:color w:val="000000"/>
                <w:sz w:val="20"/>
                <w:szCs w:val="20"/>
              </w:rPr>
              <w:t>特种设备是否按规定检定□是□否</w:t>
            </w:r>
          </w:p>
        </w:tc>
      </w:tr>
      <w:tr w:rsidR="001D49CE" w:rsidTr="001D49CE">
        <w:trPr>
          <w:cantSplit/>
          <w:trHeight w:val="348"/>
          <w:jc w:val="center"/>
        </w:trPr>
        <w:tc>
          <w:tcPr>
            <w:tcW w:w="2052" w:type="dxa"/>
            <w:vMerge w:val="restart"/>
            <w:vAlign w:val="center"/>
          </w:tcPr>
          <w:p w:rsidR="001D49CE" w:rsidRDefault="001D49CE" w:rsidP="001D49CE">
            <w:pPr>
              <w:rPr>
                <w:rFonts w:ascii="宋体"/>
                <w:color w:val="000000"/>
                <w:sz w:val="20"/>
                <w:szCs w:val="20"/>
              </w:rPr>
            </w:pPr>
            <w:r>
              <w:rPr>
                <w:rFonts w:ascii="宋体" w:hAnsi="宋体" w:hint="eastAsia"/>
                <w:color w:val="000000"/>
                <w:sz w:val="20"/>
                <w:szCs w:val="20"/>
              </w:rPr>
              <w:t>主要监视和测量</w:t>
            </w:r>
          </w:p>
          <w:p w:rsidR="001D49CE" w:rsidRDefault="001D49CE" w:rsidP="001D49CE">
            <w:pPr>
              <w:rPr>
                <w:rFonts w:ascii="宋体"/>
                <w:color w:val="000000"/>
                <w:sz w:val="20"/>
                <w:szCs w:val="20"/>
              </w:rPr>
            </w:pPr>
            <w:r>
              <w:rPr>
                <w:rFonts w:ascii="宋体" w:hAnsi="宋体" w:hint="eastAsia"/>
                <w:color w:val="000000"/>
                <w:sz w:val="20"/>
                <w:szCs w:val="20"/>
              </w:rPr>
              <w:t>设备</w:t>
            </w:r>
          </w:p>
        </w:tc>
        <w:tc>
          <w:tcPr>
            <w:tcW w:w="7427" w:type="dxa"/>
          </w:tcPr>
          <w:p w:rsidR="001D49CE" w:rsidRDefault="001D49CE" w:rsidP="001D49CE">
            <w:pPr>
              <w:rPr>
                <w:rFonts w:ascii="宋体"/>
                <w:color w:val="000000"/>
                <w:sz w:val="20"/>
                <w:szCs w:val="20"/>
              </w:rPr>
            </w:pPr>
            <w:r>
              <w:rPr>
                <w:rFonts w:ascii="宋体" w:hint="eastAsia"/>
                <w:color w:val="000000"/>
                <w:sz w:val="20"/>
                <w:szCs w:val="20"/>
              </w:rPr>
              <w:t>监视和测量设备（请简述主要监视和测量设备）：卡尺</w:t>
            </w:r>
            <w:r w:rsidRPr="00F56F68">
              <w:rPr>
                <w:rFonts w:ascii="宋体" w:hint="eastAsia"/>
                <w:color w:val="000000"/>
                <w:sz w:val="20"/>
                <w:szCs w:val="20"/>
              </w:rPr>
              <w:t>、</w:t>
            </w:r>
            <w:r>
              <w:rPr>
                <w:rFonts w:ascii="宋体" w:hint="eastAsia"/>
                <w:color w:val="000000"/>
                <w:sz w:val="20"/>
                <w:szCs w:val="20"/>
              </w:rPr>
              <w:t>钢卷尺等</w:t>
            </w:r>
          </w:p>
        </w:tc>
      </w:tr>
      <w:tr w:rsidR="001D49CE" w:rsidTr="001D49CE">
        <w:trPr>
          <w:cantSplit/>
          <w:trHeight w:val="348"/>
          <w:jc w:val="center"/>
        </w:trPr>
        <w:tc>
          <w:tcPr>
            <w:tcW w:w="2052" w:type="dxa"/>
            <w:vMerge/>
            <w:vAlign w:val="center"/>
          </w:tcPr>
          <w:p w:rsidR="001D49CE" w:rsidRDefault="001D49CE" w:rsidP="001D49CE">
            <w:pPr>
              <w:rPr>
                <w:rFonts w:ascii="宋体"/>
                <w:color w:val="000000"/>
                <w:sz w:val="20"/>
                <w:szCs w:val="20"/>
              </w:rPr>
            </w:pPr>
          </w:p>
        </w:tc>
        <w:tc>
          <w:tcPr>
            <w:tcW w:w="7427" w:type="dxa"/>
          </w:tcPr>
          <w:p w:rsidR="001D49CE" w:rsidRDefault="001D49CE" w:rsidP="001D49CE">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1D49CE" w:rsidTr="001D49CE">
        <w:trPr>
          <w:cantSplit/>
          <w:trHeight w:val="348"/>
          <w:jc w:val="center"/>
        </w:trPr>
        <w:tc>
          <w:tcPr>
            <w:tcW w:w="2052" w:type="dxa"/>
            <w:vAlign w:val="center"/>
          </w:tcPr>
          <w:p w:rsidR="001D49CE" w:rsidRDefault="001D49CE" w:rsidP="001D49CE">
            <w:pPr>
              <w:rPr>
                <w:rFonts w:ascii="宋体"/>
                <w:color w:val="000000"/>
                <w:sz w:val="20"/>
                <w:szCs w:val="20"/>
              </w:rPr>
            </w:pPr>
            <w:r>
              <w:rPr>
                <w:rFonts w:ascii="宋体" w:hAnsi="宋体" w:hint="eastAsia"/>
                <w:color w:val="000000"/>
                <w:sz w:val="20"/>
                <w:szCs w:val="20"/>
              </w:rPr>
              <w:t>满足产品要求所需</w:t>
            </w:r>
          </w:p>
          <w:p w:rsidR="001D49CE" w:rsidRDefault="001D49CE" w:rsidP="001D49CE">
            <w:pPr>
              <w:rPr>
                <w:rFonts w:ascii="宋体"/>
                <w:color w:val="000000"/>
                <w:sz w:val="20"/>
                <w:szCs w:val="20"/>
              </w:rPr>
            </w:pPr>
            <w:r>
              <w:rPr>
                <w:rFonts w:ascii="宋体" w:hAnsi="宋体" w:hint="eastAsia"/>
                <w:color w:val="000000"/>
                <w:sz w:val="20"/>
                <w:szCs w:val="20"/>
              </w:rPr>
              <w:t>工作环境</w:t>
            </w:r>
          </w:p>
        </w:tc>
        <w:tc>
          <w:tcPr>
            <w:tcW w:w="7427" w:type="dxa"/>
          </w:tcPr>
          <w:p w:rsidR="001D49CE" w:rsidRDefault="001D49CE" w:rsidP="001D49CE">
            <w:pPr>
              <w:rPr>
                <w:rFonts w:ascii="宋体"/>
                <w:color w:val="000000"/>
                <w:sz w:val="20"/>
                <w:szCs w:val="20"/>
              </w:rPr>
            </w:pPr>
            <w:r>
              <w:rPr>
                <w:rFonts w:ascii="宋体"/>
                <w:color w:val="000000"/>
                <w:sz w:val="20"/>
                <w:szCs w:val="20"/>
              </w:rPr>
              <w:t>满足</w:t>
            </w:r>
          </w:p>
        </w:tc>
      </w:tr>
      <w:tr w:rsidR="001D49CE" w:rsidTr="001D49CE">
        <w:trPr>
          <w:cantSplit/>
          <w:trHeight w:val="348"/>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D49CE" w:rsidTr="001D49CE">
        <w:trPr>
          <w:cantSplit/>
          <w:trHeight w:val="348"/>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重要环境因素有：</w:t>
            </w:r>
          </w:p>
        </w:tc>
      </w:tr>
      <w:tr w:rsidR="001D49CE" w:rsidTr="001D49CE">
        <w:trPr>
          <w:cantSplit/>
          <w:trHeight w:val="348"/>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针对重要环境因素建立了运行控制程序：</w:t>
            </w:r>
          </w:p>
        </w:tc>
      </w:tr>
      <w:tr w:rsidR="001D49CE" w:rsidTr="001D49CE">
        <w:trPr>
          <w:cantSplit/>
          <w:trHeight w:val="70"/>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针对重要环境因素是否明确了监视和测量的要求：</w:t>
            </w:r>
          </w:p>
        </w:tc>
      </w:tr>
      <w:tr w:rsidR="001D49CE" w:rsidTr="001D49CE">
        <w:trPr>
          <w:cantSplit/>
          <w:trHeight w:val="348"/>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D49CE" w:rsidTr="001D49CE">
        <w:trPr>
          <w:cantSplit/>
          <w:trHeight w:val="348"/>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D49CE" w:rsidTr="001D49CE">
        <w:trPr>
          <w:cantSplit/>
          <w:trHeight w:val="321"/>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1D49CE" w:rsidTr="001D49CE">
        <w:trPr>
          <w:cantSplit/>
          <w:trHeight w:val="321"/>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应急预案有：</w:t>
            </w:r>
          </w:p>
        </w:tc>
      </w:tr>
      <w:tr w:rsidR="001D49CE" w:rsidTr="001D49CE">
        <w:trPr>
          <w:cantSplit/>
          <w:trHeight w:val="321"/>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D49CE" w:rsidTr="001D49CE">
        <w:trPr>
          <w:cantSplit/>
          <w:trHeight w:val="321"/>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不可接受风险有：</w:t>
            </w:r>
          </w:p>
        </w:tc>
      </w:tr>
      <w:tr w:rsidR="001D49CE" w:rsidTr="001D49CE">
        <w:trPr>
          <w:cantSplit/>
          <w:trHeight w:val="321"/>
          <w:jc w:val="center"/>
        </w:trPr>
        <w:tc>
          <w:tcPr>
            <w:tcW w:w="9479" w:type="dxa"/>
            <w:gridSpan w:val="2"/>
            <w:vAlign w:val="center"/>
          </w:tcPr>
          <w:p w:rsidR="001D49CE" w:rsidRDefault="001D49CE" w:rsidP="001D49CE">
            <w:pPr>
              <w:rPr>
                <w:rFonts w:ascii="宋体"/>
                <w:color w:val="000000"/>
                <w:sz w:val="20"/>
                <w:szCs w:val="20"/>
              </w:rPr>
            </w:pPr>
            <w:r>
              <w:rPr>
                <w:rFonts w:ascii="宋体" w:hint="eastAsia"/>
                <w:color w:val="000000"/>
                <w:sz w:val="20"/>
                <w:szCs w:val="20"/>
              </w:rPr>
              <w:t>针对不可接受风险建立了运行控制程序：</w:t>
            </w:r>
          </w:p>
        </w:tc>
      </w:tr>
      <w:tr w:rsidR="001D49CE" w:rsidTr="001D49CE">
        <w:trPr>
          <w:cantSplit/>
          <w:trHeight w:val="321"/>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针对不可接受风险是否明确了监视和测量的要求：</w:t>
            </w:r>
          </w:p>
        </w:tc>
      </w:tr>
      <w:tr w:rsidR="001D49CE" w:rsidTr="001D49CE">
        <w:trPr>
          <w:cantSplit/>
          <w:trHeight w:val="321"/>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D49CE" w:rsidTr="001D49CE">
        <w:trPr>
          <w:cantSplit/>
          <w:trHeight w:val="321"/>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D49CE" w:rsidTr="001D49CE">
        <w:trPr>
          <w:cantSplit/>
          <w:trHeight w:val="321"/>
          <w:jc w:val="center"/>
        </w:trPr>
        <w:tc>
          <w:tcPr>
            <w:tcW w:w="9479" w:type="dxa"/>
            <w:gridSpan w:val="2"/>
          </w:tcPr>
          <w:p w:rsidR="001D49CE" w:rsidRDefault="001D49CE" w:rsidP="001D49C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1D49CE" w:rsidRDefault="001D49CE" w:rsidP="00C951DF">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D49CE" w:rsidTr="001D49CE">
        <w:trPr>
          <w:trHeight w:val="815"/>
        </w:trPr>
        <w:tc>
          <w:tcPr>
            <w:tcW w:w="9497" w:type="dxa"/>
          </w:tcPr>
          <w:p w:rsidR="001D49CE" w:rsidRDefault="001D49CE" w:rsidP="001D49C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1D49CE" w:rsidRDefault="001D49CE" w:rsidP="001D49CE">
            <w:pPr>
              <w:spacing w:line="360" w:lineRule="auto"/>
              <w:rPr>
                <w:rFonts w:ascii="宋体"/>
                <w:color w:val="000000"/>
                <w:sz w:val="20"/>
                <w:szCs w:val="20"/>
              </w:rPr>
            </w:pPr>
            <w:r>
              <w:rPr>
                <w:rFonts w:ascii="宋体" w:hint="eastAsia"/>
                <w:color w:val="000000"/>
                <w:sz w:val="20"/>
                <w:szCs w:val="20"/>
              </w:rPr>
              <w:t>组织员工人数：45人，其中管理人员：10 人</w:t>
            </w:r>
          </w:p>
          <w:p w:rsidR="001D49CE" w:rsidRDefault="001D49CE" w:rsidP="001D49C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D49CE" w:rsidRDefault="001D49CE" w:rsidP="001D49C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D49CE" w:rsidRDefault="001D49CE" w:rsidP="001D49C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1D49CE" w:rsidRDefault="001D49CE" w:rsidP="001D49C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1D49CE" w:rsidRDefault="001D49CE" w:rsidP="001D49C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1D49CE" w:rsidRDefault="001D49CE" w:rsidP="001D49C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D49CE" w:rsidTr="001D49CE">
        <w:trPr>
          <w:trHeight w:val="613"/>
        </w:trPr>
        <w:tc>
          <w:tcPr>
            <w:tcW w:w="9497" w:type="dxa"/>
          </w:tcPr>
          <w:p w:rsidR="001D49CE" w:rsidRDefault="001D49CE" w:rsidP="001D49C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1D49CE" w:rsidRDefault="001D49CE" w:rsidP="001D49CE">
            <w:pPr>
              <w:spacing w:line="260" w:lineRule="exact"/>
              <w:rPr>
                <w:rFonts w:ascii="宋体"/>
                <w:b/>
                <w:color w:val="000000"/>
                <w:szCs w:val="21"/>
              </w:rPr>
            </w:pPr>
          </w:p>
          <w:p w:rsidR="001D49CE" w:rsidRDefault="001D49CE" w:rsidP="001D49CE">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1D49CE" w:rsidRDefault="001D49CE" w:rsidP="001D49C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D49CE" w:rsidRDefault="001D49CE" w:rsidP="001D49C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1D49CE" w:rsidRDefault="001D49CE" w:rsidP="00C951DF">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D49CE" w:rsidTr="001D49CE">
        <w:trPr>
          <w:trHeight w:val="1985"/>
        </w:trPr>
        <w:tc>
          <w:tcPr>
            <w:tcW w:w="9497" w:type="dxa"/>
          </w:tcPr>
          <w:p w:rsidR="001D49CE" w:rsidRDefault="001D49CE" w:rsidP="001D49C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D49CE" w:rsidRDefault="001D49CE" w:rsidP="001D49CE">
            <w:pPr>
              <w:spacing w:line="360" w:lineRule="auto"/>
              <w:rPr>
                <w:rFonts w:ascii="宋体"/>
                <w:b/>
                <w:color w:val="000000"/>
                <w:sz w:val="20"/>
                <w:szCs w:val="20"/>
              </w:rPr>
            </w:pPr>
            <w:r>
              <w:rPr>
                <w:rFonts w:ascii="宋体" w:hAnsi="宋体" w:hint="eastAsia"/>
                <w:b/>
                <w:color w:val="000000"/>
                <w:sz w:val="20"/>
                <w:szCs w:val="20"/>
              </w:rPr>
              <w:t>重点审核部门：生产部、质检部</w:t>
            </w:r>
          </w:p>
          <w:p w:rsidR="001D49CE" w:rsidRDefault="001D49CE" w:rsidP="001D49CE">
            <w:pPr>
              <w:spacing w:line="360" w:lineRule="auto"/>
              <w:rPr>
                <w:rFonts w:ascii="宋体"/>
                <w:b/>
                <w:color w:val="000000"/>
                <w:sz w:val="20"/>
                <w:szCs w:val="20"/>
              </w:rPr>
            </w:pPr>
            <w:r>
              <w:rPr>
                <w:rFonts w:ascii="宋体" w:hAnsi="宋体" w:hint="eastAsia"/>
                <w:b/>
                <w:color w:val="000000"/>
                <w:sz w:val="20"/>
                <w:szCs w:val="20"/>
              </w:rPr>
              <w:t>重点审核过程：</w:t>
            </w:r>
            <w:r>
              <w:rPr>
                <w:rFonts w:ascii="宋体"/>
                <w:b/>
                <w:color w:val="000000"/>
                <w:sz w:val="20"/>
                <w:szCs w:val="20"/>
              </w:rPr>
              <w:t xml:space="preserve"> 下料、折弯、焊接过程</w:t>
            </w:r>
          </w:p>
          <w:p w:rsidR="001D49CE" w:rsidRDefault="001D49CE" w:rsidP="001D49CE">
            <w:pPr>
              <w:spacing w:line="360" w:lineRule="auto"/>
              <w:rPr>
                <w:rFonts w:ascii="宋体"/>
                <w:b/>
                <w:color w:val="000000"/>
                <w:sz w:val="20"/>
                <w:szCs w:val="20"/>
              </w:rPr>
            </w:pPr>
            <w:r>
              <w:rPr>
                <w:rFonts w:ascii="宋体" w:hAnsi="宋体" w:hint="eastAsia"/>
                <w:b/>
                <w:color w:val="000000"/>
                <w:sz w:val="20"/>
                <w:szCs w:val="20"/>
              </w:rPr>
              <w:t>重点审核场所：生产车间、仓库、办公区域</w:t>
            </w:r>
          </w:p>
        </w:tc>
      </w:tr>
      <w:tr w:rsidR="001D49CE" w:rsidTr="001D49CE">
        <w:trPr>
          <w:trHeight w:val="1425"/>
        </w:trPr>
        <w:tc>
          <w:tcPr>
            <w:tcW w:w="9497" w:type="dxa"/>
          </w:tcPr>
          <w:p w:rsidR="001D49CE" w:rsidRDefault="001D49CE" w:rsidP="001D49C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1D49CE" w:rsidRDefault="001D49CE" w:rsidP="001D49CE">
            <w:pPr>
              <w:spacing w:line="360" w:lineRule="auto"/>
              <w:rPr>
                <w:rFonts w:ascii="宋体"/>
                <w:b/>
                <w:color w:val="000000"/>
                <w:sz w:val="20"/>
                <w:szCs w:val="20"/>
              </w:rPr>
            </w:pPr>
            <w:r>
              <w:rPr>
                <w:rFonts w:ascii="宋体" w:hAnsi="宋体" w:hint="eastAsia"/>
                <w:b/>
                <w:color w:val="000000"/>
                <w:sz w:val="20"/>
                <w:szCs w:val="20"/>
              </w:rPr>
              <w:t>重点审核部门：</w:t>
            </w:r>
          </w:p>
          <w:p w:rsidR="001D49CE" w:rsidRDefault="001D49CE" w:rsidP="001D49CE">
            <w:pPr>
              <w:spacing w:line="260" w:lineRule="exact"/>
              <w:rPr>
                <w:rFonts w:ascii="宋体"/>
                <w:b/>
                <w:color w:val="000000"/>
                <w:sz w:val="20"/>
                <w:szCs w:val="20"/>
              </w:rPr>
            </w:pPr>
            <w:r>
              <w:rPr>
                <w:rFonts w:ascii="宋体" w:hAnsi="宋体" w:hint="eastAsia"/>
                <w:b/>
                <w:color w:val="000000"/>
                <w:sz w:val="20"/>
                <w:szCs w:val="20"/>
              </w:rPr>
              <w:t>重点审核场所：</w:t>
            </w:r>
          </w:p>
          <w:p w:rsidR="001D49CE" w:rsidRDefault="001D49CE" w:rsidP="001D49CE">
            <w:pPr>
              <w:spacing w:line="260" w:lineRule="exact"/>
              <w:rPr>
                <w:rFonts w:ascii="宋体"/>
                <w:b/>
                <w:color w:val="000000"/>
                <w:sz w:val="20"/>
                <w:szCs w:val="20"/>
              </w:rPr>
            </w:pPr>
          </w:p>
        </w:tc>
      </w:tr>
      <w:tr w:rsidR="001D49CE" w:rsidTr="001D49CE">
        <w:trPr>
          <w:trHeight w:val="720"/>
        </w:trPr>
        <w:tc>
          <w:tcPr>
            <w:tcW w:w="9497" w:type="dxa"/>
          </w:tcPr>
          <w:p w:rsidR="001D49CE" w:rsidRDefault="001D49CE" w:rsidP="001D49C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1D49CE" w:rsidRDefault="001D49CE" w:rsidP="001D49CE">
            <w:pPr>
              <w:spacing w:line="360" w:lineRule="auto"/>
              <w:rPr>
                <w:rFonts w:ascii="宋体"/>
                <w:b/>
                <w:color w:val="000000"/>
                <w:sz w:val="20"/>
                <w:szCs w:val="20"/>
              </w:rPr>
            </w:pPr>
            <w:r>
              <w:rPr>
                <w:rFonts w:ascii="宋体" w:hAnsi="宋体" w:hint="eastAsia"/>
                <w:b/>
                <w:color w:val="000000"/>
                <w:sz w:val="20"/>
                <w:szCs w:val="20"/>
              </w:rPr>
              <w:t>重点审核部门：</w:t>
            </w:r>
          </w:p>
          <w:p w:rsidR="001D49CE" w:rsidRDefault="001D49CE" w:rsidP="001D49CE">
            <w:pPr>
              <w:spacing w:line="260" w:lineRule="exact"/>
              <w:rPr>
                <w:rFonts w:ascii="宋体"/>
                <w:b/>
                <w:color w:val="000000"/>
                <w:sz w:val="20"/>
                <w:szCs w:val="20"/>
              </w:rPr>
            </w:pPr>
            <w:r>
              <w:rPr>
                <w:rFonts w:ascii="宋体" w:hAnsi="宋体" w:hint="eastAsia"/>
                <w:b/>
                <w:color w:val="000000"/>
                <w:sz w:val="20"/>
                <w:szCs w:val="20"/>
              </w:rPr>
              <w:t>重点审核场所：</w:t>
            </w:r>
          </w:p>
          <w:p w:rsidR="001D49CE" w:rsidRDefault="001D49CE" w:rsidP="001D49CE">
            <w:pPr>
              <w:spacing w:line="260" w:lineRule="exact"/>
              <w:rPr>
                <w:rFonts w:ascii="宋体"/>
                <w:b/>
                <w:color w:val="000000"/>
                <w:sz w:val="20"/>
                <w:szCs w:val="20"/>
              </w:rPr>
            </w:pPr>
          </w:p>
        </w:tc>
      </w:tr>
    </w:tbl>
    <w:p w:rsidR="001D49CE" w:rsidRDefault="001D49CE" w:rsidP="001D49CE">
      <w:pPr>
        <w:spacing w:line="200" w:lineRule="exact"/>
        <w:rPr>
          <w:rFonts w:ascii="宋体"/>
          <w:b/>
          <w:color w:val="000000"/>
          <w:sz w:val="26"/>
          <w:szCs w:val="26"/>
        </w:rPr>
      </w:pPr>
    </w:p>
    <w:p w:rsidR="001D49CE" w:rsidRDefault="001D49CE" w:rsidP="001D49C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D49CE" w:rsidTr="001D49CE">
        <w:trPr>
          <w:trHeight w:val="485"/>
        </w:trPr>
        <w:tc>
          <w:tcPr>
            <w:tcW w:w="1276" w:type="dxa"/>
            <w:vMerge w:val="restart"/>
          </w:tcPr>
          <w:p w:rsidR="001D49CE" w:rsidRDefault="001D49CE" w:rsidP="001D49C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D49CE" w:rsidRDefault="001D49CE" w:rsidP="001D49CE">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制定了内部审核计划，内审时间为</w:t>
            </w:r>
            <w:r>
              <w:rPr>
                <w:rFonts w:ascii="宋体" w:hAnsi="宋体"/>
                <w:b/>
                <w:color w:val="000000"/>
                <w:sz w:val="20"/>
                <w:szCs w:val="20"/>
              </w:rPr>
              <w:t>20</w:t>
            </w:r>
            <w:r>
              <w:rPr>
                <w:rFonts w:ascii="宋体" w:hAnsi="宋体" w:hint="eastAsia"/>
                <w:b/>
                <w:color w:val="000000"/>
                <w:sz w:val="20"/>
                <w:szCs w:val="20"/>
              </w:rPr>
              <w:t>21年4月19日</w:t>
            </w:r>
          </w:p>
        </w:tc>
      </w:tr>
      <w:tr w:rsidR="001D49CE" w:rsidTr="001D49CE">
        <w:trPr>
          <w:trHeight w:val="675"/>
        </w:trPr>
        <w:tc>
          <w:tcPr>
            <w:tcW w:w="1276" w:type="dxa"/>
            <w:vMerge/>
          </w:tcPr>
          <w:p w:rsidR="001D49CE" w:rsidRDefault="001D49CE" w:rsidP="001D49CE">
            <w:pPr>
              <w:spacing w:line="260" w:lineRule="exact"/>
              <w:rPr>
                <w:rFonts w:ascii="宋体"/>
                <w:b/>
                <w:color w:val="000000"/>
                <w:sz w:val="20"/>
                <w:szCs w:val="20"/>
              </w:rPr>
            </w:pPr>
          </w:p>
        </w:tc>
        <w:tc>
          <w:tcPr>
            <w:tcW w:w="8221" w:type="dxa"/>
          </w:tcPr>
          <w:p w:rsidR="001D49CE" w:rsidRDefault="001D49CE" w:rsidP="001D49CE">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均覆盖</w:t>
            </w:r>
          </w:p>
        </w:tc>
      </w:tr>
      <w:tr w:rsidR="001D49CE" w:rsidTr="001D49CE">
        <w:trPr>
          <w:trHeight w:val="630"/>
        </w:trPr>
        <w:tc>
          <w:tcPr>
            <w:tcW w:w="1276" w:type="dxa"/>
            <w:vMerge/>
          </w:tcPr>
          <w:p w:rsidR="001D49CE" w:rsidRDefault="001D49CE" w:rsidP="001D49CE">
            <w:pPr>
              <w:spacing w:line="260" w:lineRule="exact"/>
              <w:rPr>
                <w:rFonts w:ascii="宋体"/>
                <w:b/>
                <w:color w:val="000000"/>
                <w:sz w:val="20"/>
                <w:szCs w:val="20"/>
              </w:rPr>
            </w:pPr>
          </w:p>
        </w:tc>
        <w:tc>
          <w:tcPr>
            <w:tcW w:w="8221" w:type="dxa"/>
          </w:tcPr>
          <w:p w:rsidR="001D49CE" w:rsidRDefault="001D49CE" w:rsidP="001D49CE">
            <w:pPr>
              <w:spacing w:line="260" w:lineRule="exact"/>
              <w:rPr>
                <w:rFonts w:ascii="宋体"/>
                <w:b/>
                <w:color w:val="000000"/>
                <w:sz w:val="20"/>
                <w:szCs w:val="20"/>
              </w:rPr>
            </w:pPr>
            <w:r>
              <w:rPr>
                <w:rFonts w:ascii="宋体" w:hAnsi="宋体" w:hint="eastAsia"/>
                <w:b/>
                <w:color w:val="000000"/>
                <w:sz w:val="20"/>
                <w:szCs w:val="20"/>
              </w:rPr>
              <w:t>了解内审结论是什么？内审组能够较系统地对公司进行检查，认为公司质量管理</w:t>
            </w:r>
            <w:r w:rsidRPr="00A90BD5">
              <w:rPr>
                <w:rFonts w:ascii="宋体" w:hAnsi="宋体" w:hint="eastAsia"/>
                <w:b/>
                <w:color w:val="000000"/>
                <w:sz w:val="20"/>
                <w:szCs w:val="20"/>
              </w:rPr>
              <w:t>体系运行基本良好，运行达到一定的效果，基本符合ISO9001:2015标准的要求，但仍存在不足，各部门应举一反三，对类似问题予以整改。</w:t>
            </w:r>
          </w:p>
        </w:tc>
      </w:tr>
      <w:tr w:rsidR="001D49CE" w:rsidTr="001D49CE">
        <w:trPr>
          <w:trHeight w:val="630"/>
        </w:trPr>
        <w:tc>
          <w:tcPr>
            <w:tcW w:w="1276" w:type="dxa"/>
            <w:vMerge w:val="restart"/>
            <w:vAlign w:val="center"/>
          </w:tcPr>
          <w:p w:rsidR="001D49CE" w:rsidRDefault="00044B33" w:rsidP="001D49CE">
            <w:pPr>
              <w:spacing w:line="260" w:lineRule="exact"/>
              <w:rPr>
                <w:rFonts w:ascii="宋体"/>
                <w:b/>
                <w:color w:val="000000"/>
                <w:sz w:val="20"/>
                <w:szCs w:val="20"/>
              </w:rPr>
            </w:pPr>
            <w:r>
              <w:rPr>
                <w:rFonts w:ascii="宋体" w:hAnsi="宋体" w:hint="eastAsia"/>
                <w:b/>
                <w:noProof/>
                <w:color w:val="000000"/>
                <w:sz w:val="20"/>
                <w:szCs w:val="20"/>
              </w:rPr>
              <w:lastRenderedPageBreak/>
              <w:drawing>
                <wp:anchor distT="0" distB="0" distL="114300" distR="114300" simplePos="0" relativeHeight="251660288" behindDoc="0" locked="0" layoutInCell="1" allowOverlap="1">
                  <wp:simplePos x="0" y="0"/>
                  <wp:positionH relativeFrom="column">
                    <wp:posOffset>-426085</wp:posOffset>
                  </wp:positionH>
                  <wp:positionV relativeFrom="paragraph">
                    <wp:posOffset>-958215</wp:posOffset>
                  </wp:positionV>
                  <wp:extent cx="7106285" cy="10427970"/>
                  <wp:effectExtent l="19050" t="0" r="0" b="0"/>
                  <wp:wrapNone/>
                  <wp:docPr id="1" name="图片 1" descr="D:\审核工作\146-福建闽挂汽配有限公司-Q12\图片\扫描全能王 2021-07-18 13.44\扫描全能王 2021-07-18 13.44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146-福建闽挂汽配有限公司-Q12\图片\扫描全能王 2021-07-18 13.44\扫描全能王 2021-07-18 13.44_15.jpg"/>
                          <pic:cNvPicPr>
                            <a:picLocks noChangeAspect="1" noChangeArrowheads="1"/>
                          </pic:cNvPicPr>
                        </pic:nvPicPr>
                        <pic:blipFill>
                          <a:blip r:embed="rId9"/>
                          <a:srcRect/>
                          <a:stretch>
                            <a:fillRect/>
                          </a:stretch>
                        </pic:blipFill>
                        <pic:spPr bwMode="auto">
                          <a:xfrm>
                            <a:off x="0" y="0"/>
                            <a:ext cx="7106285" cy="10427970"/>
                          </a:xfrm>
                          <a:prstGeom prst="rect">
                            <a:avLst/>
                          </a:prstGeom>
                          <a:noFill/>
                          <a:ln w="9525">
                            <a:noFill/>
                            <a:miter lim="800000"/>
                            <a:headEnd/>
                            <a:tailEnd/>
                          </a:ln>
                        </pic:spPr>
                      </pic:pic>
                    </a:graphicData>
                  </a:graphic>
                </wp:anchor>
              </w:drawing>
            </w:r>
            <w:r w:rsidR="001D49CE">
              <w:rPr>
                <w:rFonts w:ascii="宋体" w:hAnsi="宋体" w:hint="eastAsia"/>
                <w:b/>
                <w:color w:val="000000"/>
                <w:sz w:val="20"/>
                <w:szCs w:val="20"/>
              </w:rPr>
              <w:t>管理评审</w:t>
            </w:r>
          </w:p>
        </w:tc>
        <w:tc>
          <w:tcPr>
            <w:tcW w:w="8221" w:type="dxa"/>
          </w:tcPr>
          <w:p w:rsidR="001D49CE" w:rsidRDefault="001D49CE" w:rsidP="001D49C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管理评审时间</w:t>
            </w:r>
            <w:r>
              <w:rPr>
                <w:rFonts w:ascii="宋体" w:hAnsi="宋体"/>
                <w:b/>
                <w:color w:val="000000"/>
                <w:sz w:val="20"/>
                <w:szCs w:val="20"/>
              </w:rPr>
              <w:t>20</w:t>
            </w:r>
            <w:r>
              <w:rPr>
                <w:rFonts w:ascii="宋体" w:hAnsi="宋体" w:hint="eastAsia"/>
                <w:b/>
                <w:color w:val="000000"/>
                <w:sz w:val="20"/>
                <w:szCs w:val="20"/>
              </w:rPr>
              <w:t>21年5月11日</w:t>
            </w:r>
          </w:p>
        </w:tc>
      </w:tr>
      <w:tr w:rsidR="001D49CE" w:rsidTr="001D49CE">
        <w:trPr>
          <w:trHeight w:val="630"/>
        </w:trPr>
        <w:tc>
          <w:tcPr>
            <w:tcW w:w="1276" w:type="dxa"/>
            <w:vMerge/>
          </w:tcPr>
          <w:p w:rsidR="001D49CE" w:rsidRDefault="001D49CE" w:rsidP="001D49CE">
            <w:pPr>
              <w:spacing w:line="260" w:lineRule="exact"/>
              <w:rPr>
                <w:rFonts w:ascii="宋体"/>
                <w:b/>
                <w:color w:val="000000"/>
                <w:sz w:val="20"/>
                <w:szCs w:val="20"/>
              </w:rPr>
            </w:pPr>
          </w:p>
        </w:tc>
        <w:tc>
          <w:tcPr>
            <w:tcW w:w="8221" w:type="dxa"/>
          </w:tcPr>
          <w:p w:rsidR="001D49CE" w:rsidRDefault="001D49CE" w:rsidP="001D49C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较充分</w:t>
            </w:r>
          </w:p>
        </w:tc>
      </w:tr>
      <w:tr w:rsidR="001D49CE" w:rsidTr="001D49CE">
        <w:trPr>
          <w:trHeight w:val="630"/>
        </w:trPr>
        <w:tc>
          <w:tcPr>
            <w:tcW w:w="1276" w:type="dxa"/>
            <w:vMerge/>
          </w:tcPr>
          <w:p w:rsidR="001D49CE" w:rsidRDefault="001D49CE" w:rsidP="001D49CE">
            <w:pPr>
              <w:spacing w:line="260" w:lineRule="exact"/>
              <w:rPr>
                <w:rFonts w:ascii="宋体"/>
                <w:b/>
                <w:color w:val="000000"/>
                <w:sz w:val="20"/>
                <w:szCs w:val="20"/>
              </w:rPr>
            </w:pPr>
          </w:p>
        </w:tc>
        <w:tc>
          <w:tcPr>
            <w:tcW w:w="8221" w:type="dxa"/>
          </w:tcPr>
          <w:p w:rsidR="001D49CE" w:rsidRDefault="001D49CE" w:rsidP="001D49CE">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1D49CE" w:rsidTr="001D49CE">
        <w:trPr>
          <w:trHeight w:val="1090"/>
        </w:trPr>
        <w:tc>
          <w:tcPr>
            <w:tcW w:w="9497" w:type="dxa"/>
            <w:gridSpan w:val="2"/>
          </w:tcPr>
          <w:p w:rsidR="001D49CE" w:rsidRDefault="001D49CE" w:rsidP="001D49C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1D49CE" w:rsidRDefault="001D49CE" w:rsidP="001D49CE">
            <w:pPr>
              <w:widowControl/>
              <w:jc w:val="left"/>
              <w:rPr>
                <w:rFonts w:ascii="宋体"/>
                <w:b/>
                <w:color w:val="000000"/>
                <w:szCs w:val="21"/>
              </w:rPr>
            </w:pPr>
            <w:r>
              <w:rPr>
                <w:rFonts w:ascii="宋体" w:hAnsi="宋体" w:hint="eastAsia"/>
                <w:b/>
                <w:color w:val="000000"/>
                <w:sz w:val="20"/>
                <w:szCs w:val="20"/>
              </w:rPr>
              <w:t>已具备二阶段审核条件</w:t>
            </w:r>
          </w:p>
        </w:tc>
      </w:tr>
    </w:tbl>
    <w:p w:rsidR="001D49CE" w:rsidRDefault="001D49CE" w:rsidP="001D49C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D49CE" w:rsidTr="001D49CE">
        <w:tc>
          <w:tcPr>
            <w:tcW w:w="8080" w:type="dxa"/>
          </w:tcPr>
          <w:p w:rsidR="001D49CE" w:rsidRDefault="001D49CE" w:rsidP="001D49C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1D49CE" w:rsidRDefault="001D49CE" w:rsidP="001D49CE">
            <w:pPr>
              <w:widowControl/>
              <w:jc w:val="left"/>
              <w:rPr>
                <w:rFonts w:ascii="宋体"/>
                <w:b/>
                <w:color w:val="000000"/>
                <w:sz w:val="20"/>
                <w:szCs w:val="20"/>
              </w:rPr>
            </w:pPr>
          </w:p>
        </w:tc>
        <w:tc>
          <w:tcPr>
            <w:tcW w:w="708" w:type="dxa"/>
          </w:tcPr>
          <w:p w:rsidR="001D49CE" w:rsidRDefault="001D49CE" w:rsidP="001D49CE">
            <w:pPr>
              <w:widowControl/>
              <w:jc w:val="left"/>
              <w:rPr>
                <w:rFonts w:ascii="宋体"/>
                <w:b/>
                <w:color w:val="000000"/>
                <w:sz w:val="20"/>
                <w:szCs w:val="20"/>
              </w:rPr>
            </w:pPr>
          </w:p>
        </w:tc>
      </w:tr>
      <w:tr w:rsidR="001D49CE" w:rsidTr="001D49CE">
        <w:tc>
          <w:tcPr>
            <w:tcW w:w="8080" w:type="dxa"/>
          </w:tcPr>
          <w:p w:rsidR="001D49CE" w:rsidRDefault="001D49CE" w:rsidP="001D49C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1D49CE" w:rsidRDefault="001D49CE" w:rsidP="001D49CE">
            <w:pPr>
              <w:rPr>
                <w:rFonts w:ascii="宋体"/>
                <w:color w:val="000000"/>
                <w:sz w:val="20"/>
                <w:szCs w:val="20"/>
              </w:rPr>
            </w:pPr>
            <w:r>
              <w:rPr>
                <w:rFonts w:ascii="宋体" w:hAnsi="宋体" w:hint="eastAsia"/>
                <w:color w:val="000000"/>
                <w:sz w:val="20"/>
                <w:szCs w:val="20"/>
              </w:rPr>
              <w:t>□是</w:t>
            </w:r>
          </w:p>
        </w:tc>
        <w:tc>
          <w:tcPr>
            <w:tcW w:w="708" w:type="dxa"/>
          </w:tcPr>
          <w:p w:rsidR="001D49CE" w:rsidRDefault="001D49CE" w:rsidP="001D49CE">
            <w:pPr>
              <w:rPr>
                <w:rFonts w:ascii="宋体"/>
                <w:color w:val="000000"/>
                <w:sz w:val="20"/>
                <w:szCs w:val="20"/>
              </w:rPr>
            </w:pPr>
            <w:r>
              <w:rPr>
                <w:rFonts w:ascii="宋体" w:hAnsi="宋体" w:hint="eastAsia"/>
                <w:color w:val="000000"/>
                <w:sz w:val="20"/>
                <w:szCs w:val="20"/>
              </w:rPr>
              <w:t>□否</w:t>
            </w:r>
          </w:p>
        </w:tc>
      </w:tr>
      <w:tr w:rsidR="001D49CE" w:rsidTr="001D49CE">
        <w:tc>
          <w:tcPr>
            <w:tcW w:w="8080" w:type="dxa"/>
          </w:tcPr>
          <w:p w:rsidR="001D49CE" w:rsidRDefault="001D49CE" w:rsidP="001D49C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1D49CE" w:rsidRDefault="001D49CE" w:rsidP="001D49CE">
            <w:pPr>
              <w:rPr>
                <w:rFonts w:ascii="宋体"/>
                <w:color w:val="000000"/>
                <w:sz w:val="20"/>
                <w:szCs w:val="20"/>
              </w:rPr>
            </w:pPr>
            <w:r>
              <w:rPr>
                <w:rFonts w:ascii="宋体" w:hAnsi="宋体" w:hint="eastAsia"/>
                <w:color w:val="000000"/>
                <w:sz w:val="20"/>
                <w:szCs w:val="20"/>
              </w:rPr>
              <w:t>□是</w:t>
            </w:r>
          </w:p>
        </w:tc>
        <w:tc>
          <w:tcPr>
            <w:tcW w:w="708" w:type="dxa"/>
          </w:tcPr>
          <w:p w:rsidR="001D49CE" w:rsidRDefault="001D49CE" w:rsidP="001D49CE">
            <w:pPr>
              <w:rPr>
                <w:rFonts w:ascii="宋体"/>
                <w:color w:val="000000"/>
                <w:sz w:val="20"/>
                <w:szCs w:val="20"/>
              </w:rPr>
            </w:pPr>
            <w:r>
              <w:rPr>
                <w:rFonts w:ascii="宋体" w:hAnsi="宋体" w:hint="eastAsia"/>
                <w:color w:val="000000"/>
                <w:sz w:val="20"/>
                <w:szCs w:val="20"/>
              </w:rPr>
              <w:t>□否</w:t>
            </w:r>
          </w:p>
        </w:tc>
      </w:tr>
      <w:tr w:rsidR="001D49CE" w:rsidTr="001D49CE">
        <w:tc>
          <w:tcPr>
            <w:tcW w:w="8080" w:type="dxa"/>
          </w:tcPr>
          <w:p w:rsidR="001D49CE" w:rsidRDefault="001D49CE" w:rsidP="001D49C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1D49CE" w:rsidRDefault="001D49CE" w:rsidP="001D49CE">
            <w:pPr>
              <w:rPr>
                <w:rFonts w:ascii="宋体"/>
                <w:color w:val="000000"/>
                <w:sz w:val="20"/>
                <w:szCs w:val="20"/>
              </w:rPr>
            </w:pPr>
            <w:r>
              <w:rPr>
                <w:rFonts w:ascii="宋体" w:hAnsi="宋体" w:hint="eastAsia"/>
                <w:color w:val="000000"/>
                <w:sz w:val="20"/>
                <w:szCs w:val="20"/>
              </w:rPr>
              <w:t>□是</w:t>
            </w:r>
          </w:p>
        </w:tc>
        <w:tc>
          <w:tcPr>
            <w:tcW w:w="708" w:type="dxa"/>
          </w:tcPr>
          <w:p w:rsidR="001D49CE" w:rsidRDefault="001D49CE" w:rsidP="001D49CE">
            <w:pPr>
              <w:rPr>
                <w:rFonts w:ascii="宋体"/>
                <w:color w:val="000000"/>
                <w:sz w:val="20"/>
                <w:szCs w:val="20"/>
              </w:rPr>
            </w:pPr>
            <w:r>
              <w:rPr>
                <w:rFonts w:ascii="宋体" w:hAnsi="宋体" w:hint="eastAsia"/>
                <w:color w:val="000000"/>
                <w:sz w:val="20"/>
                <w:szCs w:val="20"/>
              </w:rPr>
              <w:t>□否</w:t>
            </w:r>
          </w:p>
        </w:tc>
      </w:tr>
      <w:tr w:rsidR="001D49CE" w:rsidTr="001D49CE">
        <w:tc>
          <w:tcPr>
            <w:tcW w:w="8080" w:type="dxa"/>
          </w:tcPr>
          <w:p w:rsidR="001D49CE" w:rsidRDefault="001D49CE" w:rsidP="001D49C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1D49CE" w:rsidRDefault="001D49CE" w:rsidP="001D49CE">
            <w:pPr>
              <w:rPr>
                <w:rFonts w:ascii="宋体"/>
                <w:color w:val="000000"/>
                <w:sz w:val="20"/>
                <w:szCs w:val="20"/>
              </w:rPr>
            </w:pPr>
            <w:r>
              <w:rPr>
                <w:rFonts w:ascii="宋体" w:hAnsi="宋体" w:hint="eastAsia"/>
                <w:color w:val="000000"/>
                <w:sz w:val="20"/>
                <w:szCs w:val="20"/>
              </w:rPr>
              <w:t>□是</w:t>
            </w:r>
          </w:p>
        </w:tc>
        <w:tc>
          <w:tcPr>
            <w:tcW w:w="708" w:type="dxa"/>
          </w:tcPr>
          <w:p w:rsidR="001D49CE" w:rsidRDefault="001D49CE" w:rsidP="001D49CE">
            <w:pPr>
              <w:rPr>
                <w:rFonts w:ascii="宋体"/>
                <w:color w:val="000000"/>
                <w:sz w:val="20"/>
                <w:szCs w:val="20"/>
              </w:rPr>
            </w:pPr>
            <w:r>
              <w:rPr>
                <w:rFonts w:ascii="宋体" w:hAnsi="宋体" w:hint="eastAsia"/>
                <w:color w:val="000000"/>
                <w:sz w:val="20"/>
                <w:szCs w:val="20"/>
              </w:rPr>
              <w:t>□否</w:t>
            </w:r>
          </w:p>
        </w:tc>
      </w:tr>
      <w:tr w:rsidR="001D49CE" w:rsidTr="001D49CE">
        <w:tc>
          <w:tcPr>
            <w:tcW w:w="8080" w:type="dxa"/>
          </w:tcPr>
          <w:p w:rsidR="001D49CE" w:rsidRDefault="001D49CE" w:rsidP="001D49C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1D49CE" w:rsidRDefault="001D49CE" w:rsidP="001D49CE">
            <w:pPr>
              <w:rPr>
                <w:rFonts w:ascii="宋体"/>
                <w:color w:val="000000"/>
                <w:sz w:val="20"/>
                <w:szCs w:val="20"/>
              </w:rPr>
            </w:pPr>
            <w:r>
              <w:rPr>
                <w:rFonts w:ascii="宋体" w:hAnsi="宋体" w:hint="eastAsia"/>
                <w:color w:val="000000"/>
                <w:sz w:val="20"/>
                <w:szCs w:val="20"/>
              </w:rPr>
              <w:t>□是</w:t>
            </w:r>
          </w:p>
        </w:tc>
        <w:tc>
          <w:tcPr>
            <w:tcW w:w="708" w:type="dxa"/>
          </w:tcPr>
          <w:p w:rsidR="001D49CE" w:rsidRDefault="001D49CE" w:rsidP="001D49CE">
            <w:pPr>
              <w:rPr>
                <w:rFonts w:ascii="宋体"/>
                <w:color w:val="000000"/>
                <w:sz w:val="20"/>
                <w:szCs w:val="20"/>
              </w:rPr>
            </w:pPr>
            <w:r>
              <w:rPr>
                <w:rFonts w:ascii="宋体" w:hAnsi="宋体" w:hint="eastAsia"/>
                <w:color w:val="000000"/>
                <w:sz w:val="20"/>
                <w:szCs w:val="20"/>
              </w:rPr>
              <w:t>□否</w:t>
            </w:r>
          </w:p>
        </w:tc>
      </w:tr>
      <w:tr w:rsidR="001D49CE" w:rsidTr="001D49CE">
        <w:tc>
          <w:tcPr>
            <w:tcW w:w="8080" w:type="dxa"/>
          </w:tcPr>
          <w:p w:rsidR="001D49CE" w:rsidRDefault="001D49CE" w:rsidP="001D49C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1D49CE" w:rsidRDefault="001D49CE" w:rsidP="001D49CE">
            <w:pPr>
              <w:rPr>
                <w:rFonts w:ascii="宋体"/>
                <w:color w:val="000000"/>
                <w:sz w:val="20"/>
                <w:szCs w:val="20"/>
              </w:rPr>
            </w:pPr>
            <w:r>
              <w:rPr>
                <w:rFonts w:ascii="宋体" w:hAnsi="宋体" w:hint="eastAsia"/>
                <w:color w:val="000000"/>
                <w:sz w:val="20"/>
                <w:szCs w:val="20"/>
              </w:rPr>
              <w:t>□是</w:t>
            </w:r>
          </w:p>
        </w:tc>
        <w:tc>
          <w:tcPr>
            <w:tcW w:w="708" w:type="dxa"/>
          </w:tcPr>
          <w:p w:rsidR="001D49CE" w:rsidRDefault="001D49CE" w:rsidP="001D49CE">
            <w:pPr>
              <w:rPr>
                <w:rFonts w:ascii="宋体"/>
                <w:color w:val="000000"/>
                <w:sz w:val="20"/>
                <w:szCs w:val="20"/>
              </w:rPr>
            </w:pPr>
            <w:r>
              <w:rPr>
                <w:rFonts w:ascii="宋体" w:hAnsi="宋体" w:hint="eastAsia"/>
                <w:color w:val="000000"/>
                <w:sz w:val="20"/>
                <w:szCs w:val="20"/>
              </w:rPr>
              <w:t>□否</w:t>
            </w:r>
          </w:p>
        </w:tc>
      </w:tr>
      <w:tr w:rsidR="001D49CE" w:rsidTr="001D49CE">
        <w:tc>
          <w:tcPr>
            <w:tcW w:w="8080" w:type="dxa"/>
          </w:tcPr>
          <w:p w:rsidR="001D49CE" w:rsidRDefault="001D49CE" w:rsidP="001D49C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1D49CE" w:rsidRDefault="001D49CE" w:rsidP="001D49CE">
            <w:pPr>
              <w:rPr>
                <w:rFonts w:ascii="宋体"/>
                <w:color w:val="000000"/>
                <w:sz w:val="20"/>
                <w:szCs w:val="20"/>
              </w:rPr>
            </w:pPr>
            <w:r>
              <w:rPr>
                <w:rFonts w:ascii="宋体" w:hAnsi="宋体" w:hint="eastAsia"/>
                <w:color w:val="000000"/>
                <w:sz w:val="20"/>
                <w:szCs w:val="20"/>
              </w:rPr>
              <w:t>□是</w:t>
            </w:r>
          </w:p>
        </w:tc>
        <w:tc>
          <w:tcPr>
            <w:tcW w:w="708" w:type="dxa"/>
          </w:tcPr>
          <w:p w:rsidR="001D49CE" w:rsidRDefault="001D49CE" w:rsidP="001D49CE">
            <w:pPr>
              <w:rPr>
                <w:rFonts w:ascii="宋体"/>
                <w:color w:val="000000"/>
                <w:sz w:val="20"/>
                <w:szCs w:val="20"/>
              </w:rPr>
            </w:pPr>
            <w:r>
              <w:rPr>
                <w:rFonts w:ascii="宋体" w:hAnsi="宋体" w:hint="eastAsia"/>
                <w:color w:val="000000"/>
                <w:sz w:val="20"/>
                <w:szCs w:val="20"/>
              </w:rPr>
              <w:t>□否</w:t>
            </w:r>
          </w:p>
        </w:tc>
      </w:tr>
    </w:tbl>
    <w:p w:rsidR="001D49CE" w:rsidRDefault="001D49CE" w:rsidP="001D49CE">
      <w:pPr>
        <w:widowControl/>
        <w:jc w:val="left"/>
        <w:rPr>
          <w:rFonts w:ascii="宋体"/>
          <w:b/>
          <w:color w:val="000000"/>
          <w:sz w:val="26"/>
          <w:szCs w:val="26"/>
        </w:rPr>
      </w:pPr>
    </w:p>
    <w:p w:rsidR="001D49CE" w:rsidRPr="00044B33" w:rsidRDefault="001D49CE" w:rsidP="00C951D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D49CE" w:rsidTr="001D49CE">
        <w:trPr>
          <w:cantSplit/>
          <w:trHeight w:val="296"/>
          <w:jc w:val="center"/>
        </w:trPr>
        <w:tc>
          <w:tcPr>
            <w:tcW w:w="9615" w:type="dxa"/>
          </w:tcPr>
          <w:p w:rsidR="001D49CE" w:rsidRDefault="001D49CE" w:rsidP="001D49C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1D49CE" w:rsidRDefault="001D49CE" w:rsidP="001D49CE">
            <w:pPr>
              <w:spacing w:line="280" w:lineRule="exact"/>
              <w:rPr>
                <w:rFonts w:ascii="宋体"/>
                <w:b/>
                <w:color w:val="000000"/>
                <w:sz w:val="20"/>
                <w:szCs w:val="20"/>
              </w:rPr>
            </w:pP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具备</w:t>
            </w:r>
          </w:p>
          <w:p w:rsidR="001D49CE" w:rsidRDefault="001D49CE" w:rsidP="001D49C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1D49CE" w:rsidRDefault="001D49CE" w:rsidP="001D49C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1D49CE" w:rsidRDefault="001D49CE" w:rsidP="001D49C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1D49CE" w:rsidRPr="005E6F8D" w:rsidRDefault="001D49CE" w:rsidP="00C951DF">
      <w:pPr>
        <w:spacing w:beforeLines="50" w:line="360" w:lineRule="exact"/>
        <w:ind w:firstLineChars="100" w:firstLine="261"/>
        <w:rPr>
          <w:rFonts w:ascii="宋体"/>
          <w:b/>
          <w:color w:val="000000"/>
          <w:sz w:val="26"/>
          <w:szCs w:val="26"/>
        </w:rPr>
      </w:pPr>
      <w:r w:rsidRPr="005E6F8D">
        <w:rPr>
          <w:rFonts w:ascii="宋体" w:hAnsi="宋体" w:hint="eastAsia"/>
          <w:b/>
          <w:color w:val="000000"/>
          <w:sz w:val="26"/>
          <w:szCs w:val="26"/>
        </w:rPr>
        <w:t>十五、一阶段确认的二阶段审核范围</w:t>
      </w:r>
    </w:p>
    <w:p w:rsidR="001D49CE" w:rsidRPr="005E6F8D" w:rsidRDefault="00DD4908" w:rsidP="00DD4908">
      <w:pPr>
        <w:spacing w:line="300" w:lineRule="auto"/>
        <w:ind w:firstLineChars="100" w:firstLine="181"/>
        <w:rPr>
          <w:rFonts w:ascii="宋体"/>
          <w:b/>
          <w:sz w:val="20"/>
          <w:szCs w:val="20"/>
        </w:rPr>
      </w:pPr>
      <w:r>
        <w:rPr>
          <w:rFonts w:ascii="宋体" w:hAnsi="宋体" w:hint="eastAsia"/>
          <w:b/>
          <w:color w:val="000000"/>
          <w:spacing w:val="-10"/>
          <w:sz w:val="20"/>
          <w:szCs w:val="20"/>
        </w:rPr>
        <w:t>□</w:t>
      </w:r>
      <w:r w:rsidR="001D49CE" w:rsidRPr="005E6F8D">
        <w:rPr>
          <w:rFonts w:ascii="宋体" w:hAnsi="宋体" w:hint="eastAsia"/>
          <w:b/>
          <w:sz w:val="20"/>
          <w:szCs w:val="20"/>
        </w:rPr>
        <w:t>范围无变化见初定的管理体系认证范围：</w:t>
      </w:r>
    </w:p>
    <w:p w:rsidR="001D49CE" w:rsidRPr="005E6F8D" w:rsidRDefault="00DD4908" w:rsidP="00DD4908">
      <w:pPr>
        <w:spacing w:line="300" w:lineRule="auto"/>
        <w:ind w:firstLineChars="100" w:firstLine="201"/>
        <w:rPr>
          <w:rFonts w:ascii="宋体"/>
          <w:b/>
          <w:color w:val="000000"/>
          <w:sz w:val="20"/>
          <w:szCs w:val="20"/>
        </w:rPr>
      </w:pPr>
      <w:r w:rsidRPr="005E6F8D">
        <w:rPr>
          <w:rFonts w:ascii="MS Mincho" w:eastAsia="MS Mincho" w:hAnsi="MS Mincho" w:cs="MS Mincho" w:hint="eastAsia"/>
          <w:b/>
          <w:sz w:val="20"/>
          <w:szCs w:val="20"/>
        </w:rPr>
        <w:t>☑</w:t>
      </w:r>
      <w:r w:rsidR="001D49CE" w:rsidRPr="005E6F8D">
        <w:rPr>
          <w:rFonts w:ascii="宋体" w:hAnsi="宋体" w:hint="eastAsia"/>
          <w:b/>
          <w:color w:val="000000"/>
          <w:sz w:val="20"/>
          <w:szCs w:val="20"/>
        </w:rPr>
        <w:t>范围有变化，与组织最终确定二阶段范围是：</w:t>
      </w:r>
    </w:p>
    <w:p w:rsidR="001D49CE" w:rsidRPr="005E6F8D" w:rsidRDefault="001D49CE" w:rsidP="001D49CE">
      <w:pPr>
        <w:spacing w:line="300" w:lineRule="auto"/>
        <w:ind w:firstLineChars="100" w:firstLine="201"/>
        <w:rPr>
          <w:rFonts w:ascii="宋体"/>
          <w:b/>
          <w:color w:val="000000"/>
          <w:sz w:val="20"/>
          <w:szCs w:val="20"/>
          <w:u w:val="single"/>
        </w:rPr>
      </w:pPr>
      <w:r w:rsidRPr="005E6F8D">
        <w:rPr>
          <w:rFonts w:ascii="宋体" w:hAnsi="宋体"/>
          <w:b/>
          <w:color w:val="000000"/>
          <w:sz w:val="20"/>
          <w:szCs w:val="20"/>
        </w:rPr>
        <w:t>QMS:</w:t>
      </w:r>
      <w:r w:rsidRPr="003F356F">
        <w:rPr>
          <w:rFonts w:ascii="宋体" w:hAnsi="宋体"/>
          <w:b/>
          <w:color w:val="000000"/>
          <w:sz w:val="20"/>
          <w:szCs w:val="20"/>
          <w:u w:val="single"/>
        </w:rPr>
        <w:t>__</w:t>
      </w:r>
      <w:r w:rsidRPr="003F356F">
        <w:rPr>
          <w:rFonts w:ascii="宋体" w:hAnsi="宋体" w:hint="eastAsia"/>
          <w:b/>
          <w:color w:val="000000"/>
          <w:sz w:val="20"/>
          <w:szCs w:val="20"/>
          <w:u w:val="single"/>
        </w:rPr>
        <w:t xml:space="preserve"> </w:t>
      </w:r>
      <w:r w:rsidR="00DD4908" w:rsidRPr="00DD4908">
        <w:rPr>
          <w:rFonts w:ascii="宋体" w:hAnsi="宋体" w:hint="eastAsia"/>
          <w:b/>
          <w:color w:val="000000"/>
          <w:sz w:val="20"/>
          <w:szCs w:val="20"/>
          <w:u w:val="single"/>
        </w:rPr>
        <w:t>汽车零部件及配件（五金产品）、设备机架的加工</w:t>
      </w:r>
      <w:r w:rsidR="00DD4908">
        <w:rPr>
          <w:rFonts w:ascii="宋体" w:hAnsi="宋体" w:hint="eastAsia"/>
          <w:b/>
          <w:color w:val="000000"/>
          <w:sz w:val="20"/>
          <w:szCs w:val="20"/>
          <w:u w:val="single"/>
        </w:rPr>
        <w:t>。</w:t>
      </w:r>
      <w:r w:rsidRPr="003F356F">
        <w:rPr>
          <w:rFonts w:ascii="宋体" w:hAnsi="宋体"/>
          <w:b/>
          <w:color w:val="000000"/>
          <w:sz w:val="20"/>
          <w:szCs w:val="20"/>
          <w:u w:val="single"/>
        </w:rPr>
        <w:t>_</w:t>
      </w:r>
    </w:p>
    <w:p w:rsidR="001D49CE" w:rsidRPr="005E6F8D" w:rsidRDefault="001D49CE" w:rsidP="001D49CE">
      <w:pPr>
        <w:spacing w:line="300" w:lineRule="auto"/>
        <w:ind w:firstLineChars="100" w:firstLine="201"/>
        <w:rPr>
          <w:rFonts w:ascii="宋体"/>
          <w:b/>
          <w:color w:val="000000"/>
          <w:sz w:val="20"/>
          <w:szCs w:val="20"/>
        </w:rPr>
      </w:pPr>
      <w:r w:rsidRPr="005E6F8D">
        <w:rPr>
          <w:rFonts w:ascii="宋体" w:hAnsi="宋体"/>
          <w:b/>
          <w:color w:val="000000"/>
          <w:sz w:val="20"/>
          <w:szCs w:val="20"/>
        </w:rPr>
        <w:t>EMS</w:t>
      </w:r>
      <w:r w:rsidRPr="005E6F8D">
        <w:rPr>
          <w:rFonts w:ascii="宋体" w:hAnsi="宋体"/>
          <w:b/>
          <w:color w:val="000000"/>
          <w:sz w:val="20"/>
          <w:szCs w:val="20"/>
          <w:lang w:val="en-GB"/>
        </w:rPr>
        <w:t>:</w:t>
      </w:r>
      <w:r w:rsidRPr="005E6F8D">
        <w:rPr>
          <w:rFonts w:ascii="宋体" w:hAnsi="宋体"/>
          <w:b/>
          <w:color w:val="000000"/>
          <w:sz w:val="20"/>
          <w:szCs w:val="20"/>
        </w:rPr>
        <w:t xml:space="preserve"> _____________________________________</w:t>
      </w:r>
      <w:r w:rsidRPr="005E6F8D">
        <w:rPr>
          <w:rFonts w:ascii="宋体" w:hAnsi="宋体"/>
          <w:b/>
          <w:color w:val="000000"/>
          <w:sz w:val="20"/>
          <w:szCs w:val="20"/>
          <w:u w:val="single"/>
        </w:rPr>
        <w:t>___</w:t>
      </w:r>
    </w:p>
    <w:p w:rsidR="001D49CE" w:rsidRDefault="001D49CE" w:rsidP="001D49CE">
      <w:pPr>
        <w:spacing w:line="300" w:lineRule="auto"/>
        <w:ind w:firstLineChars="100" w:firstLine="201"/>
        <w:rPr>
          <w:rFonts w:ascii="宋体"/>
          <w:b/>
          <w:color w:val="000000"/>
          <w:sz w:val="20"/>
          <w:szCs w:val="20"/>
          <w:u w:val="single"/>
        </w:rPr>
      </w:pPr>
      <w:r w:rsidRPr="005E6F8D">
        <w:rPr>
          <w:rFonts w:ascii="宋体" w:hAnsi="宋体"/>
          <w:b/>
          <w:color w:val="000000"/>
          <w:sz w:val="20"/>
          <w:szCs w:val="20"/>
        </w:rPr>
        <w:t>OHSMS</w:t>
      </w:r>
      <w:r w:rsidRPr="005E6F8D">
        <w:rPr>
          <w:rFonts w:ascii="宋体" w:hAnsi="宋体"/>
          <w:b/>
          <w:color w:val="000000"/>
          <w:sz w:val="20"/>
          <w:szCs w:val="20"/>
          <w:lang w:val="en-GB"/>
        </w:rPr>
        <w:t>:</w:t>
      </w:r>
      <w:r w:rsidRPr="005E6F8D">
        <w:rPr>
          <w:rFonts w:ascii="宋体" w:hAnsi="宋体"/>
          <w:b/>
          <w:color w:val="000000"/>
          <w:sz w:val="20"/>
          <w:szCs w:val="20"/>
        </w:rPr>
        <w:t>_____________________________________</w:t>
      </w:r>
      <w:r w:rsidRPr="005E6F8D">
        <w:rPr>
          <w:rFonts w:ascii="宋体" w:hAnsi="宋体"/>
          <w:b/>
          <w:color w:val="000000"/>
          <w:sz w:val="20"/>
          <w:szCs w:val="20"/>
          <w:u w:val="single"/>
        </w:rPr>
        <w:t>___</w:t>
      </w:r>
    </w:p>
    <w:p w:rsidR="001D49CE" w:rsidRDefault="001D49CE" w:rsidP="00C951DF">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1D49CE" w:rsidRDefault="001D49CE" w:rsidP="001D49C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D49CE" w:rsidRDefault="001D49CE" w:rsidP="001D49CE">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D49CE" w:rsidRDefault="001D49CE" w:rsidP="001D49CE">
      <w:pPr>
        <w:spacing w:line="360" w:lineRule="exact"/>
        <w:ind w:firstLineChars="400" w:firstLine="843"/>
        <w:rPr>
          <w:rFonts w:ascii="宋体"/>
          <w:b/>
          <w:color w:val="000000"/>
        </w:rPr>
      </w:pPr>
    </w:p>
    <w:p w:rsidR="001D49CE" w:rsidRDefault="001D49CE" w:rsidP="001D49C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2021-7-14</w:t>
      </w:r>
    </w:p>
    <w:p w:rsidR="001D49CE" w:rsidRDefault="001D49CE" w:rsidP="00C951DF">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1D49CE" w:rsidRDefault="001D49CE" w:rsidP="001D49C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1D49CE" w:rsidRDefault="001D49CE" w:rsidP="001D49C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lastRenderedPageBreak/>
        <w:t xml:space="preserve">2. </w:t>
      </w:r>
      <w:r>
        <w:rPr>
          <w:rFonts w:ascii="宋体" w:hAnsi="宋体" w:hint="eastAsia"/>
          <w:b/>
          <w:color w:val="000000"/>
          <w:spacing w:val="-2"/>
          <w:sz w:val="20"/>
          <w:szCs w:val="20"/>
        </w:rPr>
        <w:t>管理体系文件审核报告及整改资料</w:t>
      </w:r>
    </w:p>
    <w:p w:rsidR="001D49CE" w:rsidRDefault="001D49CE" w:rsidP="001D49C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1D49CE" w:rsidRDefault="001D49CE" w:rsidP="001D49C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1D49CE" w:rsidRDefault="001D49CE">
      <w:pPr>
        <w:spacing w:line="240" w:lineRule="exact"/>
        <w:rPr>
          <w:rFonts w:ascii="宋体"/>
          <w:b/>
          <w:bCs/>
          <w:color w:val="000000"/>
          <w:sz w:val="26"/>
          <w:szCs w:val="26"/>
        </w:rPr>
      </w:pPr>
    </w:p>
    <w:p w:rsidR="001D49CE" w:rsidRDefault="001D49CE" w:rsidP="00C951DF">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1D49CE" w:rsidRDefault="001D49CE" w:rsidP="001D49C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1D49CE" w:rsidRDefault="001D49CE" w:rsidP="001D49C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1D49CE" w:rsidRDefault="001D49CE" w:rsidP="001D49C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1D49CE" w:rsidRDefault="001D49CE" w:rsidP="001D49C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1D49CE" w:rsidRDefault="001D49CE">
      <w:pPr>
        <w:rPr>
          <w:rFonts w:ascii="宋体"/>
          <w:b/>
          <w:color w:val="000000"/>
          <w:sz w:val="26"/>
          <w:szCs w:val="26"/>
        </w:rPr>
      </w:pPr>
    </w:p>
    <w:p w:rsidR="001D49CE" w:rsidRDefault="001D49CE">
      <w:pPr>
        <w:widowControl/>
        <w:jc w:val="left"/>
        <w:rPr>
          <w:rFonts w:eastAsia="隶书"/>
          <w:color w:val="000000"/>
          <w:szCs w:val="21"/>
        </w:rPr>
      </w:pPr>
      <w:r>
        <w:rPr>
          <w:rFonts w:eastAsia="隶书"/>
          <w:color w:val="000000"/>
          <w:szCs w:val="21"/>
        </w:rPr>
        <w:br w:type="page"/>
      </w:r>
    </w:p>
    <w:p w:rsidR="001D49CE" w:rsidRDefault="001D49CE">
      <w:pPr>
        <w:snapToGrid w:val="0"/>
        <w:spacing w:line="400" w:lineRule="exact"/>
        <w:rPr>
          <w:rFonts w:eastAsia="隶书"/>
          <w:color w:val="000000"/>
          <w:sz w:val="32"/>
          <w:szCs w:val="32"/>
        </w:rPr>
      </w:pPr>
      <w:r>
        <w:rPr>
          <w:rFonts w:eastAsia="隶书" w:hint="eastAsia"/>
          <w:color w:val="000000"/>
          <w:szCs w:val="21"/>
        </w:rPr>
        <w:t>附</w:t>
      </w:r>
    </w:p>
    <w:p w:rsidR="001D49CE" w:rsidRDefault="001D49C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1D49CE" w:rsidRDefault="001D49CE">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4754E0">
        <w:rPr>
          <w:rFonts w:eastAsia="隶书" w:hint="eastAsia"/>
          <w:color w:val="000000"/>
          <w:sz w:val="28"/>
          <w:szCs w:val="28"/>
        </w:rPr>
        <w:t>上饶市天瞳光电科技有限公司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1D49CE">
        <w:trPr>
          <w:trHeight w:val="509"/>
        </w:trPr>
        <w:tc>
          <w:tcPr>
            <w:tcW w:w="948" w:type="dxa"/>
            <w:vAlign w:val="center"/>
          </w:tcPr>
          <w:p w:rsidR="001D49CE" w:rsidRDefault="001D49C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1D49CE" w:rsidRDefault="001D49C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1D49CE" w:rsidRDefault="001D49C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1D49CE" w:rsidRDefault="001D49CE">
            <w:pPr>
              <w:snapToGrid w:val="0"/>
              <w:spacing w:line="280" w:lineRule="exact"/>
              <w:jc w:val="center"/>
              <w:rPr>
                <w:b/>
                <w:bCs/>
                <w:color w:val="000000"/>
                <w:sz w:val="12"/>
                <w:szCs w:val="12"/>
              </w:rPr>
            </w:pPr>
            <w:r>
              <w:rPr>
                <w:rFonts w:hint="eastAsia"/>
                <w:b/>
                <w:bCs/>
                <w:color w:val="000000"/>
                <w:sz w:val="22"/>
                <w:szCs w:val="22"/>
              </w:rPr>
              <w:t>对应的标准条款</w:t>
            </w:r>
          </w:p>
        </w:tc>
      </w:tr>
      <w:tr w:rsidR="001D49CE" w:rsidTr="001D49CE">
        <w:trPr>
          <w:trHeight w:val="1331"/>
        </w:trPr>
        <w:tc>
          <w:tcPr>
            <w:tcW w:w="948" w:type="dxa"/>
            <w:vAlign w:val="center"/>
          </w:tcPr>
          <w:p w:rsidR="001D49CE" w:rsidRDefault="001D49CE" w:rsidP="001D49CE">
            <w:pPr>
              <w:pStyle w:val="a5"/>
              <w:pBdr>
                <w:bottom w:val="nil"/>
              </w:pBdr>
              <w:ind w:right="600"/>
              <w:jc w:val="both"/>
              <w:rPr>
                <w:rFonts w:ascii="宋体"/>
                <w:color w:val="000000"/>
                <w:sz w:val="24"/>
                <w:szCs w:val="24"/>
              </w:rPr>
            </w:pPr>
          </w:p>
        </w:tc>
        <w:tc>
          <w:tcPr>
            <w:tcW w:w="5681" w:type="dxa"/>
            <w:vAlign w:val="center"/>
          </w:tcPr>
          <w:p w:rsidR="001D49CE" w:rsidRDefault="001D49CE" w:rsidP="001D49CE">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1D49CE" w:rsidRDefault="001D49CE" w:rsidP="001D49CE">
            <w:pPr>
              <w:pStyle w:val="a5"/>
              <w:pBdr>
                <w:bottom w:val="nil"/>
              </w:pBdr>
              <w:ind w:right="600"/>
              <w:jc w:val="both"/>
              <w:rPr>
                <w:color w:val="000000"/>
                <w:sz w:val="32"/>
                <w:szCs w:val="32"/>
              </w:rPr>
            </w:pPr>
          </w:p>
        </w:tc>
        <w:tc>
          <w:tcPr>
            <w:tcW w:w="1811" w:type="dxa"/>
            <w:vAlign w:val="center"/>
          </w:tcPr>
          <w:p w:rsidR="001D49CE" w:rsidRDefault="001D49CE" w:rsidP="001D49CE">
            <w:pPr>
              <w:pStyle w:val="a5"/>
              <w:pBdr>
                <w:bottom w:val="nil"/>
              </w:pBdr>
              <w:ind w:right="600"/>
              <w:jc w:val="both"/>
              <w:rPr>
                <w:color w:val="000000"/>
                <w:sz w:val="32"/>
                <w:szCs w:val="32"/>
              </w:rPr>
            </w:pPr>
          </w:p>
        </w:tc>
      </w:tr>
      <w:tr w:rsidR="001D49CE" w:rsidTr="001D49CE">
        <w:trPr>
          <w:trHeight w:val="1331"/>
        </w:trPr>
        <w:tc>
          <w:tcPr>
            <w:tcW w:w="948" w:type="dxa"/>
            <w:vAlign w:val="center"/>
          </w:tcPr>
          <w:p w:rsidR="001D49CE" w:rsidRDefault="001D49CE" w:rsidP="001D49CE">
            <w:pPr>
              <w:pStyle w:val="a5"/>
              <w:pBdr>
                <w:bottom w:val="nil"/>
              </w:pBdr>
              <w:ind w:right="600"/>
              <w:jc w:val="both"/>
              <w:rPr>
                <w:rFonts w:ascii="宋体"/>
                <w:color w:val="000000"/>
                <w:sz w:val="24"/>
                <w:szCs w:val="24"/>
              </w:rPr>
            </w:pPr>
          </w:p>
        </w:tc>
        <w:tc>
          <w:tcPr>
            <w:tcW w:w="5681" w:type="dxa"/>
            <w:vAlign w:val="center"/>
          </w:tcPr>
          <w:p w:rsidR="001D49CE" w:rsidRDefault="001D49CE" w:rsidP="001D49CE">
            <w:pPr>
              <w:pStyle w:val="a5"/>
              <w:pBdr>
                <w:bottom w:val="nil"/>
              </w:pBdr>
              <w:tabs>
                <w:tab w:val="clear" w:pos="4153"/>
                <w:tab w:val="center" w:pos="5737"/>
              </w:tabs>
              <w:jc w:val="both"/>
              <w:rPr>
                <w:color w:val="000000"/>
                <w:sz w:val="24"/>
                <w:szCs w:val="24"/>
              </w:rPr>
            </w:pPr>
          </w:p>
        </w:tc>
        <w:tc>
          <w:tcPr>
            <w:tcW w:w="1688" w:type="dxa"/>
            <w:vAlign w:val="center"/>
          </w:tcPr>
          <w:p w:rsidR="001D49CE" w:rsidRDefault="001D49CE" w:rsidP="001D49CE">
            <w:pPr>
              <w:pStyle w:val="a5"/>
              <w:pBdr>
                <w:bottom w:val="nil"/>
              </w:pBdr>
              <w:ind w:right="600"/>
              <w:jc w:val="both"/>
              <w:rPr>
                <w:color w:val="000000"/>
                <w:sz w:val="32"/>
                <w:szCs w:val="32"/>
              </w:rPr>
            </w:pPr>
          </w:p>
        </w:tc>
        <w:tc>
          <w:tcPr>
            <w:tcW w:w="1811" w:type="dxa"/>
            <w:vAlign w:val="center"/>
          </w:tcPr>
          <w:p w:rsidR="001D49CE" w:rsidRDefault="001D49CE" w:rsidP="001D49CE">
            <w:pPr>
              <w:pStyle w:val="a5"/>
              <w:pBdr>
                <w:bottom w:val="nil"/>
              </w:pBdr>
              <w:ind w:right="600"/>
              <w:jc w:val="both"/>
              <w:rPr>
                <w:color w:val="000000"/>
                <w:sz w:val="32"/>
                <w:szCs w:val="32"/>
              </w:rPr>
            </w:pPr>
          </w:p>
        </w:tc>
      </w:tr>
      <w:tr w:rsidR="001D49CE" w:rsidTr="001D49CE">
        <w:trPr>
          <w:trHeight w:val="1331"/>
        </w:trPr>
        <w:tc>
          <w:tcPr>
            <w:tcW w:w="948" w:type="dxa"/>
            <w:vAlign w:val="center"/>
          </w:tcPr>
          <w:p w:rsidR="001D49CE" w:rsidRDefault="001D49CE" w:rsidP="001D49CE">
            <w:pPr>
              <w:pStyle w:val="a5"/>
              <w:pBdr>
                <w:bottom w:val="nil"/>
              </w:pBdr>
              <w:ind w:right="600"/>
              <w:jc w:val="both"/>
              <w:rPr>
                <w:rFonts w:ascii="宋体"/>
                <w:color w:val="000000"/>
                <w:sz w:val="24"/>
                <w:szCs w:val="24"/>
              </w:rPr>
            </w:pPr>
          </w:p>
        </w:tc>
        <w:tc>
          <w:tcPr>
            <w:tcW w:w="5681" w:type="dxa"/>
            <w:vAlign w:val="center"/>
          </w:tcPr>
          <w:p w:rsidR="001D49CE" w:rsidRDefault="001D49CE" w:rsidP="001D49CE">
            <w:pPr>
              <w:pStyle w:val="a5"/>
              <w:pBdr>
                <w:bottom w:val="nil"/>
              </w:pBdr>
              <w:tabs>
                <w:tab w:val="clear" w:pos="4153"/>
                <w:tab w:val="center" w:pos="5737"/>
              </w:tabs>
              <w:jc w:val="both"/>
              <w:rPr>
                <w:color w:val="000000"/>
                <w:sz w:val="24"/>
                <w:szCs w:val="24"/>
              </w:rPr>
            </w:pPr>
          </w:p>
        </w:tc>
        <w:tc>
          <w:tcPr>
            <w:tcW w:w="1688" w:type="dxa"/>
            <w:vAlign w:val="center"/>
          </w:tcPr>
          <w:p w:rsidR="001D49CE" w:rsidRDefault="001D49CE" w:rsidP="001D49CE">
            <w:pPr>
              <w:pStyle w:val="a5"/>
              <w:pBdr>
                <w:bottom w:val="nil"/>
              </w:pBdr>
              <w:ind w:right="600"/>
              <w:jc w:val="both"/>
              <w:rPr>
                <w:color w:val="000000"/>
                <w:sz w:val="32"/>
                <w:szCs w:val="32"/>
              </w:rPr>
            </w:pPr>
          </w:p>
        </w:tc>
        <w:tc>
          <w:tcPr>
            <w:tcW w:w="1811" w:type="dxa"/>
            <w:vAlign w:val="center"/>
          </w:tcPr>
          <w:p w:rsidR="001D49CE" w:rsidRDefault="001D49CE" w:rsidP="001D49CE">
            <w:pPr>
              <w:pStyle w:val="a5"/>
              <w:pBdr>
                <w:bottom w:val="nil"/>
              </w:pBdr>
              <w:ind w:right="600"/>
              <w:jc w:val="both"/>
              <w:rPr>
                <w:color w:val="000000"/>
                <w:sz w:val="32"/>
                <w:szCs w:val="32"/>
              </w:rPr>
            </w:pPr>
          </w:p>
        </w:tc>
      </w:tr>
      <w:tr w:rsidR="001D49CE" w:rsidTr="001D49CE">
        <w:trPr>
          <w:trHeight w:val="1331"/>
        </w:trPr>
        <w:tc>
          <w:tcPr>
            <w:tcW w:w="948" w:type="dxa"/>
            <w:vAlign w:val="center"/>
          </w:tcPr>
          <w:p w:rsidR="001D49CE" w:rsidRDefault="001D49CE" w:rsidP="001D49CE">
            <w:pPr>
              <w:pStyle w:val="a5"/>
              <w:pBdr>
                <w:bottom w:val="nil"/>
              </w:pBdr>
              <w:ind w:right="600"/>
              <w:jc w:val="both"/>
              <w:rPr>
                <w:rFonts w:ascii="宋体"/>
                <w:color w:val="000000"/>
                <w:sz w:val="24"/>
                <w:szCs w:val="24"/>
              </w:rPr>
            </w:pPr>
          </w:p>
        </w:tc>
        <w:tc>
          <w:tcPr>
            <w:tcW w:w="5681" w:type="dxa"/>
            <w:vAlign w:val="center"/>
          </w:tcPr>
          <w:p w:rsidR="001D49CE" w:rsidRDefault="001D49CE" w:rsidP="001D49CE">
            <w:pPr>
              <w:pStyle w:val="a5"/>
              <w:pBdr>
                <w:bottom w:val="nil"/>
              </w:pBdr>
              <w:tabs>
                <w:tab w:val="clear" w:pos="4153"/>
                <w:tab w:val="center" w:pos="5737"/>
              </w:tabs>
              <w:jc w:val="both"/>
              <w:rPr>
                <w:color w:val="000000"/>
                <w:sz w:val="24"/>
                <w:szCs w:val="24"/>
              </w:rPr>
            </w:pPr>
          </w:p>
        </w:tc>
        <w:tc>
          <w:tcPr>
            <w:tcW w:w="1688" w:type="dxa"/>
            <w:vAlign w:val="center"/>
          </w:tcPr>
          <w:p w:rsidR="001D49CE" w:rsidRDefault="001D49CE" w:rsidP="001D49CE">
            <w:pPr>
              <w:pStyle w:val="a5"/>
              <w:pBdr>
                <w:bottom w:val="nil"/>
              </w:pBdr>
              <w:ind w:right="600"/>
              <w:jc w:val="both"/>
              <w:rPr>
                <w:color w:val="000000"/>
                <w:sz w:val="32"/>
                <w:szCs w:val="32"/>
              </w:rPr>
            </w:pPr>
          </w:p>
        </w:tc>
        <w:tc>
          <w:tcPr>
            <w:tcW w:w="1811" w:type="dxa"/>
            <w:vAlign w:val="center"/>
          </w:tcPr>
          <w:p w:rsidR="001D49CE" w:rsidRDefault="001D49CE" w:rsidP="001D49CE">
            <w:pPr>
              <w:pStyle w:val="a5"/>
              <w:pBdr>
                <w:bottom w:val="nil"/>
              </w:pBdr>
              <w:ind w:right="600"/>
              <w:jc w:val="both"/>
              <w:rPr>
                <w:color w:val="000000"/>
                <w:sz w:val="32"/>
                <w:szCs w:val="32"/>
              </w:rPr>
            </w:pPr>
          </w:p>
        </w:tc>
      </w:tr>
      <w:tr w:rsidR="001D49CE" w:rsidTr="001D49CE">
        <w:trPr>
          <w:trHeight w:val="1331"/>
        </w:trPr>
        <w:tc>
          <w:tcPr>
            <w:tcW w:w="948" w:type="dxa"/>
            <w:vAlign w:val="center"/>
          </w:tcPr>
          <w:p w:rsidR="001D49CE" w:rsidRDefault="001D49CE" w:rsidP="001D49CE">
            <w:pPr>
              <w:pStyle w:val="a5"/>
              <w:pBdr>
                <w:bottom w:val="nil"/>
              </w:pBdr>
              <w:ind w:right="600"/>
              <w:jc w:val="both"/>
              <w:rPr>
                <w:rFonts w:ascii="宋体"/>
                <w:color w:val="000000"/>
                <w:sz w:val="24"/>
                <w:szCs w:val="24"/>
              </w:rPr>
            </w:pPr>
          </w:p>
        </w:tc>
        <w:tc>
          <w:tcPr>
            <w:tcW w:w="5681" w:type="dxa"/>
            <w:vAlign w:val="center"/>
          </w:tcPr>
          <w:p w:rsidR="001D49CE" w:rsidRDefault="001D49CE" w:rsidP="001D49CE">
            <w:pPr>
              <w:pStyle w:val="a5"/>
              <w:pBdr>
                <w:bottom w:val="nil"/>
              </w:pBdr>
              <w:tabs>
                <w:tab w:val="clear" w:pos="4153"/>
                <w:tab w:val="center" w:pos="5737"/>
              </w:tabs>
              <w:jc w:val="both"/>
              <w:rPr>
                <w:color w:val="000000"/>
                <w:sz w:val="24"/>
                <w:szCs w:val="24"/>
              </w:rPr>
            </w:pPr>
          </w:p>
        </w:tc>
        <w:tc>
          <w:tcPr>
            <w:tcW w:w="1688" w:type="dxa"/>
            <w:vAlign w:val="center"/>
          </w:tcPr>
          <w:p w:rsidR="001D49CE" w:rsidRDefault="001D49CE" w:rsidP="001D49CE">
            <w:pPr>
              <w:pStyle w:val="a5"/>
              <w:pBdr>
                <w:bottom w:val="nil"/>
              </w:pBdr>
              <w:ind w:right="600"/>
              <w:jc w:val="both"/>
              <w:rPr>
                <w:color w:val="000000"/>
                <w:sz w:val="32"/>
                <w:szCs w:val="32"/>
              </w:rPr>
            </w:pPr>
          </w:p>
        </w:tc>
        <w:tc>
          <w:tcPr>
            <w:tcW w:w="1811" w:type="dxa"/>
            <w:vAlign w:val="center"/>
          </w:tcPr>
          <w:p w:rsidR="001D49CE" w:rsidRDefault="001D49CE" w:rsidP="001D49CE">
            <w:pPr>
              <w:pStyle w:val="a5"/>
              <w:pBdr>
                <w:bottom w:val="nil"/>
              </w:pBdr>
              <w:ind w:right="600"/>
              <w:jc w:val="both"/>
              <w:rPr>
                <w:color w:val="000000"/>
                <w:sz w:val="32"/>
                <w:szCs w:val="32"/>
              </w:rPr>
            </w:pPr>
          </w:p>
        </w:tc>
      </w:tr>
      <w:tr w:rsidR="001D49CE" w:rsidTr="001D49CE">
        <w:trPr>
          <w:trHeight w:val="1737"/>
        </w:trPr>
        <w:tc>
          <w:tcPr>
            <w:tcW w:w="10128" w:type="dxa"/>
            <w:gridSpan w:val="4"/>
          </w:tcPr>
          <w:p w:rsidR="001D49CE" w:rsidRDefault="001D49C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1D49CE" w:rsidRDefault="001D49C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1D49CE" w:rsidRDefault="001D49C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D49CE" w:rsidRDefault="001D49C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1D49CE" w:rsidRDefault="001D49CE">
            <w:pPr>
              <w:spacing w:line="280" w:lineRule="exact"/>
              <w:rPr>
                <w:b/>
                <w:color w:val="000000"/>
                <w:spacing w:val="-10"/>
                <w:szCs w:val="21"/>
              </w:rPr>
            </w:pPr>
            <w:r>
              <w:rPr>
                <w:b/>
                <w:noProof/>
                <w:color w:val="000000"/>
                <w:spacing w:val="-10"/>
                <w:szCs w:val="21"/>
              </w:rPr>
              <w:drawing>
                <wp:anchor distT="0" distB="0" distL="114300" distR="114300" simplePos="0" relativeHeight="251659264" behindDoc="0" locked="0" layoutInCell="1" allowOverlap="1">
                  <wp:simplePos x="0" y="0"/>
                  <wp:positionH relativeFrom="column">
                    <wp:posOffset>615239</wp:posOffset>
                  </wp:positionH>
                  <wp:positionV relativeFrom="paragraph">
                    <wp:posOffset>102794</wp:posOffset>
                  </wp:positionV>
                  <wp:extent cx="463753" cy="270662"/>
                  <wp:effectExtent l="19050" t="0" r="0" b="0"/>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753" cy="270662"/>
                          </a:xfrm>
                          <a:prstGeom prst="rect">
                            <a:avLst/>
                          </a:prstGeom>
                          <a:noFill/>
                          <a:ln>
                            <a:noFill/>
                          </a:ln>
                        </pic:spPr>
                      </pic:pic>
                    </a:graphicData>
                  </a:graphic>
                </wp:anchor>
              </w:drawing>
            </w:r>
          </w:p>
          <w:p w:rsidR="001D49CE" w:rsidRDefault="001D49CE" w:rsidP="001D49CE">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2021  </w:t>
            </w:r>
            <w:r>
              <w:rPr>
                <w:rFonts w:hint="eastAsia"/>
                <w:b/>
                <w:color w:val="000000"/>
                <w:sz w:val="22"/>
                <w:szCs w:val="22"/>
              </w:rPr>
              <w:t>年</w:t>
            </w:r>
            <w:r>
              <w:rPr>
                <w:rFonts w:hint="eastAsia"/>
                <w:b/>
                <w:color w:val="000000"/>
                <w:sz w:val="22"/>
                <w:szCs w:val="22"/>
              </w:rPr>
              <w:t xml:space="preserve"> 07 </w:t>
            </w:r>
            <w:r>
              <w:rPr>
                <w:rFonts w:hint="eastAsia"/>
                <w:b/>
                <w:color w:val="000000"/>
                <w:sz w:val="22"/>
                <w:szCs w:val="22"/>
              </w:rPr>
              <w:t>月</w:t>
            </w:r>
            <w:r>
              <w:rPr>
                <w:rFonts w:hint="eastAsia"/>
                <w:b/>
                <w:color w:val="000000"/>
                <w:sz w:val="22"/>
                <w:szCs w:val="22"/>
              </w:rPr>
              <w:t xml:space="preserve">14 </w:t>
            </w:r>
            <w:r>
              <w:rPr>
                <w:rFonts w:hint="eastAsia"/>
                <w:b/>
                <w:color w:val="000000"/>
                <w:sz w:val="22"/>
                <w:szCs w:val="22"/>
              </w:rPr>
              <w:t>日</w:t>
            </w:r>
          </w:p>
        </w:tc>
      </w:tr>
      <w:tr w:rsidR="001D49CE">
        <w:trPr>
          <w:trHeight w:val="422"/>
        </w:trPr>
        <w:tc>
          <w:tcPr>
            <w:tcW w:w="10128" w:type="dxa"/>
            <w:gridSpan w:val="4"/>
            <w:vAlign w:val="bottom"/>
          </w:tcPr>
          <w:p w:rsidR="001D49CE" w:rsidRDefault="001D49C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D49CE">
        <w:tc>
          <w:tcPr>
            <w:tcW w:w="10128" w:type="dxa"/>
            <w:gridSpan w:val="4"/>
          </w:tcPr>
          <w:p w:rsidR="001D49CE" w:rsidRDefault="001D49C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1D49CE" w:rsidRDefault="001D49CE" w:rsidP="001D49C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D49CE" w:rsidRDefault="001D49C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1D49CE" w:rsidRDefault="001D49CE">
            <w:pPr>
              <w:spacing w:line="280" w:lineRule="exact"/>
              <w:rPr>
                <w:b/>
                <w:color w:val="000000"/>
                <w:sz w:val="22"/>
                <w:szCs w:val="22"/>
              </w:rPr>
            </w:pPr>
            <w:r>
              <w:rPr>
                <w:rFonts w:hint="eastAsia"/>
                <w:b/>
                <w:color w:val="000000"/>
                <w:sz w:val="22"/>
                <w:szCs w:val="22"/>
              </w:rPr>
              <w:t>验证人：日期：</w:t>
            </w:r>
          </w:p>
        </w:tc>
      </w:tr>
      <w:tr w:rsidR="001D49CE">
        <w:tc>
          <w:tcPr>
            <w:tcW w:w="10128" w:type="dxa"/>
            <w:gridSpan w:val="4"/>
          </w:tcPr>
          <w:p w:rsidR="001D49CE" w:rsidRDefault="001D49C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1D49CE" w:rsidRDefault="001D49CE">
      <w:pPr>
        <w:snapToGrid w:val="0"/>
        <w:spacing w:line="400" w:lineRule="exact"/>
        <w:rPr>
          <w:rFonts w:ascii="宋体"/>
          <w:b/>
          <w:color w:val="000000"/>
          <w:sz w:val="26"/>
          <w:szCs w:val="26"/>
        </w:rPr>
      </w:pPr>
    </w:p>
    <w:p w:rsidR="001D49CE" w:rsidRPr="001D49CE" w:rsidRDefault="001D49CE">
      <w:pPr>
        <w:snapToGrid w:val="0"/>
        <w:spacing w:line="400" w:lineRule="exact"/>
        <w:rPr>
          <w:rFonts w:ascii="宋体"/>
          <w:b/>
          <w:color w:val="000000"/>
          <w:sz w:val="26"/>
          <w:szCs w:val="26"/>
        </w:rPr>
      </w:pPr>
    </w:p>
    <w:sectPr w:rsidR="001D49CE" w:rsidRPr="001D49CE" w:rsidSect="001D49CE">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606" w:rsidRDefault="00920606" w:rsidP="00855047">
      <w:r>
        <w:separator/>
      </w:r>
    </w:p>
  </w:endnote>
  <w:endnote w:type="continuationSeparator" w:id="1">
    <w:p w:rsidR="00920606" w:rsidRDefault="00920606" w:rsidP="00855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altName w:val="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606" w:rsidRDefault="00920606" w:rsidP="00855047">
      <w:r>
        <w:separator/>
      </w:r>
    </w:p>
  </w:footnote>
  <w:footnote w:type="continuationSeparator" w:id="1">
    <w:p w:rsidR="00920606" w:rsidRDefault="00920606" w:rsidP="00855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CE" w:rsidRDefault="006702B2" w:rsidP="001D49C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702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1D49CE">
      <w:rPr>
        <w:rStyle w:val="CharChar1"/>
        <w:rFonts w:hint="default"/>
      </w:rPr>
      <w:t>北京国标联合认证有限公司</w:t>
    </w:r>
    <w:r w:rsidR="001D49CE">
      <w:rPr>
        <w:rStyle w:val="CharChar1"/>
        <w:rFonts w:hint="default"/>
      </w:rPr>
      <w:tab/>
    </w:r>
    <w:r w:rsidR="001D49CE">
      <w:rPr>
        <w:rStyle w:val="CharChar1"/>
        <w:rFonts w:hint="default"/>
      </w:rPr>
      <w:tab/>
    </w:r>
    <w:r w:rsidR="001D49CE">
      <w:rPr>
        <w:rStyle w:val="CharChar1"/>
        <w:rFonts w:hint="default"/>
      </w:rPr>
      <w:tab/>
    </w:r>
  </w:p>
  <w:p w:rsidR="001D49CE" w:rsidRDefault="006702B2" w:rsidP="001D49C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1D49CE" w:rsidRDefault="001D49C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D49CE">
      <w:rPr>
        <w:rStyle w:val="CharChar1"/>
        <w:rFonts w:hint="default"/>
        <w:w w:val="90"/>
      </w:rPr>
      <w:t>Beijing International Standard united Certification Co.,Ltd.</w:t>
    </w:r>
  </w:p>
  <w:p w:rsidR="001D49CE" w:rsidRDefault="006702B2">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9">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6"/>
  </w:num>
  <w:num w:numId="3">
    <w:abstractNumId w:val="0"/>
  </w:num>
  <w:num w:numId="4">
    <w:abstractNumId w:val="7"/>
  </w:num>
  <w:num w:numId="5">
    <w:abstractNumId w:val="5"/>
  </w:num>
  <w:num w:numId="6">
    <w:abstractNumId w:val="9"/>
  </w:num>
  <w:num w:numId="7">
    <w:abstractNumId w:val="1"/>
  </w:num>
  <w:num w:numId="8">
    <w:abstractNumId w:val="8"/>
  </w:num>
  <w:num w:numId="9">
    <w:abstractNumId w:val="1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047"/>
    <w:rsid w:val="000349D6"/>
    <w:rsid w:val="00044B33"/>
    <w:rsid w:val="00155FAA"/>
    <w:rsid w:val="001D49CE"/>
    <w:rsid w:val="002D5118"/>
    <w:rsid w:val="002E2AA8"/>
    <w:rsid w:val="004148C5"/>
    <w:rsid w:val="004A296A"/>
    <w:rsid w:val="004B6FE9"/>
    <w:rsid w:val="00634231"/>
    <w:rsid w:val="006702B2"/>
    <w:rsid w:val="00855047"/>
    <w:rsid w:val="00920606"/>
    <w:rsid w:val="00A637CA"/>
    <w:rsid w:val="00C85F99"/>
    <w:rsid w:val="00C951DF"/>
    <w:rsid w:val="00D112C3"/>
    <w:rsid w:val="00DD4908"/>
    <w:rsid w:val="00E17287"/>
    <w:rsid w:val="00F00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1D49C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1D49CE"/>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1D49CE"/>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1D49CE"/>
    <w:rPr>
      <w:b/>
      <w:bCs/>
      <w:kern w:val="2"/>
      <w:sz w:val="32"/>
    </w:rPr>
  </w:style>
  <w:style w:type="paragraph" w:customStyle="1" w:styleId="759127A2943647F8AF2D3FC6F7DC3341">
    <w:name w:val="759127A2943647F8AF2D3FC6F7DC3341"/>
    <w:rsid w:val="001D49CE"/>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1D49CE"/>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1D49CE"/>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1D49CE"/>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1D49CE"/>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1D49CE"/>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1D49CE"/>
    <w:rPr>
      <w:rFonts w:asciiTheme="minorHAnsi" w:eastAsiaTheme="minorEastAsia" w:hAnsiTheme="minorHAnsi" w:cstheme="minorBidi"/>
      <w:sz w:val="22"/>
      <w:szCs w:val="22"/>
    </w:rPr>
  </w:style>
  <w:style w:type="paragraph" w:customStyle="1" w:styleId="B4209DF655124A0A941069F8EC429A91">
    <w:name w:val="B4209DF655124A0A941069F8EC429A91"/>
    <w:rsid w:val="001D49CE"/>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1D49CE"/>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1D49CE"/>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1D49CE"/>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1D49CE"/>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1D49CE"/>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1D49CE"/>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1D49CE"/>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1D49CE"/>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1D49CE"/>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1D49CE"/>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1D49CE"/>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1D49CE"/>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1D49CE"/>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1D49CE"/>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1D49CE"/>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1D49CE"/>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1D49CE"/>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1D49CE"/>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1D49CE"/>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1D49CE"/>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1D49CE"/>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1D49CE"/>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1D49CE"/>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1D49CE"/>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1D49CE"/>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1D49CE"/>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1D49CE"/>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1D49CE"/>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1D49CE"/>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1D49CE"/>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1D49CE"/>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1D49CE"/>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1D49CE"/>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1D49CE"/>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1D49CE"/>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1D49CE"/>
    <w:pPr>
      <w:spacing w:after="200" w:line="276" w:lineRule="auto"/>
    </w:pPr>
    <w:rPr>
      <w:rFonts w:asciiTheme="minorHAnsi" w:eastAsiaTheme="minorEastAsia" w:hAnsiTheme="minorHAnsi" w:cstheme="minorBidi"/>
      <w:sz w:val="22"/>
      <w:szCs w:val="22"/>
      <w:lang w:eastAsia="en-US"/>
    </w:rPr>
  </w:style>
  <w:style w:type="character" w:customStyle="1" w:styleId="Char3">
    <w:name w:val="无间隔 Char"/>
    <w:basedOn w:val="a0"/>
    <w:link w:val="a8"/>
    <w:uiPriority w:val="1"/>
    <w:rsid w:val="001D49CE"/>
    <w:rPr>
      <w:rFonts w:asciiTheme="minorHAnsi" w:eastAsiaTheme="minorEastAsia" w:hAnsiTheme="minorHAnsi" w:cstheme="minorBidi"/>
      <w:sz w:val="22"/>
      <w:szCs w:val="22"/>
    </w:rPr>
  </w:style>
  <w:style w:type="paragraph" w:customStyle="1" w:styleId="7AB5F74500E048D4B9BBBD9DC8C79AA1">
    <w:name w:val="7AB5F74500E048D4B9BBBD9DC8C79AA1"/>
    <w:rsid w:val="001D49CE"/>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1D49CE"/>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1D49CE"/>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1D49CE"/>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1D49CE"/>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1D49CE"/>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1D49CE"/>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1D49CE"/>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1D49CE"/>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1D49CE"/>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1D49CE"/>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1D49CE"/>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1D49CE"/>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1D49CE"/>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1D49CE"/>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1D49CE"/>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1D49CE"/>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1D49CE"/>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1D49CE"/>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1D49CE"/>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1D49CE"/>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1D49CE"/>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1D49CE"/>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1D49CE"/>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1D49CE"/>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1D49CE"/>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1D49CE"/>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1D49CE"/>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1D49CE"/>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1D49CE"/>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1D49CE"/>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1D49CE"/>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1D49CE"/>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1D49CE"/>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1D49CE"/>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1D49CE"/>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1D49CE"/>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1D49CE"/>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1D49CE"/>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1D49CE"/>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1D49CE"/>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1D49CE"/>
    <w:pPr>
      <w:spacing w:after="200" w:line="276" w:lineRule="auto"/>
    </w:pPr>
    <w:rPr>
      <w:rFonts w:asciiTheme="minorHAnsi" w:eastAsiaTheme="minorEastAsia" w:hAnsiTheme="minorHAnsi" w:cstheme="minorBidi"/>
      <w:sz w:val="22"/>
      <w:szCs w:val="22"/>
    </w:rPr>
  </w:style>
  <w:style w:type="paragraph" w:customStyle="1" w:styleId="ac">
    <w:name w:val="二项式定理"/>
    <w:rsid w:val="001D49CE"/>
    <w:pPr>
      <w:spacing w:after="200" w:line="276" w:lineRule="auto"/>
    </w:pPr>
    <w:rPr>
      <w:rFonts w:asciiTheme="minorHAnsi" w:eastAsiaTheme="minorEastAsia" w:hAnsiTheme="minorHAnsi" w:cstheme="minorBidi"/>
      <w:sz w:val="22"/>
      <w:szCs w:val="22"/>
    </w:rPr>
  </w:style>
  <w:style w:type="paragraph" w:customStyle="1" w:styleId="ad">
    <w:name w:val="和的展开式"/>
    <w:rsid w:val="001D49CE"/>
    <w:pPr>
      <w:spacing w:after="200" w:line="276" w:lineRule="auto"/>
    </w:pPr>
    <w:rPr>
      <w:rFonts w:asciiTheme="minorHAnsi" w:eastAsiaTheme="minorEastAsia" w:hAnsiTheme="minorHAnsi" w:cstheme="minorBidi"/>
      <w:sz w:val="22"/>
      <w:szCs w:val="22"/>
    </w:rPr>
  </w:style>
  <w:style w:type="paragraph" w:customStyle="1" w:styleId="ae">
    <w:name w:val="傅立叶级数"/>
    <w:rsid w:val="001D49CE"/>
    <w:pPr>
      <w:spacing w:after="200" w:line="276" w:lineRule="auto"/>
    </w:pPr>
    <w:rPr>
      <w:rFonts w:asciiTheme="minorHAnsi" w:eastAsiaTheme="minorEastAsia" w:hAnsiTheme="minorHAnsi" w:cstheme="minorBidi"/>
      <w:sz w:val="22"/>
      <w:szCs w:val="22"/>
    </w:rPr>
  </w:style>
  <w:style w:type="paragraph" w:customStyle="1" w:styleId="af">
    <w:name w:val="勾股定理"/>
    <w:rsid w:val="001D49CE"/>
    <w:pPr>
      <w:spacing w:after="200" w:line="276" w:lineRule="auto"/>
    </w:pPr>
    <w:rPr>
      <w:rFonts w:asciiTheme="minorHAnsi" w:eastAsiaTheme="minorEastAsia" w:hAnsiTheme="minorHAnsi" w:cstheme="minorBidi"/>
      <w:sz w:val="22"/>
      <w:szCs w:val="22"/>
    </w:rPr>
  </w:style>
  <w:style w:type="paragraph" w:customStyle="1" w:styleId="af0">
    <w:name w:val="二次公式"/>
    <w:rsid w:val="001D49CE"/>
    <w:pPr>
      <w:spacing w:after="200" w:line="276" w:lineRule="auto"/>
    </w:pPr>
    <w:rPr>
      <w:rFonts w:asciiTheme="minorHAnsi" w:eastAsiaTheme="minorEastAsia" w:hAnsiTheme="minorHAnsi" w:cstheme="minorBidi"/>
      <w:sz w:val="22"/>
      <w:szCs w:val="22"/>
    </w:rPr>
  </w:style>
  <w:style w:type="paragraph" w:customStyle="1" w:styleId="af1">
    <w:name w:val="泰勒展开式"/>
    <w:rsid w:val="001D49CE"/>
    <w:pPr>
      <w:spacing w:after="200" w:line="276" w:lineRule="auto"/>
    </w:pPr>
    <w:rPr>
      <w:rFonts w:asciiTheme="minorHAnsi" w:eastAsiaTheme="minorEastAsia" w:hAnsiTheme="minorHAnsi" w:cstheme="minorBidi"/>
      <w:sz w:val="22"/>
      <w:szCs w:val="22"/>
    </w:rPr>
  </w:style>
  <w:style w:type="paragraph" w:customStyle="1" w:styleId="10">
    <w:name w:val="三角恒等式 1"/>
    <w:rsid w:val="001D49CE"/>
    <w:pPr>
      <w:spacing w:after="200" w:line="276" w:lineRule="auto"/>
    </w:pPr>
    <w:rPr>
      <w:rFonts w:asciiTheme="minorHAnsi" w:eastAsiaTheme="minorEastAsia" w:hAnsiTheme="minorHAnsi" w:cstheme="minorBidi"/>
      <w:sz w:val="22"/>
      <w:szCs w:val="22"/>
    </w:rPr>
  </w:style>
  <w:style w:type="paragraph" w:customStyle="1" w:styleId="20">
    <w:name w:val="三角恒等式 2"/>
    <w:rsid w:val="001D49CE"/>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1D49CE"/>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1D49CE"/>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1D49CE"/>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1D49CE"/>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1D49CE"/>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1D49CE"/>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1D49CE"/>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1D49CE"/>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1D49CE"/>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1D49CE"/>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1D49CE"/>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1D49CE"/>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1D49CE"/>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1D49CE"/>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1D49CE"/>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1D49CE"/>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1D49CE"/>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1D49CE"/>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1D49CE"/>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1D49CE"/>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1D49CE"/>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1D49CE"/>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1D49CE"/>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1D49CE"/>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1D49CE"/>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1D49CE"/>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1D49CE"/>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1D49CE"/>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1D49CE"/>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1D49CE"/>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1D49CE"/>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1D49CE"/>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1D49CE"/>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1D49CE"/>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1D49CE"/>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1D49CE"/>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1D49CE"/>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1D49CE"/>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1D49CE"/>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1D49CE"/>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1D49CE"/>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1D49CE"/>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1D49CE"/>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1D49CE"/>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1D49CE"/>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1D49CE"/>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1D49CE"/>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1D49CE"/>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1D49CE"/>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1D49CE"/>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1D49CE"/>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1D49CE"/>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1D49CE"/>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1D49CE"/>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1D49CE"/>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1D49CE"/>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1D49CE"/>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1D49CE"/>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1D49CE"/>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1D49CE"/>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1D49CE"/>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1D49CE"/>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1D49CE"/>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1D49CE"/>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1D49CE"/>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1D49CE"/>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1D49CE"/>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1D49CE"/>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1D49CE"/>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1D49CE"/>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1D49CE"/>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1D49CE"/>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1D49CE"/>
    <w:pPr>
      <w:spacing w:after="200" w:line="276" w:lineRule="auto"/>
    </w:pPr>
    <w:rPr>
      <w:rFonts w:asciiTheme="minorHAnsi" w:eastAsiaTheme="minorEastAsia" w:hAnsiTheme="minorHAnsi" w:cstheme="minorBidi"/>
      <w:sz w:val="22"/>
      <w:szCs w:val="22"/>
    </w:rPr>
  </w:style>
  <w:style w:type="paragraph" w:customStyle="1" w:styleId="21">
    <w:name w:val="强调条 2"/>
    <w:rsid w:val="001D49CE"/>
    <w:pPr>
      <w:spacing w:after="200" w:line="276" w:lineRule="auto"/>
    </w:pPr>
    <w:rPr>
      <w:rFonts w:asciiTheme="minorHAnsi" w:eastAsiaTheme="minorEastAsia" w:hAnsiTheme="minorHAnsi" w:cstheme="minorBidi"/>
      <w:sz w:val="22"/>
      <w:szCs w:val="22"/>
    </w:rPr>
  </w:style>
  <w:style w:type="paragraph" w:customStyle="1" w:styleId="3">
    <w:name w:val="强调条 3"/>
    <w:rsid w:val="001D49CE"/>
    <w:pPr>
      <w:spacing w:after="200" w:line="276" w:lineRule="auto"/>
    </w:pPr>
    <w:rPr>
      <w:rFonts w:asciiTheme="minorHAnsi" w:eastAsiaTheme="minorEastAsia" w:hAnsiTheme="minorHAnsi" w:cstheme="minorBidi"/>
      <w:sz w:val="22"/>
      <w:szCs w:val="22"/>
    </w:rPr>
  </w:style>
  <w:style w:type="paragraph" w:customStyle="1" w:styleId="afc">
    <w:name w:val="方括号"/>
    <w:rsid w:val="001D49CE"/>
    <w:pPr>
      <w:spacing w:after="200" w:line="276" w:lineRule="auto"/>
    </w:pPr>
    <w:rPr>
      <w:rFonts w:asciiTheme="minorHAnsi" w:eastAsiaTheme="minorEastAsia" w:hAnsiTheme="minorHAnsi" w:cstheme="minorBidi"/>
      <w:sz w:val="22"/>
      <w:szCs w:val="22"/>
    </w:rPr>
  </w:style>
  <w:style w:type="paragraph" w:customStyle="1" w:styleId="afd">
    <w:name w:val="圆点"/>
    <w:rsid w:val="001D49CE"/>
    <w:pPr>
      <w:spacing w:after="200" w:line="276" w:lineRule="auto"/>
    </w:pPr>
    <w:rPr>
      <w:rFonts w:asciiTheme="minorHAnsi" w:eastAsiaTheme="minorEastAsia" w:hAnsiTheme="minorHAnsi" w:cstheme="minorBidi"/>
      <w:sz w:val="22"/>
      <w:szCs w:val="22"/>
    </w:rPr>
  </w:style>
  <w:style w:type="paragraph" w:customStyle="1" w:styleId="afe">
    <w:name w:val="大型倾斜"/>
    <w:rsid w:val="001D49CE"/>
    <w:pPr>
      <w:spacing w:after="200" w:line="276" w:lineRule="auto"/>
    </w:pPr>
    <w:rPr>
      <w:rFonts w:asciiTheme="minorHAnsi" w:eastAsiaTheme="minorEastAsia" w:hAnsiTheme="minorHAnsi" w:cstheme="minorBidi"/>
      <w:sz w:val="22"/>
      <w:szCs w:val="22"/>
    </w:rPr>
  </w:style>
  <w:style w:type="paragraph" w:customStyle="1" w:styleId="aff">
    <w:name w:val="大型彩色"/>
    <w:rsid w:val="001D49CE"/>
    <w:pPr>
      <w:spacing w:after="200" w:line="276" w:lineRule="auto"/>
    </w:pPr>
    <w:rPr>
      <w:rFonts w:asciiTheme="minorHAnsi" w:eastAsiaTheme="minorEastAsia" w:hAnsiTheme="minorHAnsi" w:cstheme="minorBidi"/>
      <w:sz w:val="22"/>
      <w:szCs w:val="22"/>
    </w:rPr>
  </w:style>
  <w:style w:type="paragraph" w:customStyle="1" w:styleId="aff0">
    <w:name w:val="镶嵌图案"/>
    <w:rsid w:val="001D49CE"/>
    <w:pPr>
      <w:spacing w:after="200" w:line="276" w:lineRule="auto"/>
    </w:pPr>
    <w:rPr>
      <w:rFonts w:asciiTheme="minorHAnsi" w:eastAsiaTheme="minorEastAsia" w:hAnsiTheme="minorHAnsi" w:cstheme="minorBidi"/>
      <w:sz w:val="22"/>
      <w:szCs w:val="22"/>
    </w:rPr>
  </w:style>
  <w:style w:type="paragraph" w:customStyle="1" w:styleId="17">
    <w:name w:val="页码 1"/>
    <w:rsid w:val="001D49CE"/>
    <w:pPr>
      <w:spacing w:after="200" w:line="276" w:lineRule="auto"/>
    </w:pPr>
    <w:rPr>
      <w:rFonts w:asciiTheme="minorHAnsi" w:eastAsiaTheme="minorEastAsia" w:hAnsiTheme="minorHAnsi" w:cstheme="minorBidi"/>
      <w:sz w:val="22"/>
      <w:szCs w:val="22"/>
    </w:rPr>
  </w:style>
  <w:style w:type="paragraph" w:customStyle="1" w:styleId="aff1">
    <w:name w:val="普通数字"/>
    <w:rsid w:val="001D49CE"/>
    <w:pPr>
      <w:spacing w:after="200" w:line="276" w:lineRule="auto"/>
    </w:pPr>
    <w:rPr>
      <w:rFonts w:asciiTheme="minorHAnsi" w:eastAsiaTheme="minorEastAsia" w:hAnsiTheme="minorHAnsi" w:cstheme="minorBidi"/>
      <w:sz w:val="22"/>
      <w:szCs w:val="22"/>
    </w:rPr>
  </w:style>
  <w:style w:type="paragraph" w:customStyle="1" w:styleId="aff2">
    <w:name w:val="罗马"/>
    <w:rsid w:val="001D49CE"/>
    <w:pPr>
      <w:spacing w:after="200" w:line="276" w:lineRule="auto"/>
    </w:pPr>
    <w:rPr>
      <w:rFonts w:asciiTheme="minorHAnsi" w:eastAsiaTheme="minorEastAsia" w:hAnsiTheme="minorHAnsi" w:cstheme="minorBidi"/>
      <w:sz w:val="22"/>
      <w:szCs w:val="22"/>
    </w:rPr>
  </w:style>
  <w:style w:type="paragraph" w:customStyle="1" w:styleId="aff3">
    <w:name w:val="圆角矩形"/>
    <w:rsid w:val="001D49CE"/>
    <w:pPr>
      <w:spacing w:after="200" w:line="276" w:lineRule="auto"/>
    </w:pPr>
    <w:rPr>
      <w:rFonts w:asciiTheme="minorHAnsi" w:eastAsiaTheme="minorEastAsia" w:hAnsiTheme="minorHAnsi" w:cstheme="minorBidi"/>
      <w:sz w:val="22"/>
      <w:szCs w:val="22"/>
    </w:rPr>
  </w:style>
  <w:style w:type="paragraph" w:customStyle="1" w:styleId="aff4">
    <w:name w:val="颚化符"/>
    <w:rsid w:val="001D49CE"/>
    <w:pPr>
      <w:spacing w:after="200" w:line="276" w:lineRule="auto"/>
    </w:pPr>
    <w:rPr>
      <w:rFonts w:asciiTheme="minorHAnsi" w:eastAsiaTheme="minorEastAsia" w:hAnsiTheme="minorHAnsi" w:cstheme="minorBidi"/>
      <w:sz w:val="22"/>
      <w:szCs w:val="22"/>
    </w:rPr>
  </w:style>
  <w:style w:type="paragraph" w:customStyle="1" w:styleId="aff5">
    <w:name w:val="顶线"/>
    <w:rsid w:val="001D49CE"/>
    <w:pPr>
      <w:spacing w:after="200" w:line="276" w:lineRule="auto"/>
    </w:pPr>
    <w:rPr>
      <w:rFonts w:asciiTheme="minorHAnsi" w:eastAsiaTheme="minorEastAsia" w:hAnsiTheme="minorHAnsi" w:cstheme="minorBidi"/>
      <w:sz w:val="22"/>
      <w:szCs w:val="22"/>
    </w:rPr>
  </w:style>
  <w:style w:type="paragraph" w:customStyle="1" w:styleId="aff6">
    <w:name w:val="双线条"/>
    <w:rsid w:val="001D49CE"/>
    <w:pPr>
      <w:spacing w:after="200" w:line="276" w:lineRule="auto"/>
    </w:pPr>
    <w:rPr>
      <w:rFonts w:asciiTheme="minorHAnsi" w:eastAsiaTheme="minorEastAsia" w:hAnsiTheme="minorHAnsi" w:cstheme="minorBidi"/>
      <w:sz w:val="22"/>
      <w:szCs w:val="22"/>
    </w:rPr>
  </w:style>
  <w:style w:type="paragraph" w:customStyle="1" w:styleId="18">
    <w:name w:val="箭头 1"/>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1D49CE"/>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1D49CE"/>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1D49CE"/>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1D49CE"/>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1D49CE"/>
    <w:pPr>
      <w:spacing w:after="200" w:line="276" w:lineRule="auto"/>
    </w:pPr>
    <w:rPr>
      <w:rFonts w:asciiTheme="minorHAnsi" w:eastAsiaTheme="minorEastAsia" w:hAnsiTheme="minorHAnsi" w:cstheme="minorBidi"/>
      <w:sz w:val="22"/>
      <w:szCs w:val="22"/>
    </w:rPr>
  </w:style>
  <w:style w:type="paragraph" w:customStyle="1" w:styleId="26">
    <w:name w:val="镶嵌图案 2"/>
    <w:rsid w:val="001D49CE"/>
    <w:pPr>
      <w:spacing w:after="200" w:line="276" w:lineRule="auto"/>
    </w:pPr>
    <w:rPr>
      <w:rFonts w:asciiTheme="minorHAnsi" w:eastAsiaTheme="minorEastAsia" w:hAnsiTheme="minorHAnsi" w:cstheme="minorBidi"/>
      <w:sz w:val="22"/>
      <w:szCs w:val="22"/>
    </w:rPr>
  </w:style>
  <w:style w:type="paragraph" w:customStyle="1" w:styleId="30">
    <w:name w:val="镶嵌图案 3"/>
    <w:rsid w:val="001D49CE"/>
    <w:pPr>
      <w:spacing w:after="200" w:line="276" w:lineRule="auto"/>
    </w:pPr>
    <w:rPr>
      <w:rFonts w:asciiTheme="minorHAnsi" w:eastAsiaTheme="minorEastAsia" w:hAnsiTheme="minorHAnsi" w:cstheme="minorBidi"/>
      <w:sz w:val="22"/>
      <w:szCs w:val="22"/>
    </w:rPr>
  </w:style>
  <w:style w:type="paragraph" w:customStyle="1" w:styleId="1c">
    <w:name w:val="轮廓圆 1"/>
    <w:rsid w:val="001D49CE"/>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1D49CE"/>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1D49CE"/>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1D49CE"/>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1D49CE"/>
    <w:rPr>
      <w:rFonts w:asciiTheme="minorHAnsi" w:eastAsiaTheme="minorEastAsia" w:hAnsi="Tahoma" w:cstheme="minorBidi"/>
      <w:sz w:val="16"/>
      <w:szCs w:val="16"/>
    </w:rPr>
  </w:style>
  <w:style w:type="paragraph" w:customStyle="1" w:styleId="1d">
    <w:name w:val="方框 1"/>
    <w:rsid w:val="001D49CE"/>
    <w:pPr>
      <w:spacing w:after="200" w:line="276" w:lineRule="auto"/>
    </w:pPr>
    <w:rPr>
      <w:rFonts w:asciiTheme="minorHAnsi" w:eastAsiaTheme="minorEastAsia" w:hAnsiTheme="minorHAnsi" w:cstheme="minorBidi"/>
      <w:sz w:val="22"/>
      <w:szCs w:val="22"/>
    </w:rPr>
  </w:style>
  <w:style w:type="paragraph" w:customStyle="1" w:styleId="28">
    <w:name w:val="方框 2"/>
    <w:rsid w:val="001D49CE"/>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1D49CE"/>
    <w:pPr>
      <w:spacing w:after="200" w:line="276" w:lineRule="auto"/>
    </w:pPr>
    <w:rPr>
      <w:rFonts w:asciiTheme="minorHAnsi" w:eastAsiaTheme="minorEastAsia" w:hAnsiTheme="minorHAnsi" w:cstheme="minorBidi"/>
      <w:sz w:val="22"/>
      <w:szCs w:val="22"/>
    </w:rPr>
  </w:style>
  <w:style w:type="paragraph" w:customStyle="1" w:styleId="1e">
    <w:name w:val="堆叠纸张 1"/>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1D49CE"/>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1D49CE"/>
    <w:pPr>
      <w:spacing w:after="200" w:line="276" w:lineRule="auto"/>
    </w:pPr>
    <w:rPr>
      <w:rFonts w:asciiTheme="minorHAnsi" w:eastAsiaTheme="minorEastAsia" w:hAnsiTheme="minorHAnsi" w:cstheme="minorBidi"/>
      <w:sz w:val="22"/>
      <w:szCs w:val="22"/>
    </w:rPr>
  </w:style>
  <w:style w:type="paragraph" w:customStyle="1" w:styleId="affb">
    <w:name w:val="椭圆"/>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1D49CE"/>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1D49CE"/>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1D49CE"/>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1D49CE"/>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1D49CE"/>
    <w:pPr>
      <w:spacing w:after="200" w:line="276" w:lineRule="auto"/>
    </w:pPr>
    <w:rPr>
      <w:rFonts w:asciiTheme="minorHAnsi" w:eastAsiaTheme="minorEastAsia" w:hAnsiTheme="minorHAnsi" w:cstheme="minorBidi"/>
      <w:sz w:val="22"/>
      <w:szCs w:val="22"/>
    </w:rPr>
  </w:style>
  <w:style w:type="paragraph" w:customStyle="1" w:styleId="affe">
    <w:name w:val="强调条(右侧)"/>
    <w:rsid w:val="001D49CE"/>
    <w:pPr>
      <w:spacing w:after="200" w:line="276" w:lineRule="auto"/>
    </w:pPr>
    <w:rPr>
      <w:rFonts w:asciiTheme="minorHAnsi" w:eastAsiaTheme="minorEastAsia" w:hAnsiTheme="minorHAnsi" w:cstheme="minorBidi"/>
      <w:sz w:val="22"/>
      <w:szCs w:val="22"/>
    </w:rPr>
  </w:style>
  <w:style w:type="paragraph" w:customStyle="1" w:styleId="afff">
    <w:name w:val="箭头(左侧)"/>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1D49CE"/>
    <w:pPr>
      <w:spacing w:after="200" w:line="276" w:lineRule="auto"/>
    </w:pPr>
    <w:rPr>
      <w:rFonts w:asciiTheme="minorHAnsi" w:eastAsiaTheme="minorEastAsia" w:hAnsiTheme="minorHAnsi" w:cstheme="minorBidi"/>
      <w:sz w:val="22"/>
      <w:szCs w:val="22"/>
    </w:rPr>
  </w:style>
  <w:style w:type="paragraph" w:customStyle="1" w:styleId="afff2">
    <w:name w:val="框线(右侧)"/>
    <w:rsid w:val="001D49CE"/>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1D49CE"/>
    <w:rPr>
      <w:rFonts w:eastAsiaTheme="minorEastAsia" w:cstheme="minorBidi"/>
      <w:bCs w:val="0"/>
      <w:iCs w:val="0"/>
      <w:szCs w:val="22"/>
      <w:lang w:eastAsia="zh-CN"/>
    </w:rPr>
  </w:style>
  <w:style w:type="paragraph" w:customStyle="1" w:styleId="afff4">
    <w:name w:val="圆(左侧)"/>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1D49CE"/>
    <w:pPr>
      <w:spacing w:after="200" w:line="276" w:lineRule="auto"/>
    </w:pPr>
    <w:rPr>
      <w:rFonts w:asciiTheme="minorHAnsi" w:eastAsiaTheme="minorEastAsia" w:hAnsiTheme="minorHAnsi" w:cstheme="minorBidi"/>
      <w:sz w:val="22"/>
      <w:szCs w:val="22"/>
    </w:rPr>
  </w:style>
  <w:style w:type="paragraph" w:customStyle="1" w:styleId="afff6">
    <w:name w:val="大型(左侧)"/>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1D49CE"/>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1D49CE"/>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1D49CE"/>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1D49CE"/>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1D49CE"/>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1D49CE"/>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1D49CE"/>
    <w:pPr>
      <w:spacing w:after="200" w:line="276" w:lineRule="auto"/>
    </w:pPr>
    <w:rPr>
      <w:rFonts w:asciiTheme="minorHAnsi" w:eastAsiaTheme="minorEastAsia" w:hAnsiTheme="minorHAnsi" w:cstheme="minorBidi"/>
      <w:sz w:val="22"/>
      <w:szCs w:val="22"/>
    </w:rPr>
  </w:style>
  <w:style w:type="table" w:customStyle="1" w:styleId="1f5">
    <w:name w:val="浅色列表1"/>
    <w:basedOn w:val="a1"/>
    <w:uiPriority w:val="61"/>
    <w:rsid w:val="001D49CE"/>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1D49CE"/>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1D49CE"/>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1D49CE"/>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1D49CE"/>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1D49CE"/>
    <w:rPr>
      <w:rFonts w:asciiTheme="minorHAnsi" w:eastAsiaTheme="minorEastAsia" w:hAnsiTheme="minorHAnsi" w:cstheme="minorBidi"/>
    </w:rPr>
  </w:style>
  <w:style w:type="character" w:styleId="affff">
    <w:name w:val="Subtle Emphasis"/>
    <w:basedOn w:val="a0"/>
    <w:uiPriority w:val="19"/>
    <w:qFormat/>
    <w:rsid w:val="001D49CE"/>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1D49CE"/>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1D49CE"/>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1D49CE"/>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1D49CE"/>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1D49CE"/>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1D49CE"/>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1D49CE"/>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1D49CE"/>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1D49CE"/>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1D49CE"/>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1D49CE"/>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1D49CE"/>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1D49CE"/>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1D49CE"/>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1D49CE"/>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1D49CE"/>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1D49CE"/>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1D49CE"/>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1D49CE"/>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1D49CE"/>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1D49CE"/>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1D49CE"/>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1D49CE"/>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1D49CE"/>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1D49CE"/>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1D49CE"/>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1D49CE"/>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1D49CE"/>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1D49CE"/>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1D49CE"/>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1D49CE"/>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1D49CE"/>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1D49CE"/>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1D49CE"/>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1D49CE"/>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1D49CE"/>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1D49CE"/>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1D49CE"/>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1D49CE"/>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1D49CE"/>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1D49CE"/>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1D49CE"/>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1D49CE"/>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1D49CE"/>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1D49CE"/>
    <w:pPr>
      <w:outlineLvl w:val="9"/>
    </w:pPr>
  </w:style>
  <w:style w:type="paragraph" w:customStyle="1" w:styleId="C5068D548FC14AB8966342242235C60B">
    <w:name w:val="C5068D548FC14AB8966342242235C60B"/>
    <w:rsid w:val="001D49CE"/>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1D49CE"/>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1D49CE"/>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1D49CE"/>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1D49CE"/>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1D49CE"/>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1D49CE"/>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locked/>
    <w:rsid w:val="001D49CE"/>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1D49CE"/>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1D49CE"/>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1D49CE"/>
    <w:pPr>
      <w:tabs>
        <w:tab w:val="center" w:pos="4680"/>
        <w:tab w:val="right" w:pos="9360"/>
      </w:tabs>
    </w:pPr>
    <w:rPr>
      <w:rFonts w:asciiTheme="minorHAnsi" w:eastAsiaTheme="minorEastAsia" w:hAnsiTheme="minorHAnsi" w:cstheme="minorBidi"/>
      <w:sz w:val="22"/>
      <w:szCs w:val="22"/>
    </w:rPr>
  </w:style>
  <w:style w:type="paragraph" w:customStyle="1" w:styleId="1f8">
    <w:name w:val="机密 1"/>
    <w:rsid w:val="001D49CE"/>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1D49CE"/>
    <w:pPr>
      <w:tabs>
        <w:tab w:val="center" w:pos="4680"/>
        <w:tab w:val="right" w:pos="9360"/>
      </w:tabs>
    </w:pPr>
    <w:rPr>
      <w:rFonts w:asciiTheme="minorHAnsi" w:eastAsiaTheme="minorEastAsia" w:hAnsiTheme="minorHAnsi" w:cstheme="minorBidi"/>
      <w:sz w:val="22"/>
      <w:szCs w:val="22"/>
    </w:rPr>
  </w:style>
  <w:style w:type="paragraph" w:customStyle="1" w:styleId="1f9">
    <w:name w:val="严禁复制 1"/>
    <w:rsid w:val="001D49CE"/>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1D49CE"/>
    <w:pPr>
      <w:tabs>
        <w:tab w:val="center" w:pos="4680"/>
        <w:tab w:val="right" w:pos="9360"/>
      </w:tabs>
    </w:pPr>
    <w:rPr>
      <w:rFonts w:asciiTheme="minorHAnsi" w:eastAsiaTheme="minorEastAsia" w:hAnsiTheme="minorHAnsi" w:cstheme="minorBidi"/>
      <w:sz w:val="22"/>
      <w:szCs w:val="22"/>
    </w:rPr>
  </w:style>
  <w:style w:type="paragraph" w:customStyle="1" w:styleId="1fa">
    <w:name w:val="草稿 1"/>
    <w:rsid w:val="001D49CE"/>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1D49CE"/>
    <w:pPr>
      <w:tabs>
        <w:tab w:val="center" w:pos="4680"/>
        <w:tab w:val="right" w:pos="9360"/>
      </w:tabs>
    </w:pPr>
    <w:rPr>
      <w:rFonts w:asciiTheme="minorHAnsi" w:eastAsiaTheme="minorEastAsia" w:hAnsiTheme="minorHAnsi" w:cstheme="minorBidi"/>
      <w:sz w:val="22"/>
      <w:szCs w:val="22"/>
    </w:rPr>
  </w:style>
  <w:style w:type="paragraph" w:customStyle="1" w:styleId="1fb">
    <w:name w:val="样本 1"/>
    <w:rsid w:val="001D49CE"/>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1D49CE"/>
    <w:pPr>
      <w:tabs>
        <w:tab w:val="center" w:pos="4680"/>
        <w:tab w:val="right" w:pos="9360"/>
      </w:tabs>
    </w:pPr>
    <w:rPr>
      <w:rFonts w:asciiTheme="minorHAnsi" w:eastAsiaTheme="minorEastAsia" w:hAnsiTheme="minorHAnsi" w:cstheme="minorBidi"/>
      <w:sz w:val="22"/>
      <w:szCs w:val="22"/>
    </w:rPr>
  </w:style>
  <w:style w:type="paragraph" w:customStyle="1" w:styleId="1fc">
    <w:name w:val="紧急 1"/>
    <w:rsid w:val="001D49CE"/>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1D49CE"/>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34"/>
    <w:qFormat/>
    <w:rsid w:val="001D49CE"/>
    <w:pPr>
      <w:ind w:firstLineChars="200" w:firstLine="420"/>
    </w:pPr>
    <w:rPr>
      <w:sz w:val="24"/>
      <w:szCs w:val="20"/>
    </w:rPr>
  </w:style>
  <w:style w:type="paragraph" w:styleId="affffff4">
    <w:name w:val="Body Text Indent"/>
    <w:basedOn w:val="a"/>
    <w:link w:val="Char6"/>
    <w:rsid w:val="001D49CE"/>
    <w:pPr>
      <w:spacing w:after="120"/>
      <w:ind w:leftChars="200" w:left="420"/>
    </w:pPr>
    <w:rPr>
      <w:sz w:val="24"/>
      <w:szCs w:val="20"/>
      <w:lang w:eastAsia="en-US"/>
    </w:rPr>
  </w:style>
  <w:style w:type="character" w:customStyle="1" w:styleId="Char6">
    <w:name w:val="正文文本缩进 Char"/>
    <w:basedOn w:val="a0"/>
    <w:link w:val="affffff4"/>
    <w:rsid w:val="001D49CE"/>
    <w:rPr>
      <w:rFonts w:ascii="Times New Roman" w:hAnsi="Times New Roman"/>
      <w:kern w:val="2"/>
      <w:sz w:val="24"/>
      <w:lang w:eastAsia="en-US"/>
    </w:rPr>
  </w:style>
  <w:style w:type="paragraph" w:customStyle="1" w:styleId="1fd">
    <w:name w:val="列出段落1"/>
    <w:basedOn w:val="a"/>
    <w:uiPriority w:val="99"/>
    <w:qFormat/>
    <w:rsid w:val="001D49CE"/>
    <w:pPr>
      <w:ind w:firstLineChars="200" w:firstLine="420"/>
    </w:pPr>
    <w:rPr>
      <w:rFonts w:ascii="Calibri" w:hAnsi="Calibri"/>
      <w:szCs w:val="22"/>
    </w:rPr>
  </w:style>
  <w:style w:type="character" w:customStyle="1" w:styleId="Char10">
    <w:name w:val="页眉 Char1"/>
    <w:basedOn w:val="a0"/>
    <w:rsid w:val="001D49CE"/>
    <w:rPr>
      <w:rFonts w:ascii="Times New Roman" w:eastAsia="宋体" w:hAnsi="Times New Roman" w:cs="Times New Roman"/>
      <w:kern w:val="2"/>
      <w:sz w:val="18"/>
      <w:szCs w:val="18"/>
      <w:lang w:eastAsia="zh-CN"/>
    </w:rPr>
  </w:style>
  <w:style w:type="paragraph" w:styleId="affffff5">
    <w:name w:val="Normal (Web)"/>
    <w:basedOn w:val="a"/>
    <w:uiPriority w:val="99"/>
    <w:semiHidden/>
    <w:unhideWhenUsed/>
    <w:rsid w:val="001D49CE"/>
    <w:pPr>
      <w:widowControl/>
      <w:spacing w:before="100" w:beforeAutospacing="1" w:after="100" w:afterAutospacing="1"/>
      <w:jc w:val="left"/>
    </w:pPr>
    <w:rPr>
      <w:rFonts w:ascii="宋体" w:hAnsi="宋体" w:cs="宋体"/>
      <w:kern w:val="0"/>
      <w:sz w:val="24"/>
    </w:rPr>
  </w:style>
  <w:style w:type="paragraph" w:customStyle="1" w:styleId="001-">
    <w:name w:val="001-文波"/>
    <w:rsid w:val="001D49CE"/>
    <w:pPr>
      <w:widowControl w:val="0"/>
      <w:jc w:val="both"/>
    </w:pPr>
    <w:rPr>
      <w:rFonts w:ascii="Times New Roman" w:hAnsi="Times New Roman"/>
      <w:kern w:val="2"/>
      <w:sz w:val="24"/>
    </w:rPr>
  </w:style>
  <w:style w:type="paragraph" w:customStyle="1" w:styleId="030-">
    <w:name w:val="030-褚敏杰"/>
    <w:rsid w:val="001D49CE"/>
    <w:pPr>
      <w:widowControl w:val="0"/>
      <w:jc w:val="both"/>
    </w:pPr>
    <w:rPr>
      <w:rFonts w:ascii="Times New Roman" w:hAnsi="Times New Roman"/>
      <w:kern w:val="2"/>
      <w:sz w:val="24"/>
    </w:rPr>
  </w:style>
  <w:style w:type="paragraph" w:customStyle="1" w:styleId="030-0">
    <w:name w:val="030-伍光华"/>
    <w:rsid w:val="001D49CE"/>
    <w:pPr>
      <w:widowControl w:val="0"/>
      <w:jc w:val="both"/>
    </w:pPr>
    <w:rPr>
      <w:rFonts w:ascii="Times New Roman" w:hAnsi="Times New Roman"/>
      <w:kern w:val="2"/>
      <w:sz w:val="24"/>
    </w:rPr>
  </w:style>
  <w:style w:type="paragraph" w:customStyle="1" w:styleId="001--1">
    <w:name w:val="001-文波-1"/>
    <w:rsid w:val="001D49CE"/>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1090</Words>
  <Characters>6218</Characters>
  <Application>Microsoft Office Word</Application>
  <DocSecurity>0</DocSecurity>
  <Lines>51</Lines>
  <Paragraphs>14</Paragraphs>
  <ScaleCrop>false</ScaleCrop>
  <Company>微软中国</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72</cp:revision>
  <dcterms:created xsi:type="dcterms:W3CDTF">2015-06-17T13:22:00Z</dcterms:created>
  <dcterms:modified xsi:type="dcterms:W3CDTF">2021-07-22T09:16:00Z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