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5B280D">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5B280D">
      <w:pPr>
        <w:snapToGrid w:val="0"/>
        <w:spacing w:after="98" w:afterLines="30"/>
        <w:rPr>
          <w:rFonts w:ascii="楷体" w:eastAsia="楷体" w:hAnsi="楷体"/>
          <w:b/>
          <w:color w:val="000000"/>
          <w:sz w:val="32"/>
          <w:szCs w:val="32"/>
        </w:rPr>
      </w:pPr>
    </w:p>
    <w:p w:rsidR="005B46B4" w:rsidP="005B280D">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5B280D">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5B280D">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吉洁</w:t>
            </w:r>
          </w:p>
        </w:tc>
        <w:tc>
          <w:tcPr>
            <w:tcW w:w="824" w:type="dxa"/>
            <w:gridSpan w:val="2"/>
            <w:vAlign w:val="center"/>
          </w:tcPr>
          <w:p w:rsidR="009D6308" w:rsidRPr="005D6D93">
            <w:pPr>
              <w:jc w:val="center"/>
              <w:rPr>
                <w:b/>
                <w:sz w:val="21"/>
                <w:szCs w:val="21"/>
              </w:rPr>
            </w:pPr>
            <w:r w:rsidRPr="005D6D93">
              <w:rPr>
                <w:b/>
                <w:sz w:val="21"/>
                <w:szCs w:val="21"/>
              </w:rPr>
              <w:t>女</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审核员</w:t>
            </w:r>
          </w:p>
        </w:tc>
        <w:tc>
          <w:tcPr>
            <w:tcW w:w="1699" w:type="dxa"/>
            <w:vAlign w:val="center"/>
          </w:tcPr>
          <w:p w:rsidR="009D6308" w:rsidRPr="005D6D93">
            <w:pPr>
              <w:jc w:val="center"/>
              <w:rPr>
                <w:b/>
                <w:sz w:val="21"/>
                <w:szCs w:val="21"/>
              </w:rPr>
            </w:pPr>
            <w:r w:rsidRPr="005D6D93">
              <w:rPr>
                <w:b/>
                <w:sz w:val="21"/>
                <w:szCs w:val="21"/>
              </w:rPr>
              <w:t>2019-N1QMS-3022240</w:t>
            </w:r>
          </w:p>
        </w:tc>
        <w:tc>
          <w:tcPr>
            <w:tcW w:w="1728" w:type="dxa"/>
            <w:gridSpan w:val="2"/>
            <w:vAlign w:val="center"/>
          </w:tcPr>
          <w:p w:rsidR="009D6308" w:rsidRPr="005D6D93">
            <w:pPr>
              <w:jc w:val="center"/>
              <w:rPr>
                <w:b/>
                <w:sz w:val="21"/>
                <w:szCs w:val="21"/>
              </w:rPr>
            </w:pPr>
            <w:r w:rsidRPr="005D6D93">
              <w:rPr>
                <w:b/>
                <w:sz w:val="21"/>
                <w:szCs w:val="21"/>
              </w:rPr>
              <w:t>17.06.01,17.12.05,19.11.02,29.12.00</w:t>
            </w:r>
          </w:p>
        </w:tc>
        <w:tc>
          <w:tcPr>
            <w:tcW w:w="1729" w:type="dxa"/>
            <w:gridSpan w:val="2"/>
            <w:vAlign w:val="center"/>
          </w:tcPr>
          <w:p w:rsidR="009D6308" w:rsidRPr="005D6D93">
            <w:pPr>
              <w:jc w:val="center"/>
              <w:rPr>
                <w:b/>
                <w:sz w:val="21"/>
                <w:szCs w:val="21"/>
              </w:rPr>
            </w:pPr>
            <w:r w:rsidRPr="005D6D93">
              <w:rPr>
                <w:b/>
                <w:sz w:val="21"/>
                <w:szCs w:val="21"/>
              </w:rPr>
              <w:t>ISC-22240</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饶阳县电盛铁路器材有限公司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河北省衡水市饶阳县五公镇北官庄村村北</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053900</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生产地址"/>
            <w:r>
              <w:rPr>
                <w:rFonts w:ascii="宋体"/>
                <w:b/>
                <w:sz w:val="21"/>
              </w:rPr>
              <w:t>河北省衡水市饶阳县五公镇北官庄村村北</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053900</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河北省衡水市饶阳县五公镇北官庄村村北</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053900</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赵肖雄</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18232915672</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赵白旦</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赵肖雄</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2021年07月16日 上午至2021年07月16日 上午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r w:rsidRPr="005D6D93">
              <w:rPr>
                <w:rFonts w:ascii="宋体" w:hAnsi="宋体"/>
                <w:b/>
                <w:sz w:val="21"/>
                <w:szCs w:val="21"/>
              </w:rPr>
              <w:t>17.06.01;17.12.05;19.11.02;29.12.00</w:t>
            </w:r>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5B280D">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5B280D">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5B280D">
      <w:pPr>
        <w:tabs>
          <w:tab w:val="left" w:pos="645"/>
        </w:tabs>
        <w:spacing w:after="163" w:afterLines="50" w:line="360" w:lineRule="exact"/>
        <w:rPr>
          <w:b/>
          <w:sz w:val="26"/>
          <w:szCs w:val="26"/>
        </w:rPr>
      </w:pPr>
    </w:p>
    <w:p w:rsidR="005B46B4" w:rsidP="005B280D">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5B280D">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5B280D">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5B280D">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5B280D">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5B280D">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5B280D">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5B280D">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5B280D">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5B280D">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5B280D">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5B280D">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5B280D">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5B280D">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5B280D">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2019-04-18T08:15:00Z</cp:lastPrinted>
  <dcterms:created xsi:type="dcterms:W3CDTF">2016-02-29T05:10:00Z</dcterms:created>
  <dcterms:modified xsi:type="dcterms:W3CDTF">2021-06-03T08:51:00Z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