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362FD7" w:rsidRDefault="00B7564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0125-2017-2019</w:t>
      </w:r>
      <w:bookmarkEnd w:id="0"/>
    </w:p>
    <w:p w:rsidR="000D6EC4" w:rsidRPr="00362FD7" w:rsidRDefault="00B7564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B7564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968"/>
        <w:gridCol w:w="2126"/>
      </w:tblGrid>
      <w:tr w:rsidR="000F5ECD" w:rsidTr="00F018A7">
        <w:tc>
          <w:tcPr>
            <w:tcW w:w="1498" w:type="dxa"/>
            <w:gridSpan w:val="2"/>
            <w:vAlign w:val="center"/>
          </w:tcPr>
          <w:p w:rsidR="00735359" w:rsidRPr="00362FD7" w:rsidRDefault="00B7564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B7564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神华宁夏煤业集团有限责任公司</w:t>
            </w:r>
            <w:bookmarkEnd w:id="1"/>
          </w:p>
        </w:tc>
        <w:tc>
          <w:tcPr>
            <w:tcW w:w="1968" w:type="dxa"/>
            <w:vAlign w:val="center"/>
          </w:tcPr>
          <w:p w:rsidR="00735359" w:rsidRPr="00362FD7" w:rsidRDefault="00B7564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126" w:type="dxa"/>
            <w:vAlign w:val="center"/>
          </w:tcPr>
          <w:p w:rsidR="00735359" w:rsidRPr="00362FD7" w:rsidRDefault="00B7564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 w:val="restart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018A7" w:rsidTr="00F018A7">
        <w:tc>
          <w:tcPr>
            <w:tcW w:w="606" w:type="dxa"/>
            <w:vMerge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18A7" w:rsidRPr="00362FD7" w:rsidRDefault="00F018A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F018A7" w:rsidRPr="00362FD7" w:rsidRDefault="00F018A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018A7" w:rsidRPr="00362FD7" w:rsidRDefault="00F018A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F018A7" w:rsidRPr="00362FD7" w:rsidRDefault="00F018A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018A7" w:rsidRPr="00362FD7" w:rsidRDefault="00F018A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B7564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F5EC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EC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B7564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B7564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B75647" w:rsidP="0042070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bookmarkStart w:id="2" w:name="_GoBack"/>
            <w:bookmarkEnd w:id="2"/>
          </w:p>
        </w:tc>
      </w:tr>
    </w:tbl>
    <w:p w:rsidR="0042070E" w:rsidRPr="00362FD7" w:rsidRDefault="00B7564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7564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RDefault="00B7564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F5EC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B7564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F5EC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B7564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B7564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B7564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362FD7" w:rsidRDefault="00B7564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B7564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B75647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B75647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B75647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47" w:rsidRDefault="00B75647">
      <w:r>
        <w:separator/>
      </w:r>
    </w:p>
  </w:endnote>
  <w:endnote w:type="continuationSeparator" w:id="0">
    <w:p w:rsidR="00B75647" w:rsidRDefault="00B7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B7564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B756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47" w:rsidRDefault="00B75647">
      <w:r>
        <w:separator/>
      </w:r>
    </w:p>
  </w:footnote>
  <w:footnote w:type="continuationSeparator" w:id="0">
    <w:p w:rsidR="00B75647" w:rsidRDefault="00B7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B75647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B75647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B7564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75647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ECD"/>
    <w:rsid w:val="000F5ECD"/>
    <w:rsid w:val="00B75647"/>
    <w:rsid w:val="00F0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0ACFC1"/>
  <w15:docId w15:val="{07579E58-8289-4A9A-A79D-106F9D78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68029-BBC2-48EE-A44C-EDD45062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2019-11-09T09:02:00Z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