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大连华科机械有限公司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0116-2018-2019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0116-2018-2019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大连华科机械有限公司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梁月敏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2019年11月08日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