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7BFF3" w14:textId="77777777" w:rsidR="004A38E5" w:rsidRDefault="00AE1E3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740"/>
        <w:gridCol w:w="678"/>
        <w:gridCol w:w="425"/>
        <w:gridCol w:w="425"/>
        <w:gridCol w:w="173"/>
        <w:gridCol w:w="1481"/>
      </w:tblGrid>
      <w:tr w:rsidR="002F35BC" w14:paraId="74A3F2AF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4F3BB6B3" w14:textId="77777777" w:rsidR="004A38E5" w:rsidRDefault="00AE1E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40DCE0AC" w14:textId="77777777" w:rsidR="004A38E5" w:rsidRDefault="00AE1E3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宁波兴邦密封件有限公司</w:t>
            </w:r>
            <w:bookmarkEnd w:id="0"/>
          </w:p>
        </w:tc>
      </w:tr>
      <w:tr w:rsidR="002F35BC" w14:paraId="1C29649E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50A2195C" w14:textId="77777777" w:rsidR="004A38E5" w:rsidRDefault="00AE1E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75B3CCF0" w14:textId="77777777" w:rsidR="004A38E5" w:rsidRDefault="00AE1E3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0708-2021-Q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0DCA1052" w14:textId="77777777" w:rsidR="004A38E5" w:rsidRDefault="00AE1E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1BE0DA74" w14:textId="77777777" w:rsidR="004A38E5" w:rsidRDefault="00AE1E31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2F35BC" w14:paraId="7C1F389B" w14:textId="77777777" w:rsidTr="004733F8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7B05B805" w14:textId="77777777" w:rsidR="004A38E5" w:rsidRDefault="00AE1E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2571819E" w14:textId="77777777" w:rsidR="004A38E5" w:rsidRDefault="00AE1E31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吴晓美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14:paraId="0E865029" w14:textId="77777777" w:rsidR="004A38E5" w:rsidRDefault="00AE1E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7" w:type="dxa"/>
            <w:gridSpan w:val="2"/>
            <w:vAlign w:val="center"/>
          </w:tcPr>
          <w:p w14:paraId="51BDEC7E" w14:textId="77777777" w:rsidR="004A38E5" w:rsidRDefault="00AE1E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0574-88447931</w:t>
            </w:r>
            <w:bookmarkEnd w:id="6"/>
          </w:p>
        </w:tc>
        <w:tc>
          <w:tcPr>
            <w:tcW w:w="1103" w:type="dxa"/>
            <w:gridSpan w:val="2"/>
            <w:vMerge w:val="restart"/>
            <w:vAlign w:val="center"/>
          </w:tcPr>
          <w:p w14:paraId="7E266F11" w14:textId="77777777" w:rsidR="004A38E5" w:rsidRDefault="00AE1E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237FE274" w14:textId="77777777" w:rsidR="004A38E5" w:rsidRDefault="00AE1E31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zzbbqqnb@126.com</w:t>
            </w:r>
            <w:bookmarkEnd w:id="7"/>
          </w:p>
        </w:tc>
      </w:tr>
      <w:tr w:rsidR="002F35BC" w14:paraId="05566BF5" w14:textId="77777777" w:rsidTr="004733F8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54CB828D" w14:textId="77777777" w:rsidR="004A38E5" w:rsidRDefault="00AE1E31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1E5C38F6" w14:textId="75CA152F" w:rsidR="004A38E5" w:rsidRDefault="004733F8">
            <w:bookmarkStart w:id="8" w:name="最高管理者"/>
            <w:bookmarkEnd w:id="8"/>
            <w:r w:rsidRPr="004733F8">
              <w:rPr>
                <w:rFonts w:hint="eastAsia"/>
              </w:rPr>
              <w:t>赵邦乾</w:t>
            </w:r>
          </w:p>
        </w:tc>
        <w:tc>
          <w:tcPr>
            <w:tcW w:w="1701" w:type="dxa"/>
            <w:gridSpan w:val="2"/>
            <w:vAlign w:val="center"/>
          </w:tcPr>
          <w:p w14:paraId="5301F1C2" w14:textId="77777777" w:rsidR="004A38E5" w:rsidRDefault="00AE1E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07" w:type="dxa"/>
            <w:gridSpan w:val="2"/>
            <w:vAlign w:val="center"/>
          </w:tcPr>
          <w:p w14:paraId="0CA488C1" w14:textId="77777777" w:rsidR="004A38E5" w:rsidRDefault="00AE1E31">
            <w:bookmarkStart w:id="9" w:name="联系人传真"/>
            <w:bookmarkEnd w:id="9"/>
          </w:p>
        </w:tc>
        <w:tc>
          <w:tcPr>
            <w:tcW w:w="1103" w:type="dxa"/>
            <w:gridSpan w:val="2"/>
            <w:vMerge/>
            <w:vAlign w:val="center"/>
          </w:tcPr>
          <w:p w14:paraId="1F1F0F75" w14:textId="77777777" w:rsidR="004A38E5" w:rsidRDefault="00AE1E31"/>
        </w:tc>
        <w:tc>
          <w:tcPr>
            <w:tcW w:w="2079" w:type="dxa"/>
            <w:gridSpan w:val="3"/>
            <w:vMerge/>
            <w:vAlign w:val="center"/>
          </w:tcPr>
          <w:p w14:paraId="05A0CFF4" w14:textId="77777777" w:rsidR="004A38E5" w:rsidRDefault="00AE1E31"/>
        </w:tc>
      </w:tr>
      <w:tr w:rsidR="002F35BC" w14:paraId="3EC152B8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5F783ED7" w14:textId="77777777" w:rsidR="004A38E5" w:rsidRDefault="00AE1E31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230F97B9" w14:textId="77777777" w:rsidR="004A38E5" w:rsidRDefault="00AE1E3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14:paraId="283C50FA" w14:textId="77777777" w:rsidR="004A38E5" w:rsidRDefault="00AE1E31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14:paraId="2CFB4636" w14:textId="77777777" w:rsidR="004A38E5" w:rsidRDefault="00AE1E31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2F35BC" w14:paraId="0245D06B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198F332A" w14:textId="77777777" w:rsidR="004A38E5" w:rsidRDefault="00AE1E31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25AA8F54" w14:textId="77777777" w:rsidR="004A38E5" w:rsidRDefault="00AE1E31">
            <w:bookmarkStart w:id="10" w:name="审核范围"/>
            <w:r>
              <w:t>橡胶密封制品的生产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1B493E6B" w14:textId="77777777" w:rsidR="004A38E5" w:rsidRDefault="00AE1E31">
            <w:r>
              <w:rPr>
                <w:rFonts w:hint="eastAsia"/>
              </w:rPr>
              <w:t>专业</w:t>
            </w:r>
          </w:p>
          <w:p w14:paraId="63EC4B7C" w14:textId="77777777" w:rsidR="004A38E5" w:rsidRDefault="00AE1E31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7B18D239" w14:textId="77777777" w:rsidR="004A38E5" w:rsidRDefault="00AE1E31">
            <w:bookmarkStart w:id="11" w:name="专业代码"/>
            <w:r>
              <w:t>14.01.02</w:t>
            </w:r>
            <w:bookmarkEnd w:id="11"/>
          </w:p>
        </w:tc>
      </w:tr>
      <w:tr w:rsidR="002F35BC" w14:paraId="004F20E2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4B594827" w14:textId="77777777" w:rsidR="004A38E5" w:rsidRDefault="00AE1E31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3B31CB40" w14:textId="77777777" w:rsidR="004A38E5" w:rsidRPr="009F44FB" w:rsidRDefault="00AE1E31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2F35BC" w14:paraId="4EBC9946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76AD2E47" w14:textId="77777777" w:rsidR="004A38E5" w:rsidRDefault="00AE1E31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6CD55220" w14:textId="77777777" w:rsidR="004A38E5" w:rsidRDefault="00AE1E3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2F35BC" w14:paraId="28A29BF6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3450F1D0" w14:textId="77777777" w:rsidR="004A38E5" w:rsidRDefault="00AE1E31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20599B2C" w14:textId="1C4272CA" w:rsidR="004A38E5" w:rsidRDefault="004733F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AE1E31">
              <w:rPr>
                <w:rFonts w:hint="eastAsia"/>
                <w:b/>
                <w:sz w:val="21"/>
                <w:szCs w:val="21"/>
              </w:rPr>
              <w:t>普通话</w:t>
            </w:r>
            <w:r w:rsidR="00AE1E3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E1E31">
              <w:rPr>
                <w:rFonts w:hint="eastAsia"/>
                <w:b/>
                <w:sz w:val="21"/>
                <w:szCs w:val="21"/>
              </w:rPr>
              <w:t>英语</w:t>
            </w:r>
            <w:r w:rsidR="00AE1E3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E1E31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F35BC" w14:paraId="73133755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0145EFF5" w14:textId="77777777" w:rsidR="004A38E5" w:rsidRDefault="00AE1E31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2F35BC" w14:paraId="157C2823" w14:textId="77777777" w:rsidTr="004733F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33EB3F6" w14:textId="77777777" w:rsidR="004A38E5" w:rsidRDefault="00AE1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578AC1F4" w14:textId="77777777" w:rsidR="004A38E5" w:rsidRDefault="00AE1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013F8277" w14:textId="77777777" w:rsidR="004A38E5" w:rsidRDefault="00AE1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7C7CB404" w14:textId="77777777" w:rsidR="004A38E5" w:rsidRDefault="00AE1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571304C6" w14:textId="77777777" w:rsidR="004A38E5" w:rsidRDefault="00AE1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08" w:type="dxa"/>
            <w:gridSpan w:val="4"/>
            <w:vAlign w:val="center"/>
          </w:tcPr>
          <w:p w14:paraId="0FAB06F6" w14:textId="77777777" w:rsidR="004A38E5" w:rsidRDefault="00AE1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1" w:type="dxa"/>
            <w:gridSpan w:val="4"/>
            <w:vAlign w:val="center"/>
          </w:tcPr>
          <w:p w14:paraId="2F36B57A" w14:textId="77777777" w:rsidR="004A38E5" w:rsidRDefault="00AE1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14:paraId="60DCE64E" w14:textId="77777777" w:rsidR="004A38E5" w:rsidRDefault="00AE1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2F35BC" w14:paraId="3DA294FF" w14:textId="77777777" w:rsidTr="004733F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71C8C79" w14:textId="77777777" w:rsidR="004A38E5" w:rsidRDefault="00AE1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 w14:paraId="7D45DBEA" w14:textId="77777777" w:rsidR="004A38E5" w:rsidRDefault="00AE1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7C1297AA" w14:textId="77777777" w:rsidR="004A38E5" w:rsidRDefault="00AE1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7051581B" w14:textId="77777777" w:rsidR="004A38E5" w:rsidRDefault="00AE1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08" w:type="dxa"/>
            <w:gridSpan w:val="4"/>
            <w:vAlign w:val="center"/>
          </w:tcPr>
          <w:p w14:paraId="7BADEDAE" w14:textId="77777777" w:rsidR="004A38E5" w:rsidRDefault="00AE1E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A841F60" w14:textId="77777777" w:rsidR="004A38E5" w:rsidRDefault="00AE1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481" w:type="dxa"/>
            <w:vAlign w:val="center"/>
          </w:tcPr>
          <w:p w14:paraId="19B486C3" w14:textId="77777777" w:rsidR="004A38E5" w:rsidRDefault="00AE1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R="002F35BC" w14:paraId="47691079" w14:textId="77777777" w:rsidTr="004733F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13AD048" w14:textId="77777777" w:rsidR="004A38E5" w:rsidRDefault="00AE1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吕克奇</w:t>
            </w:r>
          </w:p>
        </w:tc>
        <w:tc>
          <w:tcPr>
            <w:tcW w:w="780" w:type="dxa"/>
            <w:gridSpan w:val="2"/>
            <w:vAlign w:val="center"/>
          </w:tcPr>
          <w:p w14:paraId="6855253B" w14:textId="77777777" w:rsidR="004A38E5" w:rsidRDefault="00AE1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258248CA" w14:textId="77777777" w:rsidR="004A38E5" w:rsidRDefault="00AE1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35E9BFA3" w14:textId="6D37C425" w:rsidR="004A38E5" w:rsidRDefault="00AE1E31" w:rsidP="00CB71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</w:tc>
        <w:tc>
          <w:tcPr>
            <w:tcW w:w="3008" w:type="dxa"/>
            <w:gridSpan w:val="4"/>
            <w:vAlign w:val="center"/>
          </w:tcPr>
          <w:p w14:paraId="63699F30" w14:textId="77777777" w:rsidR="004A38E5" w:rsidRDefault="00AE1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4.01.02</w:t>
            </w:r>
          </w:p>
        </w:tc>
        <w:tc>
          <w:tcPr>
            <w:tcW w:w="1701" w:type="dxa"/>
            <w:gridSpan w:val="4"/>
            <w:vAlign w:val="center"/>
          </w:tcPr>
          <w:p w14:paraId="660CDF82" w14:textId="77777777" w:rsidR="004A38E5" w:rsidRDefault="00AE1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15968951839</w:t>
            </w:r>
          </w:p>
        </w:tc>
        <w:tc>
          <w:tcPr>
            <w:tcW w:w="1481" w:type="dxa"/>
            <w:vAlign w:val="center"/>
          </w:tcPr>
          <w:p w14:paraId="16E76DB9" w14:textId="77777777" w:rsidR="004A38E5" w:rsidRDefault="00AE1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ISC-JSZJ-344</w:t>
            </w:r>
          </w:p>
        </w:tc>
      </w:tr>
      <w:tr w:rsidR="002F35BC" w14:paraId="52FB425F" w14:textId="77777777" w:rsidTr="004733F8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24A9C9A0" w14:textId="77777777" w:rsidR="004A38E5" w:rsidRDefault="00AE1E31"/>
        </w:tc>
        <w:tc>
          <w:tcPr>
            <w:tcW w:w="780" w:type="dxa"/>
            <w:gridSpan w:val="2"/>
            <w:vAlign w:val="center"/>
          </w:tcPr>
          <w:p w14:paraId="20A8C689" w14:textId="77777777" w:rsidR="004A38E5" w:rsidRDefault="00AE1E31"/>
        </w:tc>
        <w:tc>
          <w:tcPr>
            <w:tcW w:w="720" w:type="dxa"/>
            <w:vAlign w:val="center"/>
          </w:tcPr>
          <w:p w14:paraId="05D52D38" w14:textId="77777777" w:rsidR="004A38E5" w:rsidRDefault="00AE1E31"/>
        </w:tc>
        <w:tc>
          <w:tcPr>
            <w:tcW w:w="1141" w:type="dxa"/>
            <w:gridSpan w:val="2"/>
            <w:vAlign w:val="center"/>
          </w:tcPr>
          <w:p w14:paraId="5E3480B4" w14:textId="77777777" w:rsidR="004A38E5" w:rsidRDefault="00AE1E31"/>
        </w:tc>
        <w:tc>
          <w:tcPr>
            <w:tcW w:w="3008" w:type="dxa"/>
            <w:gridSpan w:val="4"/>
            <w:vAlign w:val="center"/>
          </w:tcPr>
          <w:p w14:paraId="1F3A5E8C" w14:textId="77777777" w:rsidR="004A38E5" w:rsidRDefault="00AE1E31"/>
        </w:tc>
        <w:tc>
          <w:tcPr>
            <w:tcW w:w="1701" w:type="dxa"/>
            <w:gridSpan w:val="4"/>
            <w:vAlign w:val="center"/>
          </w:tcPr>
          <w:p w14:paraId="1D49DC94" w14:textId="77777777" w:rsidR="004A38E5" w:rsidRDefault="00AE1E31"/>
        </w:tc>
        <w:tc>
          <w:tcPr>
            <w:tcW w:w="1481" w:type="dxa"/>
            <w:vAlign w:val="center"/>
          </w:tcPr>
          <w:p w14:paraId="359FEAB0" w14:textId="77777777" w:rsidR="004A38E5" w:rsidRDefault="00AE1E31"/>
        </w:tc>
      </w:tr>
      <w:tr w:rsidR="002F35BC" w14:paraId="5CE5CD7F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0C2E0796" w14:textId="77777777" w:rsidR="004A38E5" w:rsidRDefault="00AE1E31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2F35BC" w14:paraId="311A8056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77097054" w14:textId="77777777" w:rsidR="004A38E5" w:rsidRDefault="00AE1E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402735A2" w14:textId="254661DD" w:rsidR="004A38E5" w:rsidRDefault="004733F8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18251F3F" wp14:editId="312EF9F0">
                  <wp:extent cx="643062" cy="301967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359" cy="30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B417014" w14:textId="77777777" w:rsidR="004A38E5" w:rsidRDefault="00AE1E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58757C24" w14:textId="77777777" w:rsidR="004A38E5" w:rsidRDefault="00AE1E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E2858DB" w14:textId="77777777" w:rsidR="004A38E5" w:rsidRDefault="00AE1E31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5CE592FD" w14:textId="77777777" w:rsidR="004A38E5" w:rsidRDefault="00AE1E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6E44CE0C" w14:textId="77777777" w:rsidR="004A38E5" w:rsidRDefault="00AE1E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60A18FE7" w14:textId="77777777" w:rsidR="004A38E5" w:rsidRDefault="00AE1E31"/>
        </w:tc>
      </w:tr>
      <w:tr w:rsidR="002F35BC" w14:paraId="6CAF573F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60BA40E7" w14:textId="77777777" w:rsidR="004A38E5" w:rsidRDefault="00AE1E3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6458B9B4" w14:textId="3C92334F" w:rsidR="004A38E5" w:rsidRDefault="004733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AD91BC9" w14:textId="77777777" w:rsidR="004A38E5" w:rsidRDefault="00AE1E3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60BCF5A" w14:textId="77777777" w:rsidR="004A38E5" w:rsidRDefault="00AE1E3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E1E87A8" w14:textId="77777777" w:rsidR="004A38E5" w:rsidRDefault="00AE1E3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744741AC" w14:textId="77777777" w:rsidR="004A38E5" w:rsidRDefault="00AE1E31">
            <w:pPr>
              <w:spacing w:line="360" w:lineRule="auto"/>
            </w:pPr>
          </w:p>
        </w:tc>
      </w:tr>
      <w:tr w:rsidR="002F35BC" w14:paraId="03678CAC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1DB2FE28" w14:textId="77777777" w:rsidR="004A38E5" w:rsidRDefault="00AE1E3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76CCF827" w14:textId="447D3C18" w:rsidR="004A38E5" w:rsidRDefault="004733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021.7.7</w:t>
            </w:r>
          </w:p>
        </w:tc>
        <w:tc>
          <w:tcPr>
            <w:tcW w:w="1134" w:type="dxa"/>
            <w:gridSpan w:val="2"/>
            <w:vAlign w:val="center"/>
          </w:tcPr>
          <w:p w14:paraId="3058F624" w14:textId="77777777" w:rsidR="004A38E5" w:rsidRDefault="00AE1E3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5FE79439" w14:textId="77777777" w:rsidR="004A38E5" w:rsidRDefault="00AE1E3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2E440B" w14:textId="77777777" w:rsidR="004A38E5" w:rsidRDefault="00AE1E3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53F54511" w14:textId="77777777" w:rsidR="004A38E5" w:rsidRDefault="00AE1E31">
            <w:pPr>
              <w:spacing w:line="360" w:lineRule="auto"/>
            </w:pPr>
          </w:p>
        </w:tc>
      </w:tr>
    </w:tbl>
    <w:p w14:paraId="368C60C0" w14:textId="77777777" w:rsidR="004A38E5" w:rsidRDefault="00AE1E31">
      <w:pPr>
        <w:widowControl/>
        <w:jc w:val="left"/>
      </w:pPr>
    </w:p>
    <w:p w14:paraId="42687D6B" w14:textId="77777777" w:rsidR="004A38E5" w:rsidRDefault="00AE1E31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DA03947" w14:textId="77777777" w:rsidR="004A38E5" w:rsidRDefault="00AE1E31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2F35BC" w14:paraId="23B59BAC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6C2369A" w14:textId="77777777" w:rsidR="004A38E5" w:rsidRDefault="00AE1E31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F35BC" w14:paraId="3F636241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921D447" w14:textId="77777777" w:rsidR="004A38E5" w:rsidRDefault="00AE1E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14:paraId="71D96382" w14:textId="77777777" w:rsidR="004A38E5" w:rsidRDefault="00AE1E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14:paraId="3BCB6983" w14:textId="77777777" w:rsidR="004A38E5" w:rsidRDefault="00AE1E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59BA707" w14:textId="77777777" w:rsidR="004A38E5" w:rsidRDefault="00AE1E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F35BC" w14:paraId="7AA72094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2BD1F9E" w14:textId="5161CAE8" w:rsidR="004A38E5" w:rsidRDefault="004733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</w:t>
            </w:r>
            <w:r>
              <w:rPr>
                <w:b/>
                <w:sz w:val="20"/>
              </w:rPr>
              <w:t>.9</w:t>
            </w:r>
          </w:p>
        </w:tc>
        <w:tc>
          <w:tcPr>
            <w:tcW w:w="1505" w:type="dxa"/>
            <w:vAlign w:val="center"/>
          </w:tcPr>
          <w:p w14:paraId="0C72DF98" w14:textId="514475E8" w:rsidR="004A38E5" w:rsidRDefault="004733F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14:paraId="2DF892FA" w14:textId="4A6C22B7" w:rsidR="004A38E5" w:rsidRDefault="004733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42B429C" w14:textId="1807B9F8" w:rsidR="004A38E5" w:rsidRDefault="004733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4733F8" w14:paraId="5CC6AB0F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899B9A9" w14:textId="77777777" w:rsidR="004733F8" w:rsidRDefault="004733F8" w:rsidP="004733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C7477D0" w14:textId="52964B58" w:rsidR="004733F8" w:rsidRDefault="004733F8" w:rsidP="004733F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14:paraId="1C07C7B5" w14:textId="7629B0B8" w:rsidR="004733F8" w:rsidRDefault="004733F8" w:rsidP="004733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了解受审核方基本概况，资质、法人、总经理及部门设置、主管部门</w:t>
            </w:r>
            <w:r>
              <w:rPr>
                <w:rFonts w:hint="eastAsia"/>
                <w:b/>
                <w:sz w:val="20"/>
              </w:rPr>
              <w:t>；</w:t>
            </w:r>
          </w:p>
          <w:p w14:paraId="262F3C24" w14:textId="139FCD5A" w:rsidR="004733F8" w:rsidRPr="004733F8" w:rsidRDefault="004733F8" w:rsidP="004733F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了解生产现场及管理情况；</w:t>
            </w:r>
          </w:p>
          <w:p w14:paraId="71853C6C" w14:textId="6439A349" w:rsidR="004733F8" w:rsidRPr="004733F8" w:rsidRDefault="004733F8" w:rsidP="004733F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了解受审核方管理体系策划情况</w:t>
            </w:r>
            <w:r>
              <w:rPr>
                <w:rFonts w:hint="eastAsia"/>
                <w:b/>
                <w:sz w:val="20"/>
              </w:rPr>
              <w:t>；</w:t>
            </w:r>
          </w:p>
          <w:p w14:paraId="1F6BFAFD" w14:textId="2BEEB3EF" w:rsidR="004733F8" w:rsidRPr="004733F8" w:rsidRDefault="004733F8" w:rsidP="004733F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确定认证范围和经营场所</w:t>
            </w:r>
            <w:r>
              <w:rPr>
                <w:rFonts w:hint="eastAsia"/>
                <w:b/>
                <w:sz w:val="20"/>
              </w:rPr>
              <w:t>；</w:t>
            </w:r>
          </w:p>
          <w:p w14:paraId="0C888A37" w14:textId="77777777" w:rsidR="004733F8" w:rsidRPr="004733F8" w:rsidRDefault="004733F8" w:rsidP="004733F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了解受审核方理解和实施法规标准文件的情况，特别是对管理体系的关键绩效、过程、目标和运作的识别情况；</w:t>
            </w:r>
          </w:p>
          <w:p w14:paraId="6D2B0C56" w14:textId="0247BF8E" w:rsidR="004733F8" w:rsidRPr="004733F8" w:rsidRDefault="004733F8" w:rsidP="004733F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了解受审核方文件、外来文件和</w:t>
            </w:r>
            <w:r>
              <w:rPr>
                <w:rFonts w:hint="eastAsia"/>
                <w:b/>
                <w:sz w:val="20"/>
              </w:rPr>
              <w:t>质量</w:t>
            </w:r>
            <w:r w:rsidRPr="004733F8">
              <w:rPr>
                <w:rFonts w:hint="eastAsia"/>
                <w:b/>
                <w:sz w:val="20"/>
              </w:rPr>
              <w:t>适用法律法规及其他要求控制情况；</w:t>
            </w:r>
          </w:p>
          <w:p w14:paraId="27852D77" w14:textId="77777777" w:rsidR="004733F8" w:rsidRPr="004733F8" w:rsidRDefault="004733F8" w:rsidP="004733F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了解受审核方是否策划和实施了内部审核；</w:t>
            </w:r>
          </w:p>
          <w:p w14:paraId="3B2DE933" w14:textId="77777777" w:rsidR="004733F8" w:rsidRPr="004733F8" w:rsidRDefault="004733F8" w:rsidP="004733F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了解管理评审控制情况；</w:t>
            </w:r>
          </w:p>
          <w:p w14:paraId="6B58217E" w14:textId="4BC5F4CE" w:rsidR="004733F8" w:rsidRPr="004733F8" w:rsidRDefault="004733F8" w:rsidP="004733F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了解财务资金投入情况等</w:t>
            </w:r>
            <w:r>
              <w:rPr>
                <w:rFonts w:hint="eastAsia"/>
                <w:b/>
                <w:sz w:val="20"/>
              </w:rPr>
              <w:t>；</w:t>
            </w:r>
          </w:p>
          <w:p w14:paraId="2F09C20E" w14:textId="77777777" w:rsidR="004733F8" w:rsidRPr="004733F8" w:rsidRDefault="004733F8" w:rsidP="004733F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了解受审核方产品实现过程的策划和实施控制情况；</w:t>
            </w:r>
          </w:p>
          <w:p w14:paraId="2466607D" w14:textId="77777777" w:rsidR="004733F8" w:rsidRPr="004733F8" w:rsidRDefault="004733F8" w:rsidP="004733F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了解受审核方采购、销售的实施控制情况；</w:t>
            </w:r>
          </w:p>
          <w:p w14:paraId="6CD5621A" w14:textId="1F658D16" w:rsidR="004733F8" w:rsidRPr="004733F8" w:rsidRDefault="004733F8" w:rsidP="004733F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了解受审核方生产过程、销售过程、采购过程控制措施策划，</w:t>
            </w:r>
            <w:r>
              <w:rPr>
                <w:rFonts w:hint="eastAsia"/>
                <w:b/>
                <w:sz w:val="20"/>
              </w:rPr>
              <w:t>质量</w:t>
            </w:r>
            <w:r w:rsidRPr="004733F8">
              <w:rPr>
                <w:rFonts w:hint="eastAsia"/>
                <w:b/>
                <w:sz w:val="20"/>
              </w:rPr>
              <w:t>管理体系运作的情况；</w:t>
            </w:r>
          </w:p>
          <w:p w14:paraId="51218292" w14:textId="77777777" w:rsidR="004733F8" w:rsidRPr="004733F8" w:rsidRDefault="004733F8" w:rsidP="004733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14:paraId="5B25444C" w14:textId="0D9AF016" w:rsidR="004733F8" w:rsidRDefault="004733F8" w:rsidP="004733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FB9FA5D" w14:textId="07B1A7D1" w:rsidR="004733F8" w:rsidRDefault="004733F8" w:rsidP="004733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4733F8" w14:paraId="448D5EDB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C9D4028" w14:textId="77777777" w:rsidR="004733F8" w:rsidRDefault="004733F8" w:rsidP="004733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7B312FA" w14:textId="0D636AFE" w:rsidR="004733F8" w:rsidRDefault="004733F8" w:rsidP="004733F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14:paraId="3BEBCF7F" w14:textId="05B02A00" w:rsidR="004733F8" w:rsidRDefault="004733F8" w:rsidP="004733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审核组及与受审核方沟通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0840A56" w14:textId="02AF1091" w:rsidR="004733F8" w:rsidRDefault="004733F8" w:rsidP="004733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4733F8" w14:paraId="1EB072A9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E7CDAAF" w14:textId="77777777" w:rsidR="004733F8" w:rsidRDefault="004733F8" w:rsidP="004733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6DE77B1" w14:textId="734444EF" w:rsidR="004733F8" w:rsidRDefault="004733F8" w:rsidP="004733F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14:paraId="6FA28E8D" w14:textId="5AF6CDCF" w:rsidR="004733F8" w:rsidRDefault="004733F8" w:rsidP="004733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A439B7A" w14:textId="2F6784C8" w:rsidR="004733F8" w:rsidRDefault="004733F8" w:rsidP="004733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</w:tbl>
    <w:p w14:paraId="722B80FA" w14:textId="77777777" w:rsidR="004A38E5" w:rsidRDefault="00AE1E31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09FFF0E2" w14:textId="77777777" w:rsidR="004A38E5" w:rsidRDefault="00AE1E31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3AC8BD88" w14:textId="77777777" w:rsidR="004A38E5" w:rsidRDefault="00AE1E3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14:paraId="421BE36C" w14:textId="77777777" w:rsidR="004A38E5" w:rsidRDefault="00AE1E3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14:paraId="42F077FB" w14:textId="77777777" w:rsidR="004A38E5" w:rsidRDefault="00AE1E3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14:paraId="1E37B88B" w14:textId="77777777" w:rsidR="004A38E5" w:rsidRDefault="00AE1E3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14:paraId="5AAF7699" w14:textId="77777777" w:rsidR="004A38E5" w:rsidRDefault="00AE1E3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1865BE13" w14:textId="77777777" w:rsidR="004A38E5" w:rsidRDefault="00AE1E3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14:paraId="1239A75C" w14:textId="77777777" w:rsidR="004A38E5" w:rsidRDefault="00AE1E3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14:paraId="48D640B3" w14:textId="77777777" w:rsidR="004A38E5" w:rsidRDefault="00AE1E3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14:paraId="5E7CE96B" w14:textId="77777777" w:rsidR="004A38E5" w:rsidRDefault="00AE1E3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14:paraId="79139844" w14:textId="77777777" w:rsidR="004A38E5" w:rsidRDefault="00AE1E3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14:paraId="7FC56634" w14:textId="77777777" w:rsidR="004A38E5" w:rsidRDefault="00AE1E3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14:paraId="52EEE2AF" w14:textId="77777777" w:rsidR="004A38E5" w:rsidRDefault="00AE1E3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14:paraId="317B2EEA" w14:textId="77777777" w:rsidR="004A38E5" w:rsidRDefault="00AE1E3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14:paraId="5DC38A97" w14:textId="77777777" w:rsidR="004A38E5" w:rsidRDefault="00AE1E31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31A8BCEA" w14:textId="77777777" w:rsidR="004A38E5" w:rsidRDefault="00AE1E3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</w:t>
      </w:r>
      <w:r>
        <w:rPr>
          <w:rFonts w:hint="eastAsia"/>
          <w:b/>
          <w:sz w:val="21"/>
          <w:szCs w:val="21"/>
        </w:rPr>
        <w:t>中说明语言种类；</w:t>
      </w:r>
    </w:p>
    <w:p w14:paraId="316432BA" w14:textId="77777777" w:rsidR="004A38E5" w:rsidRDefault="00AE1E3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6BFADB9D" w14:textId="77777777" w:rsidR="004A38E5" w:rsidRDefault="00AE1E3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11C81245" w14:textId="77777777" w:rsidR="004A38E5" w:rsidRDefault="00AE1E3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43719AD6" w14:textId="77777777" w:rsidR="004A38E5" w:rsidRDefault="00AE1E3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784DDF4D" w14:textId="77777777" w:rsidR="004A38E5" w:rsidRDefault="00AE1E3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5E7C8BD3" w14:textId="77777777" w:rsidR="004A38E5" w:rsidRDefault="00AE1E3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6B0D0B6C" w14:textId="77777777" w:rsidR="004A38E5" w:rsidRDefault="00AE1E3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6E7C0C0B" w14:textId="77777777" w:rsidR="004A38E5" w:rsidRDefault="00AE1E3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27E6EBB9" w14:textId="77777777" w:rsidR="004A38E5" w:rsidRDefault="00AE1E3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14:paraId="60EDD712" w14:textId="77777777" w:rsidR="004A38E5" w:rsidRDefault="00AE1E3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1F60B697" w14:textId="77777777" w:rsidR="004A38E5" w:rsidRDefault="00AE1E3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5C498BA8" w14:textId="77777777" w:rsidR="004A38E5" w:rsidRDefault="00AE1E3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0C7F8CD8" w14:textId="77777777" w:rsidR="004A38E5" w:rsidRDefault="00AE1E3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144AE1A9" w14:textId="77777777" w:rsidR="004A38E5" w:rsidRDefault="00AE1E31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CF243" w14:textId="77777777" w:rsidR="00AE1E31" w:rsidRDefault="00AE1E31">
      <w:r>
        <w:separator/>
      </w:r>
    </w:p>
  </w:endnote>
  <w:endnote w:type="continuationSeparator" w:id="0">
    <w:p w14:paraId="029D5BA6" w14:textId="77777777" w:rsidR="00AE1E31" w:rsidRDefault="00AE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5565C962" w14:textId="77777777" w:rsidR="004A38E5" w:rsidRDefault="00AE1E3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EB9C4E" w14:textId="77777777" w:rsidR="004A38E5" w:rsidRDefault="00AE1E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9CDAF" w14:textId="77777777" w:rsidR="00AE1E31" w:rsidRDefault="00AE1E31">
      <w:r>
        <w:separator/>
      </w:r>
    </w:p>
  </w:footnote>
  <w:footnote w:type="continuationSeparator" w:id="0">
    <w:p w14:paraId="0870A1E2" w14:textId="77777777" w:rsidR="00AE1E31" w:rsidRDefault="00AE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2402C" w14:textId="77777777" w:rsidR="004A38E5" w:rsidRDefault="00AE1E31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3584152" wp14:editId="0BCEB33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8949308" w14:textId="77777777" w:rsidR="004A38E5" w:rsidRDefault="00AE1E31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13BE295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01439DDC" w14:textId="77777777" w:rsidR="004A38E5" w:rsidRDefault="00AE1E3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46D9527A" w14:textId="77777777" w:rsidR="004A38E5" w:rsidRDefault="00AE1E31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5BC"/>
    <w:rsid w:val="000E6F11"/>
    <w:rsid w:val="002F35BC"/>
    <w:rsid w:val="004733F8"/>
    <w:rsid w:val="00AE1E31"/>
    <w:rsid w:val="00CB7190"/>
    <w:rsid w:val="00FF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1628882"/>
  <w15:docId w15:val="{17169478-2C86-4695-BF29-14C75376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263</Words>
  <Characters>1504</Characters>
  <Application>Microsoft Office Word</Application>
  <DocSecurity>0</DocSecurity>
  <Lines>12</Lines>
  <Paragraphs>3</Paragraphs>
  <ScaleCrop>false</ScaleCrop>
  <Company>微软中国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2019-03-27T03:10:00Z</cp:lastPrinted>
  <dcterms:created xsi:type="dcterms:W3CDTF">2015-06-17T12:16:00Z</dcterms:created>
  <dcterms:modified xsi:type="dcterms:W3CDTF">2021-07-09T01:30:00Z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