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7EB8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7EB8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7EB8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7EB8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C0D1F">
              <w:rPr>
                <w:rFonts w:ascii="楷体" w:eastAsia="楷体" w:hAnsi="楷体" w:hint="eastAsia"/>
                <w:sz w:val="24"/>
                <w:szCs w:val="24"/>
              </w:rPr>
              <w:t>杨培培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63333">
              <w:rPr>
                <w:rFonts w:ascii="楷体" w:eastAsia="楷体" w:hAnsi="楷体" w:hint="eastAsia"/>
                <w:sz w:val="24"/>
                <w:szCs w:val="24"/>
              </w:rPr>
              <w:t>路雪玲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7EB8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7EB8" w:rsidRDefault="00971600" w:rsidP="0056333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6333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704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63333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E54035" w:rsidRDefault="00971600" w:rsidP="00563333">
            <w:pPr>
              <w:rPr>
                <w:rFonts w:ascii="楷体" w:eastAsia="楷体" w:hAnsi="楷体"/>
                <w:sz w:val="24"/>
                <w:szCs w:val="24"/>
              </w:rPr>
            </w:pPr>
            <w:r w:rsidRPr="00E5403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17048" w:rsidRPr="00C33F0F">
              <w:rPr>
                <w:rFonts w:ascii="宋体" w:hAnsi="宋体" w:cs="Arial" w:hint="eastAsia"/>
                <w:szCs w:val="24"/>
              </w:rPr>
              <w:t xml:space="preserve">QMS: </w:t>
            </w:r>
            <w:r w:rsidR="00563333">
              <w:rPr>
                <w:rFonts w:ascii="宋体" w:hAnsi="宋体" w:cs="Arial" w:hint="eastAsia"/>
                <w:szCs w:val="24"/>
              </w:rPr>
              <w:t>5.3组织的岗位、职责和权限、6.2质量目标、7.1.2人员、7.1.6知识、7.2培训、7.3意识、7.5形成文件的信息、</w:t>
            </w:r>
            <w:r w:rsidR="00563333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="00563333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办公室主要负责：公司的</w:t>
            </w:r>
            <w:r w:rsidR="00B31564">
              <w:rPr>
                <w:rFonts w:ascii="楷体" w:eastAsia="楷体" w:hAnsi="楷体" w:hint="eastAsia"/>
                <w:szCs w:val="24"/>
              </w:rPr>
              <w:t>质量</w:t>
            </w:r>
            <w:r w:rsidRPr="00DC7C18">
              <w:rPr>
                <w:rFonts w:ascii="楷体" w:eastAsia="楷体" w:hAnsi="楷体" w:hint="eastAsia"/>
                <w:szCs w:val="24"/>
              </w:rPr>
              <w:t>管理体系推进，体系的范围及过程管理，行政管理，沟通，人力资源管理，培训；文件管理、外来文件收集、记录管理等。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C17048" w:rsidRPr="00DC7C18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文件受控率100%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100%</w:t>
                  </w:r>
                </w:p>
              </w:tc>
            </w:tr>
            <w:tr w:rsidR="00C17048" w:rsidRPr="00DC7C18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培训合格率100%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100%</w:t>
                  </w:r>
                </w:p>
              </w:tc>
            </w:tr>
          </w:tbl>
          <w:p w:rsidR="00C17048" w:rsidRPr="00DC7C18" w:rsidRDefault="00C17048" w:rsidP="005A520B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考核情况，</w:t>
            </w:r>
            <w:r w:rsidR="005A520B">
              <w:rPr>
                <w:rFonts w:ascii="楷体" w:eastAsia="楷体" w:hAnsi="楷体" w:hint="eastAsia"/>
                <w:szCs w:val="24"/>
              </w:rPr>
              <w:t>2021.5.31日</w:t>
            </w:r>
            <w:r w:rsidRPr="00DC7C18">
              <w:rPr>
                <w:rFonts w:ascii="楷体" w:eastAsia="楷体" w:hAnsi="楷体" w:hint="eastAsia"/>
                <w:szCs w:val="24"/>
              </w:rPr>
              <w:t>经</w:t>
            </w:r>
            <w:r w:rsidR="005A520B">
              <w:rPr>
                <w:rFonts w:ascii="楷体" w:eastAsia="楷体" w:hAnsi="楷体" w:hint="eastAsia"/>
                <w:szCs w:val="24"/>
              </w:rPr>
              <w:t>考核</w:t>
            </w:r>
            <w:r w:rsidRPr="00DC7C18">
              <w:rPr>
                <w:rFonts w:ascii="楷体" w:eastAsia="楷体" w:hAnsi="楷体" w:hint="eastAsia"/>
                <w:szCs w:val="24"/>
              </w:rPr>
              <w:t>已完成。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0B7BB2">
        <w:trPr>
          <w:trHeight w:val="1255"/>
        </w:trPr>
        <w:tc>
          <w:tcPr>
            <w:tcW w:w="1809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cs="Arial" w:hint="eastAsia"/>
                <w:szCs w:val="24"/>
              </w:rPr>
              <w:t>人员</w:t>
            </w:r>
          </w:p>
        </w:tc>
        <w:tc>
          <w:tcPr>
            <w:tcW w:w="1311" w:type="dxa"/>
            <w:vAlign w:val="center"/>
          </w:tcPr>
          <w:p w:rsidR="00563333" w:rsidRPr="00DC7C18" w:rsidRDefault="00563333" w:rsidP="00C950A4">
            <w:pPr>
              <w:jc w:val="center"/>
              <w:rPr>
                <w:rFonts w:ascii="楷体" w:eastAsia="楷体" w:hAnsi="楷体" w:cs="Arial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Q7.1.2</w:t>
            </w:r>
          </w:p>
        </w:tc>
        <w:tc>
          <w:tcPr>
            <w:tcW w:w="10004" w:type="dxa"/>
          </w:tcPr>
          <w:p w:rsidR="00563333" w:rsidRPr="00DC7C18" w:rsidRDefault="00563333" w:rsidP="00C950A4">
            <w:pPr>
              <w:spacing w:line="360" w:lineRule="auto"/>
              <w:ind w:firstLineChars="100" w:firstLine="210"/>
              <w:rPr>
                <w:rFonts w:ascii="楷体" w:eastAsia="楷体" w:hAnsi="楷体" w:cs="Arial"/>
                <w:szCs w:val="24"/>
              </w:rPr>
            </w:pPr>
            <w:r w:rsidRPr="00DC7C18">
              <w:rPr>
                <w:rFonts w:ascii="楷体" w:eastAsia="楷体" w:hAnsi="楷体" w:cs="Arial" w:hint="eastAsia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563333" w:rsidRPr="00DC7C18" w:rsidRDefault="00563333" w:rsidP="00C950A4">
            <w:pPr>
              <w:spacing w:line="360" w:lineRule="auto"/>
              <w:ind w:firstLineChars="100" w:firstLine="210"/>
              <w:rPr>
                <w:rFonts w:ascii="楷体" w:eastAsia="楷体" w:hAnsi="楷体" w:cs="Arial"/>
                <w:szCs w:val="24"/>
              </w:rPr>
            </w:pPr>
            <w:r w:rsidRPr="00DC7C18">
              <w:rPr>
                <w:rFonts w:ascii="楷体" w:eastAsia="楷体" w:hAnsi="楷体" w:cs="Arial" w:hint="eastAsia"/>
                <w:szCs w:val="24"/>
              </w:rPr>
              <w:t>2、现场查看，企业无特殊作业人员。</w:t>
            </w: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组织的知识</w:t>
            </w:r>
          </w:p>
        </w:tc>
        <w:tc>
          <w:tcPr>
            <w:tcW w:w="1311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 7.1.6</w:t>
            </w:r>
          </w:p>
        </w:tc>
        <w:tc>
          <w:tcPr>
            <w:tcW w:w="10004" w:type="dxa"/>
            <w:vAlign w:val="center"/>
          </w:tcPr>
          <w:p w:rsidR="00563333" w:rsidRDefault="00563333" w:rsidP="00C950A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办公室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927366" w:rsidRDefault="00927366" w:rsidP="00927366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lastRenderedPageBreak/>
              <w:t>提供了“</w:t>
            </w:r>
            <w:r w:rsidRPr="00927366">
              <w:rPr>
                <w:rFonts w:ascii="楷体" w:eastAsia="楷体" w:hAnsi="楷体" w:hint="eastAsia"/>
                <w:szCs w:val="24"/>
              </w:rPr>
              <w:t>知识统计表</w:t>
            </w:r>
            <w:r>
              <w:rPr>
                <w:rFonts w:ascii="楷体" w:eastAsia="楷体" w:hAnsi="楷体" w:hint="eastAsia"/>
                <w:szCs w:val="24"/>
              </w:rPr>
              <w:t>”，组织知识主要有：</w:t>
            </w:r>
            <w:r w:rsidRPr="00927366">
              <w:rPr>
                <w:rFonts w:ascii="楷体" w:eastAsia="楷体" w:hAnsi="楷体" w:hint="eastAsia"/>
                <w:szCs w:val="24"/>
              </w:rPr>
              <w:t>生产工艺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 w:rsidRPr="00927366">
              <w:rPr>
                <w:rFonts w:ascii="楷体" w:eastAsia="楷体" w:hAnsi="楷体" w:hint="eastAsia"/>
                <w:szCs w:val="24"/>
              </w:rPr>
              <w:t>设备操作规程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 w:rsidRPr="00927366">
              <w:rPr>
                <w:rFonts w:ascii="楷体" w:eastAsia="楷体" w:hAnsi="楷体" w:hint="eastAsia"/>
                <w:szCs w:val="24"/>
              </w:rPr>
              <w:t>各工序作业指导书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 w:rsidRPr="00927366">
              <w:rPr>
                <w:rFonts w:ascii="楷体" w:eastAsia="楷体" w:hAnsi="楷体" w:hint="eastAsia"/>
                <w:szCs w:val="24"/>
              </w:rPr>
              <w:t>原料、工序、成品检验规程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 w:rsidRPr="00927366">
              <w:rPr>
                <w:rFonts w:ascii="楷体" w:eastAsia="楷体" w:hAnsi="楷体" w:hint="eastAsia"/>
                <w:szCs w:val="24"/>
              </w:rPr>
              <w:t>ISO9001-2015标准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 w:rsidRPr="00927366">
              <w:rPr>
                <w:rFonts w:ascii="楷体" w:eastAsia="楷体" w:hAnsi="楷体" w:hint="eastAsia"/>
                <w:szCs w:val="24"/>
              </w:rPr>
              <w:t>国家法律法规汇总</w:t>
            </w:r>
            <w:r>
              <w:rPr>
                <w:rFonts w:ascii="楷体" w:eastAsia="楷体" w:hAnsi="楷体" w:hint="eastAsia"/>
                <w:szCs w:val="24"/>
              </w:rPr>
              <w:t>、</w:t>
            </w:r>
            <w:r w:rsidRPr="00927366">
              <w:rPr>
                <w:rFonts w:ascii="楷体" w:eastAsia="楷体" w:hAnsi="楷体" w:hint="eastAsia"/>
                <w:szCs w:val="24"/>
              </w:rPr>
              <w:t>顾客图纸及技术要求</w:t>
            </w:r>
            <w:r>
              <w:rPr>
                <w:rFonts w:ascii="楷体" w:eastAsia="楷体" w:hAnsi="楷体" w:hint="eastAsia"/>
                <w:szCs w:val="24"/>
              </w:rPr>
              <w:t>等。</w:t>
            </w:r>
          </w:p>
          <w:p w:rsidR="00927366" w:rsidRDefault="00927366" w:rsidP="00927366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</w:t>
            </w:r>
          </w:p>
          <w:p w:rsidR="00927366" w:rsidRPr="00DC7C18" w:rsidRDefault="00927366" w:rsidP="00927366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查到“</w:t>
            </w:r>
            <w:r w:rsidRPr="00927366">
              <w:rPr>
                <w:rFonts w:ascii="楷体" w:eastAsia="楷体" w:hAnsi="楷体" w:hint="eastAsia"/>
                <w:szCs w:val="24"/>
              </w:rPr>
              <w:t>知识学习计划</w:t>
            </w:r>
            <w:r>
              <w:rPr>
                <w:rFonts w:ascii="楷体" w:eastAsia="楷体" w:hAnsi="楷体" w:hint="eastAsia"/>
                <w:szCs w:val="24"/>
              </w:rPr>
              <w:t>”，对各部门人员进行了组织知识的培训学习。</w:t>
            </w:r>
          </w:p>
          <w:p w:rsidR="00563333" w:rsidRPr="00DC7C18" w:rsidRDefault="00563333" w:rsidP="00927366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组织知识在部门管理基本符合标准要求。</w:t>
            </w: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Q7.2  7.3 </w:t>
            </w:r>
          </w:p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63333" w:rsidRPr="00DC7C18" w:rsidRDefault="00563333" w:rsidP="00C950A4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编制执行《人力资源控制程序》、《岗位任职资格要求》，规定了人力资源配备、培训计划与实施，考核与认可等予以规定。</w:t>
            </w:r>
          </w:p>
          <w:p w:rsidR="00563333" w:rsidRPr="00DC7C18" w:rsidRDefault="00563333" w:rsidP="00C950A4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编制了《岗位任职资格要求》，对总经理、管代、各部门负责人、保管员、质检员、业务员、内审员等岗位规定了年龄、学历、工作经历、工作能力、培训等方面的任职要求及岗位职责。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563333" w:rsidRPr="00DC7C18" w:rsidRDefault="00563333" w:rsidP="00C950A4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每年底由办公室对各岗位人员进行能力考核，根据结果采取措施，通常是培训。</w:t>
            </w:r>
          </w:p>
          <w:p w:rsidR="00563333" w:rsidRPr="00DC7C18" w:rsidRDefault="00563333" w:rsidP="00C950A4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查到《20</w:t>
            </w:r>
            <w:r w:rsidR="00C10FCA">
              <w:rPr>
                <w:rFonts w:ascii="楷体" w:eastAsia="楷体" w:hAnsi="楷体" w:hint="eastAsia"/>
                <w:szCs w:val="24"/>
              </w:rPr>
              <w:t>21</w:t>
            </w:r>
            <w:r w:rsidRPr="00DC7C18">
              <w:rPr>
                <w:rFonts w:ascii="楷体" w:eastAsia="楷体" w:hAnsi="楷体" w:hint="eastAsia"/>
                <w:szCs w:val="24"/>
              </w:rPr>
              <w:t>年度培训计划》，编制</w:t>
            </w:r>
            <w:r>
              <w:rPr>
                <w:rFonts w:ascii="楷体" w:eastAsia="楷体" w:hAnsi="楷体" w:hint="eastAsia"/>
                <w:szCs w:val="24"/>
              </w:rPr>
              <w:t>杨培培</w:t>
            </w:r>
            <w:r w:rsidRPr="00DC7C18">
              <w:rPr>
                <w:rFonts w:ascii="楷体" w:eastAsia="楷体" w:hAnsi="楷体" w:hint="eastAsia"/>
                <w:szCs w:val="24"/>
              </w:rPr>
              <w:t>，批准</w:t>
            </w:r>
            <w:r>
              <w:rPr>
                <w:rFonts w:ascii="楷体" w:eastAsia="楷体" w:hAnsi="楷体" w:hint="eastAsia"/>
                <w:szCs w:val="24"/>
              </w:rPr>
              <w:t>李春华</w:t>
            </w:r>
            <w:r w:rsidR="00C10FCA">
              <w:rPr>
                <w:rFonts w:ascii="楷体" w:eastAsia="楷体" w:hAnsi="楷体" w:hint="eastAsia"/>
                <w:szCs w:val="24"/>
              </w:rPr>
              <w:t>,2021.1.1日</w:t>
            </w:r>
            <w:r w:rsidRPr="00DC7C18">
              <w:rPr>
                <w:rFonts w:ascii="楷体" w:eastAsia="楷体" w:hAnsi="楷体" w:hint="eastAsia"/>
                <w:szCs w:val="24"/>
              </w:rPr>
              <w:t>。培训内容涉及：标准、手册程序文件、相关法规、作业指导书、审核知识</w:t>
            </w:r>
            <w:r w:rsidR="00C10FCA">
              <w:rPr>
                <w:rFonts w:ascii="楷体" w:eastAsia="楷体" w:hAnsi="楷体" w:hint="eastAsia"/>
                <w:szCs w:val="24"/>
              </w:rPr>
              <w:t>、顾客沟通技巧、产品执行标准</w:t>
            </w:r>
            <w:r w:rsidRPr="00DC7C18">
              <w:rPr>
                <w:rFonts w:ascii="楷体" w:eastAsia="楷体" w:hAnsi="楷体" w:hint="eastAsia"/>
                <w:szCs w:val="24"/>
              </w:rPr>
              <w:t>培训等。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查到：《培训记录表》，20</w:t>
            </w:r>
            <w:r w:rsidR="00C10FCA">
              <w:rPr>
                <w:rFonts w:ascii="楷体" w:eastAsia="楷体" w:hAnsi="楷体" w:hint="eastAsia"/>
                <w:szCs w:val="24"/>
              </w:rPr>
              <w:t>21</w:t>
            </w:r>
            <w:r w:rsidRPr="00DC7C18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4</w:t>
            </w:r>
            <w:r w:rsidRPr="00DC7C18">
              <w:rPr>
                <w:rFonts w:ascii="楷体" w:eastAsia="楷体" w:hAnsi="楷体" w:hint="eastAsia"/>
                <w:szCs w:val="24"/>
              </w:rPr>
              <w:t>月2日进行质量手册和程序文件培训，记录了培训内容摘要，通过现场提问答辩对培训效果予以考核评价，</w:t>
            </w:r>
            <w:r w:rsidR="00C10FCA">
              <w:rPr>
                <w:rFonts w:ascii="楷体" w:eastAsia="楷体" w:hAnsi="楷体" w:hint="eastAsia"/>
                <w:szCs w:val="24"/>
              </w:rPr>
              <w:t>培训有效</w:t>
            </w:r>
            <w:r w:rsidRPr="00DC7C18">
              <w:rPr>
                <w:rFonts w:ascii="楷体" w:eastAsia="楷体" w:hAnsi="楷体" w:hint="eastAsia"/>
                <w:szCs w:val="24"/>
              </w:rPr>
              <w:t>。</w:t>
            </w:r>
          </w:p>
          <w:p w:rsidR="00563333" w:rsidRPr="00DC7C18" w:rsidRDefault="00C10FCA" w:rsidP="00C950A4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再查</w:t>
            </w:r>
            <w:r w:rsidRPr="00253003">
              <w:rPr>
                <w:rFonts w:ascii="楷体" w:eastAsia="楷体" w:hAnsi="楷体" w:hint="eastAsia"/>
                <w:color w:val="FF0000"/>
                <w:szCs w:val="24"/>
              </w:rPr>
              <w:t>培训计划要求2021年5月份需进行作业指导书培训，但是本次审核时未能提供相关培训证据，不符合策划要求，开具了不符合报告</w:t>
            </w:r>
            <w:r w:rsidR="00563333" w:rsidRPr="00253003">
              <w:rPr>
                <w:rFonts w:ascii="楷体" w:eastAsia="楷体" w:hAnsi="楷体" w:hint="eastAsia"/>
                <w:color w:val="FF0000"/>
                <w:szCs w:val="24"/>
              </w:rPr>
              <w:t>。</w:t>
            </w:r>
            <w:r w:rsidR="00563333" w:rsidRPr="00DC7C18">
              <w:rPr>
                <w:rFonts w:ascii="楷体" w:eastAsia="楷体" w:hAnsi="楷体" w:hint="eastAsia"/>
                <w:szCs w:val="24"/>
              </w:rPr>
              <w:t xml:space="preserve"> 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通过培训、面谈等沟通方式，提高了员工的素质，增强了主人翁的责任感，使员工认识到了自身贡献的</w:t>
            </w: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重要性。员工对公司的方针及部门目标基本了解，并且能够意识到自己岗位对整个流程的重要性和偏离的后果。</w:t>
            </w:r>
          </w:p>
          <w:p w:rsidR="00563333" w:rsidRPr="00DC7C18" w:rsidRDefault="00563333" w:rsidP="00C950A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公司无特种作业人员。</w:t>
            </w:r>
          </w:p>
          <w:p w:rsidR="00563333" w:rsidRPr="00DC7C18" w:rsidRDefault="00563333" w:rsidP="00C10FCA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企业已对人力资源的管理、控制进行了策划，</w:t>
            </w:r>
            <w:r w:rsidR="00C10FCA">
              <w:rPr>
                <w:rFonts w:ascii="楷体" w:eastAsia="楷体" w:hAnsi="楷体" w:hint="eastAsia"/>
                <w:szCs w:val="24"/>
              </w:rPr>
              <w:t>但是未能严格按照计划要求实施相关培训工作</w:t>
            </w:r>
            <w:r w:rsidRPr="00DC7C18">
              <w:rPr>
                <w:rFonts w:ascii="楷体" w:eastAsia="楷体" w:hAnsi="楷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563333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53003" w:rsidRPr="009B7EB8" w:rsidRDefault="00253003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563333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文件信息、文件控制</w:t>
            </w:r>
          </w:p>
        </w:tc>
        <w:tc>
          <w:tcPr>
            <w:tcW w:w="1311" w:type="dxa"/>
            <w:vAlign w:val="center"/>
          </w:tcPr>
          <w:p w:rsidR="00563333" w:rsidRPr="00DC7C18" w:rsidRDefault="00563333" w:rsidP="00C950A4">
            <w:pPr>
              <w:rPr>
                <w:rFonts w:ascii="楷体" w:eastAsia="楷体" w:hAnsi="楷体" w:cs="Tahoma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Q7.5</w:t>
            </w:r>
          </w:p>
        </w:tc>
        <w:tc>
          <w:tcPr>
            <w:tcW w:w="10004" w:type="dxa"/>
            <w:vAlign w:val="center"/>
          </w:tcPr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编制了《文件记录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组织策划的体系文件主要包括：《质量管理手册》，编号</w:t>
            </w:r>
            <w:r>
              <w:rPr>
                <w:rFonts w:ascii="楷体" w:eastAsia="楷体" w:hAnsi="楷体" w:cs="宋体" w:hint="eastAsia"/>
                <w:szCs w:val="24"/>
              </w:rPr>
              <w:t>TL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/A-01/2018，版本：A/0；《程序文件》，《作业指导书汇编》， 版本：A/0，以及相关运行记录等。以上文件编制人：</w:t>
            </w:r>
            <w:r>
              <w:rPr>
                <w:rFonts w:ascii="楷体" w:eastAsia="楷体" w:hAnsi="楷体" w:cs="宋体" w:hint="eastAsia"/>
                <w:szCs w:val="24"/>
              </w:rPr>
              <w:t>杨培培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，审核人：</w:t>
            </w:r>
            <w:r>
              <w:rPr>
                <w:rFonts w:ascii="楷体" w:eastAsia="楷体" w:hAnsi="楷体" w:cs="宋体" w:hint="eastAsia"/>
                <w:szCs w:val="24"/>
              </w:rPr>
              <w:t>李俊磊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，批准人：</w:t>
            </w:r>
            <w:r>
              <w:rPr>
                <w:rFonts w:ascii="楷体" w:eastAsia="楷体" w:hAnsi="楷体" w:cs="宋体" w:hint="eastAsia"/>
                <w:szCs w:val="24"/>
              </w:rPr>
              <w:t>李春华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，发布实施日期2018年</w:t>
            </w:r>
            <w:r>
              <w:rPr>
                <w:rFonts w:ascii="楷体" w:eastAsia="楷体" w:hAnsi="楷体" w:cs="宋体" w:hint="eastAsia"/>
                <w:szCs w:val="24"/>
              </w:rPr>
              <w:t>1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月1日。</w:t>
            </w:r>
          </w:p>
          <w:p w:rsidR="00563333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查见</w:t>
            </w:r>
            <w:r w:rsidR="00AE0E56">
              <w:rPr>
                <w:rFonts w:ascii="楷体" w:eastAsia="楷体" w:hAnsi="楷体" w:cs="宋体" w:hint="eastAsia"/>
                <w:szCs w:val="24"/>
              </w:rPr>
              <w:t>“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受控文件清单</w:t>
            </w:r>
            <w:r w:rsidR="00AE0E56">
              <w:rPr>
                <w:rFonts w:ascii="楷体" w:eastAsia="楷体" w:hAnsi="楷体" w:cs="宋体" w:hint="eastAsia"/>
                <w:szCs w:val="24"/>
              </w:rPr>
              <w:t>”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，登录有手册、程序、管理文件、技术文件等受控文件，包含了体系要求的成文信息，但是受控文件清单未包括全部的程序文件名称，进行了指正。</w:t>
            </w:r>
          </w:p>
          <w:p w:rsidR="008D6909" w:rsidRPr="008D6909" w:rsidRDefault="008D6909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以上文件状态有效，未发生修订及作废情况。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查文件发放情况：</w:t>
            </w:r>
          </w:p>
          <w:p w:rsidR="00563333" w:rsidRPr="00DC7C18" w:rsidRDefault="00AE0E56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提供了“</w:t>
            </w:r>
            <w:r w:rsidR="00563333" w:rsidRPr="00DC7C18">
              <w:rPr>
                <w:rFonts w:ascii="楷体" w:eastAsia="楷体" w:hAnsi="楷体" w:cs="宋体" w:hint="eastAsia"/>
                <w:szCs w:val="24"/>
              </w:rPr>
              <w:t>文件发放登记表</w:t>
            </w:r>
            <w:r>
              <w:rPr>
                <w:rFonts w:ascii="楷体" w:eastAsia="楷体" w:hAnsi="楷体" w:cs="宋体" w:hint="eastAsia"/>
                <w:szCs w:val="24"/>
              </w:rPr>
              <w:t>”</w:t>
            </w:r>
            <w:r w:rsidR="00563333" w:rsidRPr="00DC7C18">
              <w:rPr>
                <w:rFonts w:ascii="楷体" w:eastAsia="楷体" w:hAnsi="楷体" w:cs="宋体" w:hint="eastAsia"/>
                <w:szCs w:val="24"/>
              </w:rPr>
              <w:t>，所有文件均由办公室发放，录有管理手册、程序、作业文件。显示文件发放均有文件名称、编号、分发号、版本，发放/回收日期等。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查外来文件管理：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公司对外来文件及法律法规进行了收集、识别、分发、控制。外来文件采用了统一保管、借阅使用的方</w:t>
            </w:r>
            <w:r w:rsidRPr="00DC7C18">
              <w:rPr>
                <w:rFonts w:ascii="楷体" w:eastAsia="楷体" w:hAnsi="楷体" w:cs="宋体" w:hint="eastAsia"/>
                <w:szCs w:val="24"/>
              </w:rPr>
              <w:lastRenderedPageBreak/>
              <w:t>法进行控制</w:t>
            </w:r>
            <w:r w:rsidR="00AE0E56">
              <w:rPr>
                <w:rFonts w:ascii="楷体" w:eastAsia="楷体" w:hAnsi="楷体" w:cs="宋体" w:hint="eastAsia"/>
                <w:szCs w:val="24"/>
              </w:rPr>
              <w:t>编制了“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外来文件清单</w:t>
            </w:r>
            <w:r w:rsidR="00AE0E56">
              <w:rPr>
                <w:rFonts w:ascii="楷体" w:eastAsia="楷体" w:hAnsi="楷体" w:cs="宋体" w:hint="eastAsia"/>
                <w:szCs w:val="24"/>
              </w:rPr>
              <w:t>”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，</w:t>
            </w:r>
            <w:r w:rsidR="00AE0E56">
              <w:rPr>
                <w:rFonts w:ascii="楷体" w:eastAsia="楷体" w:hAnsi="楷体" w:cs="宋体" w:hint="eastAsia"/>
                <w:szCs w:val="24"/>
              </w:rPr>
              <w:t>查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外来文件</w:t>
            </w:r>
            <w:r w:rsidR="00AE0E56">
              <w:rPr>
                <w:rFonts w:ascii="楷体" w:eastAsia="楷体" w:hAnsi="楷体" w:cs="宋体" w:hint="eastAsia"/>
                <w:szCs w:val="24"/>
              </w:rPr>
              <w:t>无变化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查到了</w:t>
            </w:r>
            <w:r w:rsidR="00AE0E56">
              <w:rPr>
                <w:rFonts w:ascii="楷体" w:eastAsia="楷体" w:hAnsi="楷体" w:cs="宋体" w:hint="eastAsia"/>
                <w:szCs w:val="24"/>
              </w:rPr>
              <w:t>“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记录一览表</w:t>
            </w:r>
            <w:r w:rsidR="00AE0E56">
              <w:rPr>
                <w:rFonts w:ascii="楷体" w:eastAsia="楷体" w:hAnsi="楷体" w:cs="宋体" w:hint="eastAsia"/>
                <w:szCs w:val="24"/>
              </w:rPr>
              <w:t>”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，质量记录5</w:t>
            </w:r>
            <w:r>
              <w:rPr>
                <w:rFonts w:ascii="楷体" w:eastAsia="楷体" w:hAnsi="楷体" w:cs="宋体" w:hint="eastAsia"/>
                <w:szCs w:val="24"/>
              </w:rPr>
              <w:t>0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个，</w:t>
            </w:r>
            <w:r w:rsidR="00AE0E56">
              <w:rPr>
                <w:rFonts w:ascii="楷体" w:eastAsia="楷体" w:hAnsi="楷体" w:cs="宋体" w:hint="eastAsia"/>
                <w:szCs w:val="24"/>
              </w:rPr>
              <w:t>无变化，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记录设置符合公司实施运行要求，基本包含了体系要求的相关记录。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现场查阅了记录：“</w:t>
            </w:r>
            <w:r w:rsidR="00AE0E56">
              <w:rPr>
                <w:rFonts w:ascii="楷体" w:eastAsia="楷体" w:hAnsi="楷体" w:cs="宋体" w:hint="eastAsia"/>
                <w:szCs w:val="24"/>
              </w:rPr>
              <w:t>设备日常保养项目表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”、“</w:t>
            </w:r>
            <w:r w:rsidR="00AE0E56">
              <w:rPr>
                <w:rFonts w:ascii="楷体" w:eastAsia="楷体" w:hAnsi="楷体" w:cs="宋体" w:hint="eastAsia"/>
                <w:szCs w:val="24"/>
              </w:rPr>
              <w:t>培训记录表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”、“</w:t>
            </w:r>
            <w:r>
              <w:rPr>
                <w:rFonts w:ascii="楷体" w:eastAsia="楷体" w:hAnsi="楷体" w:cs="宋体" w:hint="eastAsia"/>
                <w:szCs w:val="24"/>
              </w:rPr>
              <w:t>出厂检验报告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”</w:t>
            </w:r>
            <w:r w:rsidR="00AE0E56">
              <w:rPr>
                <w:rFonts w:ascii="楷体" w:eastAsia="楷体" w:hAnsi="楷体" w:cs="宋体" w:hint="eastAsia"/>
                <w:szCs w:val="24"/>
              </w:rPr>
              <w:t>、“管理评审报告”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等体系运行记录，记录比较完整，内容规范全面，字迹清楚，有填表人、检查人等信息，易于检索，符合要求。</w:t>
            </w:r>
          </w:p>
          <w:p w:rsidR="00563333" w:rsidRPr="00DC7C18" w:rsidRDefault="00563333" w:rsidP="00C950A4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 xml:space="preserve">　 现场察看记录存放处：各</w:t>
            </w:r>
            <w:proofErr w:type="gramStart"/>
            <w:r w:rsidRPr="00DC7C18">
              <w:rPr>
                <w:rFonts w:ascii="楷体" w:eastAsia="楷体" w:hAnsi="楷体" w:cs="宋体" w:hint="eastAsia"/>
                <w:szCs w:val="24"/>
              </w:rPr>
              <w:t>类记录</w:t>
            </w:r>
            <w:proofErr w:type="gramEnd"/>
            <w:r w:rsidRPr="00DC7C18">
              <w:rPr>
                <w:rFonts w:ascii="楷体" w:eastAsia="楷体" w:hAnsi="楷体" w:cs="宋体" w:hint="eastAsia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563333" w:rsidRPr="00DC7C18" w:rsidRDefault="00563333" w:rsidP="00C950A4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20399B">
        <w:trPr>
          <w:trHeight w:val="676"/>
        </w:trPr>
        <w:tc>
          <w:tcPr>
            <w:tcW w:w="1809" w:type="dxa"/>
            <w:vAlign w:val="center"/>
          </w:tcPr>
          <w:p w:rsidR="00563333" w:rsidRPr="00DC7C18" w:rsidRDefault="00563333" w:rsidP="00836AED">
            <w:pPr>
              <w:snapToGrid w:val="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lastRenderedPageBreak/>
              <w:t>监视测量分析总则、分析评价</w:t>
            </w:r>
          </w:p>
          <w:p w:rsidR="00563333" w:rsidRPr="00DC7C18" w:rsidRDefault="00563333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63333" w:rsidRPr="00DC7C18" w:rsidRDefault="00563333" w:rsidP="00543AE0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QMS  9.1.1</w:t>
            </w:r>
          </w:p>
          <w:p w:rsidR="00563333" w:rsidRPr="00DC7C18" w:rsidRDefault="00563333" w:rsidP="00543AE0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563333" w:rsidRPr="00DC7C18" w:rsidRDefault="00563333" w:rsidP="00543AE0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公司规定了管理体系相关信息的收集、汇总、分析、处理、传递的要求。</w:t>
            </w:r>
          </w:p>
          <w:p w:rsidR="00563333" w:rsidRPr="00DC7C18" w:rsidRDefault="00563333" w:rsidP="00543AE0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543AE0" w:rsidRPr="00543AE0" w:rsidRDefault="00543AE0" w:rsidP="00543AE0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组织确定的监视测量内容包括：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产品和服务的终检；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供方绩效；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顾客满意度调查；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lastRenderedPageBreak/>
              <w:t>质量目标完成情况；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不合格品情况；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日常检查；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 xml:space="preserve">生产计划完成率检查； 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交付完成情况检查；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proofErr w:type="gramStart"/>
            <w:r w:rsidRPr="00543AE0">
              <w:rPr>
                <w:rFonts w:ascii="楷体" w:eastAsia="楷体" w:hAnsi="楷体" w:cs="宋体" w:hint="eastAsia"/>
                <w:szCs w:val="24"/>
              </w:rPr>
              <w:t>风险机遇</w:t>
            </w:r>
            <w:proofErr w:type="gramEnd"/>
            <w:r w:rsidRPr="00543AE0">
              <w:rPr>
                <w:rFonts w:ascii="楷体" w:eastAsia="楷体" w:hAnsi="楷体" w:cs="宋体" w:hint="eastAsia"/>
                <w:szCs w:val="24"/>
              </w:rPr>
              <w:t>措施有效性检查；</w:t>
            </w:r>
          </w:p>
          <w:p w:rsidR="00543AE0" w:rsidRPr="00543AE0" w:rsidRDefault="00543AE0" w:rsidP="00543AE0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内审和管理评审年度检查；</w:t>
            </w:r>
          </w:p>
          <w:p w:rsidR="00563333" w:rsidRPr="00DC7C18" w:rsidRDefault="00563333" w:rsidP="00543AE0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办公室负责对体系、过程的日常监测和质量目标完成情况进行统计分析。对目标完成情况进行收集和统计分析，</w:t>
            </w:r>
            <w:r>
              <w:rPr>
                <w:rFonts w:ascii="楷体" w:eastAsia="楷体" w:hAnsi="楷体" w:cs="宋体" w:hint="eastAsia"/>
                <w:szCs w:val="24"/>
              </w:rPr>
              <w:t>查到了质量目标分解及考核，202</w:t>
            </w:r>
            <w:r w:rsidR="0082263D">
              <w:rPr>
                <w:rFonts w:ascii="楷体" w:eastAsia="楷体" w:hAnsi="楷体" w:cs="宋体" w:hint="eastAsia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Cs w:val="24"/>
              </w:rPr>
              <w:t>.5.31日经考核公司质量目标能完成，编制：杨培培、批准：李春华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563333" w:rsidRPr="00DC7C18" w:rsidRDefault="00563333" w:rsidP="00543AE0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563333" w:rsidRPr="00DC7C18" w:rsidRDefault="00563333" w:rsidP="00543AE0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公司已对管理</w:t>
            </w:r>
            <w:r w:rsidR="00543AE0">
              <w:rPr>
                <w:rFonts w:ascii="楷体" w:eastAsia="楷体" w:hAnsi="楷体" w:cs="宋体" w:hint="eastAsia"/>
                <w:szCs w:val="24"/>
              </w:rPr>
              <w:t>体系的监视、测量、分析和评价进行了策划，基本能够按照要求实施。</w:t>
            </w: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645FB8">
        <w:trPr>
          <w:trHeight w:val="2110"/>
        </w:trPr>
        <w:tc>
          <w:tcPr>
            <w:tcW w:w="1809" w:type="dxa"/>
            <w:vAlign w:val="center"/>
          </w:tcPr>
          <w:p w:rsidR="00563333" w:rsidRPr="00DC7C18" w:rsidRDefault="00563333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563333" w:rsidRPr="00DC7C18" w:rsidRDefault="00563333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563333" w:rsidRPr="00543AE0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查看《内部审核程序》，经查基本符合要求。</w:t>
            </w:r>
          </w:p>
          <w:p w:rsidR="00563333" w:rsidRPr="00543AE0" w:rsidRDefault="00563333" w:rsidP="00C17048">
            <w:pPr>
              <w:spacing w:line="360" w:lineRule="auto"/>
              <w:ind w:firstLineChars="100" w:firstLine="210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查</w:t>
            </w:r>
            <w:r w:rsidR="003426C9">
              <w:rPr>
                <w:rFonts w:ascii="楷体" w:eastAsia="楷体" w:hAnsi="楷体" w:cs="宋体" w:hint="eastAsia"/>
                <w:szCs w:val="24"/>
              </w:rPr>
              <w:t>2021.5.1日总经理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李春华签发</w:t>
            </w:r>
            <w:r w:rsidR="003426C9">
              <w:rPr>
                <w:rFonts w:ascii="楷体" w:eastAsia="楷体" w:hAnsi="楷体" w:cs="宋体" w:hint="eastAsia"/>
                <w:szCs w:val="24"/>
              </w:rPr>
              <w:t>“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内审</w:t>
            </w:r>
            <w:r w:rsidR="003426C9">
              <w:rPr>
                <w:rFonts w:ascii="楷体" w:eastAsia="楷体" w:hAnsi="楷体" w:cs="宋体" w:hint="eastAsia"/>
                <w:szCs w:val="24"/>
              </w:rPr>
              <w:t>通知（任命书）”，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定于202</w:t>
            </w:r>
            <w:r w:rsidR="003426C9">
              <w:rPr>
                <w:rFonts w:ascii="楷体" w:eastAsia="楷体" w:hAnsi="楷体" w:cs="宋体" w:hint="eastAsia"/>
                <w:szCs w:val="24"/>
              </w:rPr>
              <w:t>1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年5月</w:t>
            </w:r>
            <w:r w:rsidR="003426C9">
              <w:rPr>
                <w:rFonts w:ascii="楷体" w:eastAsia="楷体" w:hAnsi="楷体" w:cs="宋体" w:hint="eastAsia"/>
                <w:szCs w:val="24"/>
              </w:rPr>
              <w:t>5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563333" w:rsidRPr="00543AE0" w:rsidRDefault="00563333" w:rsidP="00C17048">
            <w:pPr>
              <w:spacing w:line="360" w:lineRule="auto"/>
              <w:ind w:firstLineChars="100" w:firstLine="210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审核组长：李俊磊，组员：</w:t>
            </w:r>
            <w:r w:rsidR="000278CE">
              <w:rPr>
                <w:rFonts w:ascii="楷体" w:eastAsia="楷体" w:hAnsi="楷体" w:cs="宋体" w:hint="eastAsia"/>
                <w:szCs w:val="24"/>
              </w:rPr>
              <w:t>张同兴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。与内审员交谈，内</w:t>
            </w:r>
            <w:proofErr w:type="gramStart"/>
            <w:r w:rsidRPr="00543AE0">
              <w:rPr>
                <w:rFonts w:ascii="楷体" w:eastAsia="楷体" w:hAnsi="楷体" w:cs="宋体" w:hint="eastAsia"/>
                <w:szCs w:val="24"/>
              </w:rPr>
              <w:t>审知识</w:t>
            </w:r>
            <w:proofErr w:type="gramEnd"/>
            <w:r w:rsidRPr="00543AE0">
              <w:rPr>
                <w:rFonts w:ascii="楷体" w:eastAsia="楷体" w:hAnsi="楷体" w:cs="宋体" w:hint="eastAsia"/>
                <w:szCs w:val="24"/>
              </w:rPr>
              <w:t>还需加强，经查内审员没有审核自己的工作。</w:t>
            </w:r>
          </w:p>
          <w:p w:rsidR="00563333" w:rsidRPr="00543AE0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lastRenderedPageBreak/>
              <w:t>查看内审记录，按计划 202</w:t>
            </w:r>
            <w:r w:rsidR="000278CE">
              <w:rPr>
                <w:rFonts w:ascii="楷体" w:eastAsia="楷体" w:hAnsi="楷体" w:cs="宋体" w:hint="eastAsia"/>
                <w:szCs w:val="24"/>
              </w:rPr>
              <w:t>1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年5月</w:t>
            </w:r>
            <w:r w:rsidR="000278CE">
              <w:rPr>
                <w:rFonts w:ascii="楷体" w:eastAsia="楷体" w:hAnsi="楷体" w:cs="宋体" w:hint="eastAsia"/>
                <w:szCs w:val="24"/>
              </w:rPr>
              <w:t>5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543AE0">
              <w:rPr>
                <w:rFonts w:ascii="楷体" w:eastAsia="楷体" w:hAnsi="楷体" w:cs="宋体" w:hint="eastAsia"/>
                <w:szCs w:val="24"/>
              </w:rPr>
              <w:t>审检查</w:t>
            </w:r>
            <w:proofErr w:type="gramEnd"/>
            <w:r w:rsidRPr="00543AE0">
              <w:rPr>
                <w:rFonts w:ascii="楷体" w:eastAsia="楷体" w:hAnsi="楷体" w:cs="宋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543AE0">
              <w:rPr>
                <w:rFonts w:ascii="楷体" w:eastAsia="楷体" w:hAnsi="楷体" w:cs="宋体" w:hint="eastAsia"/>
                <w:szCs w:val="24"/>
              </w:rPr>
              <w:t>项一般</w:t>
            </w:r>
            <w:proofErr w:type="gramEnd"/>
            <w:r w:rsidRPr="00543AE0">
              <w:rPr>
                <w:rFonts w:ascii="楷体" w:eastAsia="楷体" w:hAnsi="楷体" w:cs="宋体" w:hint="eastAsia"/>
                <w:szCs w:val="24"/>
              </w:rPr>
              <w:t>不符合项，并开具了不符合报告。</w:t>
            </w:r>
          </w:p>
          <w:p w:rsidR="00563333" w:rsidRPr="00543AE0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查不符合项报告：内审员描述了不符合事实，责任部门负责人分析了原因，并制定实施了纠正措施，完成了整改，202</w:t>
            </w:r>
            <w:r w:rsidR="000278CE">
              <w:rPr>
                <w:rFonts w:ascii="楷体" w:eastAsia="楷体" w:hAnsi="楷体" w:cs="宋体" w:hint="eastAsia"/>
                <w:szCs w:val="24"/>
              </w:rPr>
              <w:t>1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.5.</w:t>
            </w:r>
            <w:r w:rsidR="000278CE">
              <w:rPr>
                <w:rFonts w:ascii="楷体" w:eastAsia="楷体" w:hAnsi="楷体" w:cs="宋体" w:hint="eastAsia"/>
                <w:szCs w:val="24"/>
              </w:rPr>
              <w:t>6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日经</w:t>
            </w:r>
            <w:r w:rsidR="000278CE">
              <w:rPr>
                <w:rFonts w:ascii="楷体" w:eastAsia="楷体" w:hAnsi="楷体" w:cs="宋体" w:hint="eastAsia"/>
                <w:szCs w:val="24"/>
              </w:rPr>
              <w:t>内审员张同兴</w:t>
            </w:r>
            <w:r w:rsidRPr="00543AE0">
              <w:rPr>
                <w:rFonts w:ascii="楷体" w:eastAsia="楷体" w:hAnsi="楷体" w:cs="宋体" w:hint="eastAsia"/>
                <w:szCs w:val="24"/>
              </w:rPr>
              <w:t>验证，达到了规定要求。</w:t>
            </w:r>
          </w:p>
          <w:p w:rsidR="00563333" w:rsidRPr="00543AE0" w:rsidRDefault="00F655DC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C9A8F95" wp14:editId="50834BAD">
                  <wp:simplePos x="0" y="0"/>
                  <wp:positionH relativeFrom="column">
                    <wp:posOffset>3328035</wp:posOffset>
                  </wp:positionH>
                  <wp:positionV relativeFrom="paragraph">
                    <wp:posOffset>627380</wp:posOffset>
                  </wp:positionV>
                  <wp:extent cx="2221865" cy="2969260"/>
                  <wp:effectExtent l="0" t="0" r="0" b="0"/>
                  <wp:wrapNone/>
                  <wp:docPr id="3" name="图片 3" descr="E:\360安全云盘同步版\国标联合审核\202107\山东青州同力塑制品有限公司\新建文件夹\扫描全能王 2021-07-20 14.28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青州同力塑制品有限公司\新建文件夹\扫描全能王 2021-07-20 14.28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296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333" w:rsidRPr="00543AE0">
              <w:rPr>
                <w:rFonts w:ascii="楷体" w:eastAsia="楷体" w:hAnsi="楷体" w:cs="宋体" w:hint="eastAsia"/>
                <w:szCs w:val="24"/>
              </w:rPr>
              <w:t>查看</w:t>
            </w:r>
            <w:r w:rsidR="000278CE">
              <w:rPr>
                <w:rFonts w:ascii="楷体" w:eastAsia="楷体" w:hAnsi="楷体" w:cs="宋体" w:hint="eastAsia"/>
                <w:szCs w:val="24"/>
              </w:rPr>
              <w:t>2021.5.5日总经理</w:t>
            </w:r>
            <w:r w:rsidR="00563333" w:rsidRPr="00543AE0">
              <w:rPr>
                <w:rFonts w:ascii="楷体" w:eastAsia="楷体" w:hAnsi="楷体" w:cs="宋体" w:hint="eastAsia"/>
                <w:szCs w:val="24"/>
              </w:rPr>
              <w:t>李春华审批的“内部审核报告”，描述了审核时间、审核目的、审核方式、审核依据、审核范围、审核概况、不合格</w:t>
            </w:r>
            <w:proofErr w:type="gramStart"/>
            <w:r w:rsidR="00563333" w:rsidRPr="00543AE0">
              <w:rPr>
                <w:rFonts w:ascii="楷体" w:eastAsia="楷体" w:hAnsi="楷体" w:cs="宋体" w:hint="eastAsia"/>
                <w:szCs w:val="24"/>
              </w:rPr>
              <w:t>项及其</w:t>
            </w:r>
            <w:proofErr w:type="gramEnd"/>
            <w:r w:rsidR="00563333" w:rsidRPr="00543AE0">
              <w:rPr>
                <w:rFonts w:ascii="楷体" w:eastAsia="楷体" w:hAnsi="楷体" w:cs="宋体" w:hint="eastAsia"/>
                <w:szCs w:val="24"/>
              </w:rPr>
              <w:t>分布、审核结论，对管理体系的改进建议。结论：本公司质量管理体系是符合标准要求的，运行结果有效。</w:t>
            </w:r>
          </w:p>
          <w:p w:rsidR="00563333" w:rsidRDefault="00563333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543AE0">
              <w:rPr>
                <w:rFonts w:ascii="楷体" w:eastAsia="楷体" w:hAnsi="楷体" w:cs="宋体" w:hint="eastAsia"/>
                <w:szCs w:val="24"/>
              </w:rPr>
              <w:t>经</w:t>
            </w:r>
            <w:proofErr w:type="gramStart"/>
            <w:r w:rsidRPr="00543AE0">
              <w:rPr>
                <w:rFonts w:ascii="楷体" w:eastAsia="楷体" w:hAnsi="楷体" w:cs="宋体" w:hint="eastAsia"/>
                <w:szCs w:val="24"/>
              </w:rPr>
              <w:t>查内部</w:t>
            </w:r>
            <w:proofErr w:type="gramEnd"/>
            <w:r w:rsidRPr="00543AE0">
              <w:rPr>
                <w:rFonts w:ascii="楷体" w:eastAsia="楷体" w:hAnsi="楷体" w:cs="宋体" w:hint="eastAsia"/>
                <w:szCs w:val="24"/>
              </w:rPr>
              <w:t>审核基本满足要求。</w:t>
            </w:r>
          </w:p>
          <w:p w:rsidR="009A0132" w:rsidRDefault="00F655DC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967C366" wp14:editId="4CBFFEB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67310</wp:posOffset>
                  </wp:positionV>
                  <wp:extent cx="1729105" cy="2239645"/>
                  <wp:effectExtent l="0" t="0" r="0" b="0"/>
                  <wp:wrapNone/>
                  <wp:docPr id="2" name="图片 2" descr="E:\360安全云盘同步版\国标联合审核\202107\山东青州同力塑制品有限公司\新建文件夹\扫描全能王 2021-07-20 14.2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青州同力塑制品有限公司\新建文件夹\扫描全能王 2021-07-20 14.2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23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0132" w:rsidRDefault="009A0132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</w:p>
          <w:p w:rsidR="009A0132" w:rsidRDefault="009A0132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bookmarkStart w:id="0" w:name="_GoBack"/>
            <w:bookmarkEnd w:id="0"/>
          </w:p>
          <w:p w:rsidR="009A0132" w:rsidRDefault="009A0132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</w:p>
          <w:p w:rsidR="009A0132" w:rsidRDefault="009A0132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</w:p>
          <w:p w:rsidR="009A0132" w:rsidRPr="00543AE0" w:rsidRDefault="009A0132" w:rsidP="008252F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F35CD7">
        <w:trPr>
          <w:trHeight w:val="2110"/>
        </w:trPr>
        <w:tc>
          <w:tcPr>
            <w:tcW w:w="1809" w:type="dxa"/>
            <w:vAlign w:val="center"/>
          </w:tcPr>
          <w:p w:rsidR="00563333" w:rsidRPr="00DC7C18" w:rsidRDefault="00563333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563333" w:rsidRPr="00DC7C18" w:rsidRDefault="00563333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Q10.2 </w:t>
            </w:r>
          </w:p>
        </w:tc>
        <w:tc>
          <w:tcPr>
            <w:tcW w:w="10004" w:type="dxa"/>
            <w:vAlign w:val="center"/>
          </w:tcPr>
          <w:p w:rsidR="00563333" w:rsidRPr="00DC7C18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Pr="00DC7C18">
              <w:rPr>
                <w:rFonts w:ascii="楷体" w:eastAsia="楷体" w:hAnsi="楷体" w:hint="eastAsia"/>
                <w:szCs w:val="24"/>
              </w:rPr>
              <w:t>纠正措施控制程序</w:t>
            </w:r>
            <w:r w:rsidRPr="00DC7C18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563333" w:rsidRPr="00DC7C18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563333" w:rsidRPr="00DC7C18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对内审和管理评</w:t>
            </w:r>
            <w:r w:rsidRPr="00DC7C18">
              <w:rPr>
                <w:rFonts w:ascii="楷体" w:eastAsia="楷体" w:hAnsi="楷体" w:hint="eastAsia"/>
                <w:szCs w:val="24"/>
              </w:rPr>
              <w:t>审提出的问题已采取了纠正预防措施。</w:t>
            </w:r>
          </w:p>
          <w:p w:rsidR="00563333" w:rsidRPr="00DC7C18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查到20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 w:rsidR="00724514">
              <w:rPr>
                <w:rFonts w:ascii="楷体" w:eastAsia="楷体" w:hAnsi="楷体" w:hint="eastAsia"/>
                <w:szCs w:val="24"/>
              </w:rPr>
              <w:t>1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724514">
              <w:rPr>
                <w:rFonts w:ascii="楷体" w:eastAsia="楷体" w:hAnsi="楷体" w:hint="eastAsia"/>
                <w:szCs w:val="24"/>
              </w:rPr>
              <w:t>4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724514">
              <w:rPr>
                <w:rFonts w:ascii="楷体" w:eastAsia="楷体" w:hAnsi="楷体" w:hint="eastAsia"/>
                <w:szCs w:val="24"/>
              </w:rPr>
              <w:t>9</w:t>
            </w:r>
            <w:r w:rsidRPr="00DC7C18">
              <w:rPr>
                <w:rFonts w:ascii="楷体" w:eastAsia="楷体" w:hAnsi="楷体" w:hint="eastAsia"/>
                <w:szCs w:val="24"/>
              </w:rPr>
              <w:t>日纠正</w:t>
            </w:r>
            <w:r>
              <w:rPr>
                <w:rFonts w:ascii="楷体" w:eastAsia="楷体" w:hAnsi="楷体" w:hint="eastAsia"/>
                <w:szCs w:val="24"/>
              </w:rPr>
              <w:t>/</w:t>
            </w:r>
            <w:r w:rsidRPr="00DC7C18">
              <w:rPr>
                <w:rFonts w:ascii="楷体" w:eastAsia="楷体" w:hAnsi="楷体" w:hint="eastAsia"/>
                <w:szCs w:val="24"/>
              </w:rPr>
              <w:t>预防措施</w:t>
            </w:r>
            <w:r>
              <w:rPr>
                <w:rFonts w:ascii="楷体" w:eastAsia="楷体" w:hAnsi="楷体" w:hint="eastAsia"/>
                <w:szCs w:val="24"/>
              </w:rPr>
              <w:t>处理单</w:t>
            </w:r>
            <w:r w:rsidRPr="00DC7C18">
              <w:rPr>
                <w:rFonts w:ascii="楷体" w:eastAsia="楷体" w:hAnsi="楷体" w:hint="eastAsia"/>
                <w:szCs w:val="24"/>
              </w:rPr>
              <w:t>，不符合事实“</w:t>
            </w:r>
            <w:r w:rsidR="00724514">
              <w:rPr>
                <w:rFonts w:ascii="楷体" w:eastAsia="楷体" w:hAnsi="楷体" w:hint="eastAsia"/>
                <w:szCs w:val="24"/>
              </w:rPr>
              <w:t>成品存在热转印图案不清楚现象</w:t>
            </w:r>
            <w:r w:rsidRPr="00DC7C18">
              <w:rPr>
                <w:rFonts w:ascii="楷体" w:eastAsia="楷体" w:hAnsi="楷体" w:hint="eastAsia"/>
                <w:szCs w:val="24"/>
              </w:rPr>
              <w:t>”。进行了原因分析“</w:t>
            </w:r>
            <w:r w:rsidR="00724514">
              <w:rPr>
                <w:rFonts w:ascii="楷体" w:eastAsia="楷体" w:hAnsi="楷体" w:hint="eastAsia"/>
                <w:szCs w:val="24"/>
              </w:rPr>
              <w:t>烫印时间或温度不适合</w:t>
            </w:r>
            <w:r w:rsidRPr="00DC7C18">
              <w:rPr>
                <w:rFonts w:ascii="楷体" w:eastAsia="楷体" w:hAnsi="楷体" w:hint="eastAsia"/>
                <w:szCs w:val="24"/>
              </w:rPr>
              <w:t>”，并制定了纠正措施“</w:t>
            </w:r>
            <w:r>
              <w:rPr>
                <w:rFonts w:ascii="楷体" w:eastAsia="楷体" w:hAnsi="楷体" w:hint="eastAsia"/>
                <w:szCs w:val="24"/>
              </w:rPr>
              <w:t>调整</w:t>
            </w:r>
            <w:r w:rsidR="00724514">
              <w:rPr>
                <w:rFonts w:ascii="楷体" w:eastAsia="楷体" w:hAnsi="楷体" w:hint="eastAsia"/>
                <w:szCs w:val="24"/>
              </w:rPr>
              <w:t>胶辊温度，减慢烫印时间</w:t>
            </w:r>
            <w:r w:rsidRPr="00DC7C18">
              <w:rPr>
                <w:rFonts w:ascii="楷体" w:eastAsia="楷体" w:hAnsi="楷体" w:hint="eastAsia"/>
                <w:szCs w:val="24"/>
              </w:rPr>
              <w:t>”20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 w:rsidR="00724514">
              <w:rPr>
                <w:rFonts w:ascii="楷体" w:eastAsia="楷体" w:hAnsi="楷体" w:hint="eastAsia"/>
                <w:szCs w:val="24"/>
              </w:rPr>
              <w:t>1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724514">
              <w:rPr>
                <w:rFonts w:ascii="楷体" w:eastAsia="楷体" w:hAnsi="楷体" w:hint="eastAsia"/>
                <w:szCs w:val="24"/>
              </w:rPr>
              <w:t>4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724514">
              <w:rPr>
                <w:rFonts w:ascii="楷体" w:eastAsia="楷体" w:hAnsi="楷体" w:hint="eastAsia"/>
                <w:szCs w:val="24"/>
              </w:rPr>
              <w:t>1</w:t>
            </w:r>
            <w:r>
              <w:rPr>
                <w:rFonts w:ascii="楷体" w:eastAsia="楷体" w:hAnsi="楷体" w:hint="eastAsia"/>
                <w:szCs w:val="24"/>
              </w:rPr>
              <w:t>0</w:t>
            </w:r>
            <w:r w:rsidRPr="00DC7C18">
              <w:rPr>
                <w:rFonts w:ascii="楷体" w:eastAsia="楷体" w:hAnsi="楷体" w:hint="eastAsia"/>
                <w:szCs w:val="24"/>
              </w:rPr>
              <w:t>日</w:t>
            </w:r>
            <w:r>
              <w:rPr>
                <w:rFonts w:ascii="楷体" w:eastAsia="楷体" w:hAnsi="楷体" w:hint="eastAsia"/>
                <w:szCs w:val="24"/>
              </w:rPr>
              <w:t>经</w:t>
            </w:r>
            <w:r w:rsidR="000278CE">
              <w:rPr>
                <w:rFonts w:ascii="楷体" w:eastAsia="楷体" w:hAnsi="楷体" w:hint="eastAsia"/>
                <w:szCs w:val="24"/>
              </w:rPr>
              <w:t>张同兴</w:t>
            </w:r>
            <w:r>
              <w:rPr>
                <w:rFonts w:ascii="楷体" w:eastAsia="楷体" w:hAnsi="楷体" w:hint="eastAsia"/>
                <w:szCs w:val="24"/>
              </w:rPr>
              <w:t>验证已解决</w:t>
            </w:r>
            <w:r w:rsidRPr="00DC7C18">
              <w:rPr>
                <w:rFonts w:ascii="楷体" w:eastAsia="楷体" w:hAnsi="楷体" w:hint="eastAsia"/>
                <w:szCs w:val="24"/>
              </w:rPr>
              <w:t>。</w:t>
            </w:r>
          </w:p>
          <w:p w:rsidR="00563333" w:rsidRPr="00DC7C18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563333" w:rsidRPr="00DC7C18" w:rsidRDefault="00563333" w:rsidP="00BC5975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3333" w:rsidRPr="009B7EB8" w:rsidTr="007A637D">
        <w:trPr>
          <w:trHeight w:val="676"/>
        </w:trPr>
        <w:tc>
          <w:tcPr>
            <w:tcW w:w="1809" w:type="dxa"/>
            <w:vAlign w:val="center"/>
          </w:tcPr>
          <w:p w:rsidR="00563333" w:rsidRPr="00DC7C18" w:rsidRDefault="00563333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63333" w:rsidRPr="00DC7C18" w:rsidRDefault="00563333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63333" w:rsidRPr="00DC7C18" w:rsidRDefault="00563333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563333" w:rsidRPr="009B7EB8" w:rsidRDefault="0056333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>
      <w:pPr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>
      <w:pPr>
        <w:rPr>
          <w:rFonts w:ascii="楷体" w:eastAsia="楷体" w:hAnsi="楷体"/>
        </w:rPr>
      </w:pPr>
    </w:p>
    <w:p w:rsidR="007757F3" w:rsidRPr="001A3DF8" w:rsidRDefault="007757F3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DC" w:rsidRDefault="00D828DC" w:rsidP="008973EE">
      <w:r>
        <w:separator/>
      </w:r>
    </w:p>
  </w:endnote>
  <w:endnote w:type="continuationSeparator" w:id="0">
    <w:p w:rsidR="00D828DC" w:rsidRDefault="00D828D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55D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55D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DC" w:rsidRDefault="00D828DC" w:rsidP="008973EE">
      <w:r>
        <w:separator/>
      </w:r>
    </w:p>
  </w:footnote>
  <w:footnote w:type="continuationSeparator" w:id="0">
    <w:p w:rsidR="00D828DC" w:rsidRDefault="00D828D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D828D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3928B9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278CE"/>
    <w:rsid w:val="0003373A"/>
    <w:rsid w:val="000412F6"/>
    <w:rsid w:val="0005199E"/>
    <w:rsid w:val="0005697E"/>
    <w:rsid w:val="000579CF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45688"/>
    <w:rsid w:val="00151406"/>
    <w:rsid w:val="001677C1"/>
    <w:rsid w:val="00181073"/>
    <w:rsid w:val="001918ED"/>
    <w:rsid w:val="00192A7F"/>
    <w:rsid w:val="001A2D7F"/>
    <w:rsid w:val="001A3DF8"/>
    <w:rsid w:val="001A572D"/>
    <w:rsid w:val="001D4AD8"/>
    <w:rsid w:val="001D54FF"/>
    <w:rsid w:val="001E1974"/>
    <w:rsid w:val="00202BC2"/>
    <w:rsid w:val="00214113"/>
    <w:rsid w:val="00215081"/>
    <w:rsid w:val="00222532"/>
    <w:rsid w:val="0023599E"/>
    <w:rsid w:val="00237445"/>
    <w:rsid w:val="00253003"/>
    <w:rsid w:val="002651A6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26FC1"/>
    <w:rsid w:val="00337922"/>
    <w:rsid w:val="00340867"/>
    <w:rsid w:val="003426C9"/>
    <w:rsid w:val="00342857"/>
    <w:rsid w:val="003608CB"/>
    <w:rsid w:val="003627B6"/>
    <w:rsid w:val="003708D5"/>
    <w:rsid w:val="0038061A"/>
    <w:rsid w:val="0038063B"/>
    <w:rsid w:val="00380837"/>
    <w:rsid w:val="003812DF"/>
    <w:rsid w:val="00382EDD"/>
    <w:rsid w:val="003836CA"/>
    <w:rsid w:val="0038673C"/>
    <w:rsid w:val="00386A98"/>
    <w:rsid w:val="003928B9"/>
    <w:rsid w:val="003A1E9C"/>
    <w:rsid w:val="003A7C94"/>
    <w:rsid w:val="003D60E0"/>
    <w:rsid w:val="003D6BE3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491"/>
    <w:rsid w:val="004869FB"/>
    <w:rsid w:val="00491735"/>
    <w:rsid w:val="00492E1B"/>
    <w:rsid w:val="00494A46"/>
    <w:rsid w:val="004B217F"/>
    <w:rsid w:val="004B3E7F"/>
    <w:rsid w:val="004C07FE"/>
    <w:rsid w:val="004D3E4C"/>
    <w:rsid w:val="004F185D"/>
    <w:rsid w:val="005056ED"/>
    <w:rsid w:val="005112F9"/>
    <w:rsid w:val="00517E4C"/>
    <w:rsid w:val="00521CF0"/>
    <w:rsid w:val="0053208B"/>
    <w:rsid w:val="00534814"/>
    <w:rsid w:val="00536930"/>
    <w:rsid w:val="00543AE0"/>
    <w:rsid w:val="00560A2A"/>
    <w:rsid w:val="00563333"/>
    <w:rsid w:val="00564E53"/>
    <w:rsid w:val="00583277"/>
    <w:rsid w:val="00592C3E"/>
    <w:rsid w:val="005A000F"/>
    <w:rsid w:val="005A520B"/>
    <w:rsid w:val="005B173D"/>
    <w:rsid w:val="005B6888"/>
    <w:rsid w:val="005C0D1F"/>
    <w:rsid w:val="005D0D01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4514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7DF2"/>
    <w:rsid w:val="008079FA"/>
    <w:rsid w:val="00810D58"/>
    <w:rsid w:val="0082263D"/>
    <w:rsid w:val="008252FE"/>
    <w:rsid w:val="00835B31"/>
    <w:rsid w:val="008646DE"/>
    <w:rsid w:val="00864902"/>
    <w:rsid w:val="00864BE7"/>
    <w:rsid w:val="00865200"/>
    <w:rsid w:val="00871695"/>
    <w:rsid w:val="00891C25"/>
    <w:rsid w:val="008973EE"/>
    <w:rsid w:val="008D089D"/>
    <w:rsid w:val="008D6909"/>
    <w:rsid w:val="008F0B04"/>
    <w:rsid w:val="008F7C55"/>
    <w:rsid w:val="0092457A"/>
    <w:rsid w:val="00927366"/>
    <w:rsid w:val="00930694"/>
    <w:rsid w:val="0093521F"/>
    <w:rsid w:val="00945677"/>
    <w:rsid w:val="00955B84"/>
    <w:rsid w:val="00962F78"/>
    <w:rsid w:val="0096609F"/>
    <w:rsid w:val="00971600"/>
    <w:rsid w:val="00984342"/>
    <w:rsid w:val="009973B4"/>
    <w:rsid w:val="009A0132"/>
    <w:rsid w:val="009B7EB8"/>
    <w:rsid w:val="009E30DA"/>
    <w:rsid w:val="009E6193"/>
    <w:rsid w:val="009E7DD1"/>
    <w:rsid w:val="009F7EED"/>
    <w:rsid w:val="00A138EC"/>
    <w:rsid w:val="00A6638F"/>
    <w:rsid w:val="00A801DE"/>
    <w:rsid w:val="00A90A22"/>
    <w:rsid w:val="00A97734"/>
    <w:rsid w:val="00AA7F40"/>
    <w:rsid w:val="00AB41FC"/>
    <w:rsid w:val="00AB7D2F"/>
    <w:rsid w:val="00AB7DDB"/>
    <w:rsid w:val="00AD6F34"/>
    <w:rsid w:val="00AE0E56"/>
    <w:rsid w:val="00AF0AAB"/>
    <w:rsid w:val="00AF616B"/>
    <w:rsid w:val="00B0685B"/>
    <w:rsid w:val="00B14E95"/>
    <w:rsid w:val="00B17BD9"/>
    <w:rsid w:val="00B23030"/>
    <w:rsid w:val="00B237B9"/>
    <w:rsid w:val="00B23CAA"/>
    <w:rsid w:val="00B31564"/>
    <w:rsid w:val="00B410EE"/>
    <w:rsid w:val="00B8202D"/>
    <w:rsid w:val="00B929FD"/>
    <w:rsid w:val="00B95B99"/>
    <w:rsid w:val="00B95F69"/>
    <w:rsid w:val="00BC2015"/>
    <w:rsid w:val="00BC5975"/>
    <w:rsid w:val="00BC71B0"/>
    <w:rsid w:val="00BF597E"/>
    <w:rsid w:val="00C03098"/>
    <w:rsid w:val="00C10FCA"/>
    <w:rsid w:val="00C14685"/>
    <w:rsid w:val="00C17048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B260B"/>
    <w:rsid w:val="00CD7B4A"/>
    <w:rsid w:val="00CE2A9E"/>
    <w:rsid w:val="00CE315A"/>
    <w:rsid w:val="00CE7BE1"/>
    <w:rsid w:val="00CF147A"/>
    <w:rsid w:val="00CF1726"/>
    <w:rsid w:val="00CF6C5C"/>
    <w:rsid w:val="00D05D65"/>
    <w:rsid w:val="00D06F59"/>
    <w:rsid w:val="00D32C89"/>
    <w:rsid w:val="00D3392D"/>
    <w:rsid w:val="00D429D7"/>
    <w:rsid w:val="00D55E69"/>
    <w:rsid w:val="00D562F6"/>
    <w:rsid w:val="00D666A6"/>
    <w:rsid w:val="00D828DC"/>
    <w:rsid w:val="00D8388C"/>
    <w:rsid w:val="00DA0DF0"/>
    <w:rsid w:val="00DB30A0"/>
    <w:rsid w:val="00DE146D"/>
    <w:rsid w:val="00DE2D80"/>
    <w:rsid w:val="00DE2D83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80CEB"/>
    <w:rsid w:val="00E910C0"/>
    <w:rsid w:val="00E97424"/>
    <w:rsid w:val="00EA55F7"/>
    <w:rsid w:val="00EB0164"/>
    <w:rsid w:val="00EB65F7"/>
    <w:rsid w:val="00EC1C80"/>
    <w:rsid w:val="00EC3026"/>
    <w:rsid w:val="00EC42F5"/>
    <w:rsid w:val="00ED0F62"/>
    <w:rsid w:val="00EF36E7"/>
    <w:rsid w:val="00F06D09"/>
    <w:rsid w:val="00F11201"/>
    <w:rsid w:val="00F14D99"/>
    <w:rsid w:val="00F32CB9"/>
    <w:rsid w:val="00F33729"/>
    <w:rsid w:val="00F35CD7"/>
    <w:rsid w:val="00F606E1"/>
    <w:rsid w:val="00F655DC"/>
    <w:rsid w:val="00F6739D"/>
    <w:rsid w:val="00F83639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379</cp:revision>
  <dcterms:created xsi:type="dcterms:W3CDTF">2015-06-17T12:51:00Z</dcterms:created>
  <dcterms:modified xsi:type="dcterms:W3CDTF">2021-08-04T14:17:00Z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