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560159" w:rsidP="00CE3142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0169-2018-QEO-2019</w:t>
      </w:r>
      <w:bookmarkEnd w:id="0"/>
    </w:p>
    <w:p w:rsidR="00180B57" w:rsidRDefault="00560159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560159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56015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山东博方教学设备有限公司</w:t>
      </w:r>
      <w:bookmarkEnd w:id="1"/>
    </w:p>
    <w:p w:rsidR="00180B57" w:rsidRDefault="00560159" w:rsidP="00CE314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56015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山东省菏泽市鄄城县临商公路西侧</w:t>
      </w:r>
      <w:bookmarkEnd w:id="3"/>
      <w:r w:rsidR="00CE3142">
        <w:rPr>
          <w:rFonts w:hint="eastAsia"/>
          <w:b/>
          <w:color w:val="000000" w:themeColor="text1"/>
          <w:sz w:val="22"/>
          <w:szCs w:val="22"/>
        </w:rPr>
        <w:t xml:space="preserve">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4"/>
    </w:p>
    <w:p w:rsidR="00180B57" w:rsidRDefault="00560159" w:rsidP="00CE314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56015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山东省菏泽市鄄城县临商公路西侧</w:t>
      </w:r>
      <w:bookmarkEnd w:id="5"/>
      <w:r w:rsidR="00CE3142">
        <w:rPr>
          <w:rFonts w:hint="eastAsia"/>
          <w:b/>
          <w:color w:val="000000" w:themeColor="text1"/>
          <w:sz w:val="22"/>
          <w:szCs w:val="22"/>
        </w:rPr>
        <w:t xml:space="preserve">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6"/>
    </w:p>
    <w:p w:rsidR="00180B57" w:rsidRDefault="00560159" w:rsidP="00CE3142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56015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山东省菏泽市鄄城县临商公路西侧</w:t>
      </w:r>
      <w:bookmarkEnd w:id="7"/>
      <w:r w:rsidR="00CE3142">
        <w:rPr>
          <w:rFonts w:hint="eastAsia"/>
          <w:b/>
          <w:color w:val="000000" w:themeColor="text1"/>
          <w:sz w:val="22"/>
          <w:szCs w:val="22"/>
        </w:rPr>
        <w:t xml:space="preserve">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274600</w:t>
      </w:r>
      <w:bookmarkEnd w:id="8"/>
    </w:p>
    <w:p w:rsidR="00180B57" w:rsidRDefault="00560159" w:rsidP="00CE3142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56015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91371726MA3M299L7L</w:t>
      </w:r>
      <w:bookmarkEnd w:id="9"/>
      <w:r w:rsidR="00CE3142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 w:rsidR="00CE3142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17515726362</w:t>
      </w:r>
      <w:bookmarkEnd w:id="11"/>
    </w:p>
    <w:p w:rsidR="00180B57" w:rsidRPr="00F2725B" w:rsidRDefault="00560159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2" w:name="法人"/>
      <w:r w:rsidR="00CE3142" w:rsidRPr="00CE3142">
        <w:rPr>
          <w:b/>
          <w:color w:val="000000" w:themeColor="text1"/>
          <w:sz w:val="22"/>
          <w:szCs w:val="22"/>
        </w:rPr>
        <w:t>冯霞霞</w:t>
      </w:r>
      <w:bookmarkEnd w:id="12"/>
      <w:r w:rsidR="00CE3142" w:rsidRPr="00CE3142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CE3142">
        <w:rPr>
          <w:rFonts w:ascii="宋体" w:hAnsi="宋体" w:hint="eastAsia"/>
          <w:szCs w:val="21"/>
        </w:rPr>
        <w:t xml:space="preserve"> 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3" w:name="管理者代表"/>
      <w:r>
        <w:rPr>
          <w:rFonts w:hint="eastAsia"/>
          <w:b/>
          <w:color w:val="000000" w:themeColor="text1"/>
          <w:sz w:val="22"/>
          <w:szCs w:val="22"/>
        </w:rPr>
        <w:t>曹广钊</w:t>
      </w:r>
      <w:bookmarkEnd w:id="13"/>
      <w:r w:rsidR="00CE3142">
        <w:rPr>
          <w:rFonts w:hint="eastAsia"/>
          <w:b/>
          <w:color w:val="000000" w:themeColor="text1"/>
          <w:sz w:val="22"/>
          <w:szCs w:val="22"/>
        </w:rPr>
        <w:t xml:space="preserve"> 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4" w:name="体系人数"/>
      <w:r w:rsidRPr="00F2725B">
        <w:rPr>
          <w:b/>
          <w:color w:val="000000" w:themeColor="text1"/>
          <w:sz w:val="22"/>
          <w:szCs w:val="22"/>
          <w:u w:val="single"/>
        </w:rPr>
        <w:t>Q</w:t>
      </w:r>
      <w:proofErr w:type="gramStart"/>
      <w:r w:rsidRPr="00F2725B">
        <w:rPr>
          <w:b/>
          <w:color w:val="000000" w:themeColor="text1"/>
          <w:sz w:val="22"/>
          <w:szCs w:val="22"/>
          <w:u w:val="single"/>
        </w:rPr>
        <w:t>:10,E:10,O:10</w:t>
      </w:r>
      <w:bookmarkEnd w:id="14"/>
      <w:proofErr w:type="gramEnd"/>
    </w:p>
    <w:p w:rsidR="00180B57" w:rsidRDefault="00560159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5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CE3142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7.1.5、8.3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560159" w:rsidP="00CE314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560159" w:rsidP="00CE314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560159" w:rsidP="00CE314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8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8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S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560159" w:rsidP="00CE3142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560159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9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9"/>
    </w:p>
    <w:p w:rsidR="00180B57" w:rsidRDefault="0056015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Pr="0053794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3D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实训</w:t>
      </w:r>
      <w:proofErr w:type="gramStart"/>
      <w:r w:rsidR="00537947" w:rsidRPr="00537947">
        <w:rPr>
          <w:rFonts w:hint="eastAsia"/>
          <w:b/>
          <w:color w:val="000000" w:themeColor="text1"/>
          <w:sz w:val="22"/>
          <w:szCs w:val="22"/>
        </w:rPr>
        <w:t>室配套</w:t>
      </w:r>
      <w:proofErr w:type="gramEnd"/>
      <w:r w:rsidR="00537947" w:rsidRPr="00537947">
        <w:rPr>
          <w:rFonts w:hint="eastAsia"/>
          <w:b/>
          <w:color w:val="000000" w:themeColor="text1"/>
          <w:sz w:val="22"/>
          <w:szCs w:val="22"/>
        </w:rPr>
        <w:t>设施的销售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；</w:t>
      </w:r>
    </w:p>
    <w:p w:rsidR="00180B57" w:rsidRPr="0053794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180B57" w:rsidRPr="0053794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3D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实训</w:t>
      </w:r>
      <w:proofErr w:type="gramStart"/>
      <w:r w:rsidR="00537947" w:rsidRPr="00537947">
        <w:rPr>
          <w:rFonts w:hint="eastAsia"/>
          <w:b/>
          <w:color w:val="000000" w:themeColor="text1"/>
          <w:sz w:val="22"/>
          <w:szCs w:val="22"/>
        </w:rPr>
        <w:t>室配套</w:t>
      </w:r>
      <w:proofErr w:type="gramEnd"/>
      <w:r w:rsidR="00537947" w:rsidRPr="00537947">
        <w:rPr>
          <w:rFonts w:hint="eastAsia"/>
          <w:b/>
          <w:color w:val="000000" w:themeColor="text1"/>
          <w:sz w:val="22"/>
          <w:szCs w:val="22"/>
        </w:rPr>
        <w:t>设施的销售及所涉及场所的相关环境管理活动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；</w:t>
      </w:r>
    </w:p>
    <w:p w:rsidR="00180B57" w:rsidRPr="0053794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180B57" w:rsidRPr="0053794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3D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实训</w:t>
      </w:r>
      <w:proofErr w:type="gramStart"/>
      <w:r w:rsidR="00537947" w:rsidRPr="00537947">
        <w:rPr>
          <w:rFonts w:hint="eastAsia"/>
          <w:b/>
          <w:color w:val="000000" w:themeColor="text1"/>
          <w:sz w:val="22"/>
          <w:szCs w:val="22"/>
        </w:rPr>
        <w:t>室配套</w:t>
      </w:r>
      <w:proofErr w:type="gramEnd"/>
      <w:r w:rsidR="00537947" w:rsidRPr="00537947">
        <w:rPr>
          <w:rFonts w:hint="eastAsia"/>
          <w:b/>
          <w:color w:val="000000" w:themeColor="text1"/>
          <w:sz w:val="22"/>
          <w:szCs w:val="22"/>
        </w:rPr>
        <w:t>设施的销售及所涉及场所的相关职业健康安全管理活动</w:t>
      </w:r>
      <w:r w:rsidR="00537947" w:rsidRPr="00537947">
        <w:rPr>
          <w:rFonts w:hint="eastAsia"/>
          <w:b/>
          <w:color w:val="000000" w:themeColor="text1"/>
          <w:sz w:val="22"/>
          <w:szCs w:val="22"/>
        </w:rPr>
        <w:t>；</w:t>
      </w:r>
    </w:p>
    <w:p w:rsidR="00180B57" w:rsidRPr="0053794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180B5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60159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537947" w:rsidRDefault="00537947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537947" w:rsidRDefault="00537947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537947" w:rsidRDefault="0053794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6015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560159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</w:t>
      </w:r>
      <w:r w:rsidR="00537947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张；英文证书</w:t>
      </w:r>
      <w:r w:rsidR="00537947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张。</w:t>
      </w:r>
    </w:p>
    <w:p w:rsidR="00537947" w:rsidRDefault="0053794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180B57" w:rsidRDefault="00560159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537947" w:rsidRDefault="0053794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180B57" w:rsidRDefault="00560159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37947">
        <w:rPr>
          <w:rFonts w:hint="eastAsia"/>
          <w:b/>
          <w:color w:val="000000" w:themeColor="text1"/>
          <w:sz w:val="22"/>
          <w:szCs w:val="22"/>
        </w:rPr>
        <w:t xml:space="preserve">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537947" w:rsidRDefault="0053794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180B57" w:rsidRDefault="00560159" w:rsidP="00537947">
      <w:pPr>
        <w:pStyle w:val="a3"/>
        <w:spacing w:line="360" w:lineRule="exact"/>
        <w:ind w:firstLineChars="900" w:firstLine="1988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537947">
        <w:rPr>
          <w:rFonts w:hint="eastAsia"/>
          <w:b/>
          <w:color w:val="000000" w:themeColor="text1"/>
          <w:sz w:val="22"/>
          <w:szCs w:val="22"/>
        </w:rPr>
        <w:t xml:space="preserve">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bookmarkStart w:id="20" w:name="_GoBack"/>
      <w:bookmarkEnd w:id="20"/>
    </w:p>
    <w:p w:rsidR="00537947" w:rsidRDefault="00537947" w:rsidP="00537947">
      <w:pPr>
        <w:pStyle w:val="a3"/>
        <w:spacing w:line="360" w:lineRule="exact"/>
        <w:ind w:firstLineChars="900" w:firstLine="1988"/>
        <w:rPr>
          <w:b/>
          <w:color w:val="000000" w:themeColor="text1"/>
          <w:sz w:val="22"/>
          <w:szCs w:val="22"/>
        </w:rPr>
      </w:pPr>
    </w:p>
    <w:p w:rsidR="00180B57" w:rsidRDefault="00560159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560159" w:rsidP="00CE3142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560159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59" w:rsidRDefault="00560159">
      <w:r>
        <w:separator/>
      </w:r>
    </w:p>
  </w:endnote>
  <w:endnote w:type="continuationSeparator" w:id="0">
    <w:p w:rsidR="00560159" w:rsidRDefault="005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59" w:rsidRDefault="00560159">
      <w:r>
        <w:separator/>
      </w:r>
    </w:p>
  </w:footnote>
  <w:footnote w:type="continuationSeparator" w:id="0">
    <w:p w:rsidR="00560159" w:rsidRDefault="0056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560159" w:rsidP="00CE314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560159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560159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560159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142"/>
    <w:rsid w:val="00537947"/>
    <w:rsid w:val="00560159"/>
    <w:rsid w:val="00CE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228</Words>
  <Characters>1302</Characters>
  <Application>Microsoft Office Word</Application>
  <DocSecurity>0</DocSecurity>
  <Lines>10</Lines>
  <Paragraphs>3</Paragraphs>
  <ScaleCrop>false</ScaleCrop>
  <Company>微软中国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2019-11-11T05:07:00Z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