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江苏好的食品有限公司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2025年08月04日下午至2025年08月05日下午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贾海平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8203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