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1B7" w14:textId="6DE85CEA" w:rsidR="00491114" w:rsidRDefault="00EF28B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0041-2019-2021</w:t>
      </w:r>
      <w:bookmarkEnd w:id="0"/>
    </w:p>
    <w:p w14:paraId="6ED844DA" w14:textId="0DD22C5C" w:rsidR="00491114" w:rsidRDefault="00EF28B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567"/>
        <w:gridCol w:w="1134"/>
        <w:gridCol w:w="744"/>
        <w:gridCol w:w="390"/>
        <w:gridCol w:w="1169"/>
        <w:gridCol w:w="1418"/>
      </w:tblGrid>
      <w:tr w:rsidR="008B768A" w14:paraId="2E809FAD" w14:textId="77777777" w:rsidTr="000F43ED">
        <w:trPr>
          <w:trHeight w:val="614"/>
        </w:trPr>
        <w:tc>
          <w:tcPr>
            <w:tcW w:w="1459" w:type="dxa"/>
            <w:gridSpan w:val="2"/>
            <w:vAlign w:val="center"/>
          </w:tcPr>
          <w:p w14:paraId="79D64432" w14:textId="77777777" w:rsidR="00491114" w:rsidRDefault="00EF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C032CAC" w14:textId="77777777" w:rsidR="00491114" w:rsidRDefault="00EF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10D59BBA" w14:textId="7A1836BE" w:rsidR="00491114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材料成分</w:t>
            </w:r>
            <w:r>
              <w:t>C</w:t>
            </w:r>
            <w:r>
              <w:rPr>
                <w:rFonts w:hint="eastAsia"/>
              </w:rPr>
              <w:t>含量测量过程</w:t>
            </w:r>
          </w:p>
        </w:tc>
        <w:tc>
          <w:tcPr>
            <w:tcW w:w="1878" w:type="dxa"/>
            <w:gridSpan w:val="2"/>
            <w:vAlign w:val="center"/>
          </w:tcPr>
          <w:p w14:paraId="6DC3EEDB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0AF41EB" w14:textId="791FB32C" w:rsidR="00491114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质量保证部</w:t>
            </w:r>
          </w:p>
        </w:tc>
      </w:tr>
      <w:tr w:rsidR="008B768A" w14:paraId="6455BF9B" w14:textId="77777777" w:rsidTr="000F43E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77A7862" w14:textId="77777777" w:rsidR="00491114" w:rsidRDefault="00EF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068F47C" w14:textId="77777777" w:rsidR="00491114" w:rsidRDefault="00EF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5780B51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49570D33" w14:textId="097EB0F0" w:rsidR="00491114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t>C</w:t>
            </w:r>
            <w:r>
              <w:rPr>
                <w:rFonts w:hint="eastAsia"/>
              </w:rPr>
              <w:t>含量</w:t>
            </w:r>
            <w:r>
              <w:rPr>
                <w:rFonts w:ascii="宋体" w:hAnsi="宋体" w:hint="eastAsia"/>
                <w:szCs w:val="21"/>
              </w:rPr>
              <w:t>（3.55-3.85）%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2BA23126" w14:textId="3284AFE9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8444D8F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F6016C1" w14:textId="467AC270" w:rsidR="00491114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0.1</w:t>
            </w:r>
            <w:r w:rsidR="00B11517">
              <w:rPr>
                <w:rFonts w:ascii="黑体" w:eastAsia="黑体" w:hAnsi="黑体" w:cs="黑体"/>
                <w:sz w:val="20"/>
                <w:szCs w:val="20"/>
              </w:rPr>
              <w:t>0</w:t>
            </w:r>
            <w:r>
              <w:rPr>
                <w:rFonts w:ascii="黑体" w:eastAsia="黑体" w:hAnsi="黑体" w:cs="黑体"/>
                <w:sz w:val="20"/>
                <w:szCs w:val="20"/>
              </w:rPr>
              <w:t>%</w:t>
            </w:r>
          </w:p>
        </w:tc>
      </w:tr>
      <w:tr w:rsidR="008B768A" w14:paraId="072AC8C7" w14:textId="77777777" w:rsidTr="000F43ED">
        <w:trPr>
          <w:trHeight w:val="559"/>
        </w:trPr>
        <w:tc>
          <w:tcPr>
            <w:tcW w:w="1459" w:type="dxa"/>
            <w:gridSpan w:val="2"/>
            <w:vMerge/>
          </w:tcPr>
          <w:p w14:paraId="48A480D0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EE8DCB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7FC2839A" w14:textId="06D8CE9B" w:rsidR="00491114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</w:t>
            </w:r>
            <w:r w:rsidR="00B115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643FA97F" w14:textId="77777777" w:rsidR="00491114" w:rsidRDefault="007E0C27" w:rsidP="000F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566565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27CC1FD" w14:textId="3F36BFC7" w:rsidR="00491114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t>0.033%</w:t>
            </w:r>
          </w:p>
        </w:tc>
      </w:tr>
      <w:tr w:rsidR="008B768A" w14:paraId="7C8111F2" w14:textId="77777777" w:rsidTr="000F43ED">
        <w:trPr>
          <w:trHeight w:val="559"/>
        </w:trPr>
        <w:tc>
          <w:tcPr>
            <w:tcW w:w="1459" w:type="dxa"/>
            <w:gridSpan w:val="2"/>
            <w:vMerge/>
          </w:tcPr>
          <w:p w14:paraId="0F6520D0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A87D9B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14:paraId="1BE77ACA" w14:textId="77777777" w:rsidR="00491114" w:rsidRDefault="007E0C27" w:rsidP="000F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1A5E6084" w14:textId="77777777" w:rsidR="00491114" w:rsidRDefault="007E0C27" w:rsidP="000F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A96638" w14:textId="77777777" w:rsidR="00491114" w:rsidRDefault="00EF28BC" w:rsidP="000F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0FB1C7F" w14:textId="77777777" w:rsidR="00491114" w:rsidRDefault="007E0C27" w:rsidP="000F4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68A" w14:paraId="02940472" w14:textId="77777777">
        <w:trPr>
          <w:trHeight w:val="553"/>
        </w:trPr>
        <w:tc>
          <w:tcPr>
            <w:tcW w:w="9640" w:type="dxa"/>
            <w:gridSpan w:val="11"/>
          </w:tcPr>
          <w:p w14:paraId="7E9A5AA2" w14:textId="36FA792B" w:rsidR="00491114" w:rsidRDefault="00EF28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B768A" w14:paraId="74C4EB4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37B4C2E" w14:textId="77777777" w:rsidR="00491114" w:rsidRDefault="00EF28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C262E1F" w14:textId="7DBAEB72" w:rsidR="00491114" w:rsidRDefault="00EF28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FC42894" w14:textId="77777777" w:rsidR="00491114" w:rsidRDefault="00EF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35591BE" w14:textId="77777777" w:rsidR="00491114" w:rsidRDefault="00EF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B768A" w14:paraId="331DDE97" w14:textId="77777777" w:rsidTr="000F43ED">
        <w:trPr>
          <w:trHeight w:val="568"/>
        </w:trPr>
        <w:tc>
          <w:tcPr>
            <w:tcW w:w="2410" w:type="dxa"/>
            <w:gridSpan w:val="3"/>
            <w:vAlign w:val="center"/>
          </w:tcPr>
          <w:p w14:paraId="41821686" w14:textId="77777777" w:rsidR="00491114" w:rsidRDefault="00EF28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36A6DA89" w14:textId="77777777" w:rsidR="00491114" w:rsidRDefault="00EF28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3A1A9B07" w14:textId="77777777" w:rsidR="00491114" w:rsidRDefault="00EF28B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29BA2C8B" w14:textId="77777777" w:rsidR="00491114" w:rsidRDefault="00EF28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664B9188" w14:textId="77777777" w:rsidR="00491114" w:rsidRDefault="00EF28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C1B01B8" w14:textId="3348BBF5" w:rsidR="00491114" w:rsidRDefault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68A" w14:paraId="5F5DAF9D" w14:textId="77777777" w:rsidTr="000F43ED">
        <w:trPr>
          <w:trHeight w:val="340"/>
        </w:trPr>
        <w:tc>
          <w:tcPr>
            <w:tcW w:w="2410" w:type="dxa"/>
            <w:gridSpan w:val="3"/>
          </w:tcPr>
          <w:p w14:paraId="1BF10C51" w14:textId="360F1D91" w:rsidR="00491114" w:rsidRPr="000F43ED" w:rsidRDefault="00EF28BC" w:rsidP="000F43ED">
            <w:r>
              <w:rPr>
                <w:rFonts w:ascii="Times New Roman" w:hAnsi="Times New Roman" w:cs="Times New Roman"/>
              </w:rPr>
              <w:t>1.</w:t>
            </w:r>
            <w:r w:rsidR="000F43ED">
              <w:rPr>
                <w:rFonts w:hint="eastAsia"/>
              </w:rPr>
              <w:t xml:space="preserve"> </w:t>
            </w:r>
            <w:r w:rsidR="000F43ED">
              <w:rPr>
                <w:rFonts w:hint="eastAsia"/>
              </w:rPr>
              <w:t>直读光谱仪</w:t>
            </w:r>
          </w:p>
        </w:tc>
        <w:tc>
          <w:tcPr>
            <w:tcW w:w="1808" w:type="dxa"/>
            <w:gridSpan w:val="2"/>
            <w:vMerge w:val="restart"/>
          </w:tcPr>
          <w:p w14:paraId="09724184" w14:textId="546DF3F4" w:rsidR="00491114" w:rsidRDefault="000F43ED">
            <w:pPr>
              <w:rPr>
                <w:rFonts w:ascii="Times New Roman" w:hAnsi="Times New Roman" w:cs="Times New Roman"/>
              </w:rPr>
            </w:pPr>
            <w:r w:rsidRPr="00433EAF">
              <w:rPr>
                <w:rFonts w:ascii="宋体" w:hAnsi="宋体" w:cs="宋体" w:hint="eastAsia"/>
              </w:rPr>
              <w:t>（0.0</w:t>
            </w:r>
            <m:oMath>
              <m:r>
                <w:rPr>
                  <w:rFonts w:ascii="Cambria Math" w:hAnsi="Cambria Math" w:cs="宋体"/>
                </w:rPr>
                <m:t>023</m:t>
              </m:r>
              <m:r>
                <w:rPr>
                  <w:rFonts w:ascii="Cambria Math" w:eastAsia="黑体" w:hAnsi="Cambria Math" w:cs="黑体"/>
                  <w:sz w:val="20"/>
                  <w:szCs w:val="20"/>
                </w:rPr>
                <m:t>~</m:t>
              </m:r>
            </m:oMath>
            <w:r w:rsidRPr="00433EAF">
              <w:rPr>
                <w:rFonts w:ascii="黑体" w:eastAsia="黑体" w:hAnsi="黑体" w:cs="黑体" w:hint="eastAsia"/>
                <w:sz w:val="20"/>
                <w:szCs w:val="20"/>
              </w:rPr>
              <w:t>1</w:t>
            </w:r>
            <w:r w:rsidRPr="00433EAF">
              <w:rPr>
                <w:rFonts w:ascii="黑体" w:eastAsia="黑体" w:hAnsi="黑体" w:cs="黑体"/>
                <w:sz w:val="20"/>
                <w:szCs w:val="20"/>
              </w:rPr>
              <w:t>00</w:t>
            </w:r>
            <w:r w:rsidRPr="00433EAF">
              <w:rPr>
                <w:rFonts w:ascii="黑体" w:eastAsia="黑体" w:hAnsi="黑体" w:cs="黑体" w:hint="eastAsia"/>
                <w:sz w:val="20"/>
                <w:szCs w:val="20"/>
              </w:rPr>
              <w:t>）%</w:t>
            </w:r>
          </w:p>
        </w:tc>
        <w:tc>
          <w:tcPr>
            <w:tcW w:w="1701" w:type="dxa"/>
            <w:gridSpan w:val="2"/>
            <w:vMerge w:val="restart"/>
          </w:tcPr>
          <w:p w14:paraId="7F48205E" w14:textId="535FB48B" w:rsidR="00491114" w:rsidRDefault="000F43E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U</w:t>
            </w:r>
            <w:r>
              <w:rPr>
                <w:rFonts w:ascii="宋体" w:eastAsia="宋体" w:hAnsi="宋体"/>
              </w:rPr>
              <w:t>=</w:t>
            </w:r>
            <w:r>
              <w:rPr>
                <w:rFonts w:hint="eastAsia"/>
              </w:rPr>
              <w:t>0.0</w:t>
            </w:r>
            <w:r>
              <w:t>012</w:t>
            </w:r>
            <w:r>
              <w:rPr>
                <w:rFonts w:hint="eastAsia"/>
              </w:rPr>
              <w:t>%</w:t>
            </w:r>
            <w:r>
              <w:t xml:space="preserve">  k=2</w:t>
            </w:r>
          </w:p>
        </w:tc>
        <w:tc>
          <w:tcPr>
            <w:tcW w:w="1134" w:type="dxa"/>
            <w:gridSpan w:val="2"/>
            <w:vMerge w:val="restart"/>
          </w:tcPr>
          <w:p w14:paraId="0D0EB7ED" w14:textId="1DD9A3B1" w:rsidR="00491114" w:rsidRDefault="007E0C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8B2C9A8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DEEDB3E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</w:tr>
      <w:tr w:rsidR="008B768A" w14:paraId="7648DB2C" w14:textId="77777777" w:rsidTr="000F43ED">
        <w:trPr>
          <w:trHeight w:val="340"/>
        </w:trPr>
        <w:tc>
          <w:tcPr>
            <w:tcW w:w="2410" w:type="dxa"/>
            <w:gridSpan w:val="3"/>
          </w:tcPr>
          <w:p w14:paraId="28270EED" w14:textId="77777777" w:rsidR="00491114" w:rsidRDefault="00EF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7D745B5B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3E1BA47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35B41853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915FC98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884842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</w:tr>
      <w:tr w:rsidR="008B768A" w14:paraId="39EB055C" w14:textId="77777777" w:rsidTr="000F43ED">
        <w:trPr>
          <w:trHeight w:val="340"/>
        </w:trPr>
        <w:tc>
          <w:tcPr>
            <w:tcW w:w="2410" w:type="dxa"/>
            <w:gridSpan w:val="3"/>
          </w:tcPr>
          <w:p w14:paraId="640D26F6" w14:textId="77777777" w:rsidR="00491114" w:rsidRDefault="00EF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679C8E7F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C1383E3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13B78EEF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3F316DB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FC09399" w14:textId="77777777" w:rsidR="00491114" w:rsidRDefault="007E0C27">
            <w:pPr>
              <w:rPr>
                <w:rFonts w:ascii="Times New Roman" w:hAnsi="Times New Roman" w:cs="Times New Roman"/>
              </w:rPr>
            </w:pPr>
          </w:p>
        </w:tc>
      </w:tr>
      <w:tr w:rsidR="000F43ED" w14:paraId="7C35A2A8" w14:textId="77777777" w:rsidTr="00A408F0">
        <w:trPr>
          <w:trHeight w:val="562"/>
        </w:trPr>
        <w:tc>
          <w:tcPr>
            <w:tcW w:w="2410" w:type="dxa"/>
            <w:gridSpan w:val="3"/>
            <w:vAlign w:val="center"/>
          </w:tcPr>
          <w:p w14:paraId="08397DC8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09B0F97" w14:textId="722042AD" w:rsidR="000F43ED" w:rsidRDefault="00A408F0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L-0004</w:t>
            </w:r>
          </w:p>
        </w:tc>
        <w:tc>
          <w:tcPr>
            <w:tcW w:w="1418" w:type="dxa"/>
            <w:vAlign w:val="center"/>
          </w:tcPr>
          <w:p w14:paraId="77B1D497" w14:textId="0328B8D3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4C60E73B" w14:textId="77777777" w:rsidTr="00A408F0">
        <w:trPr>
          <w:trHeight w:val="562"/>
        </w:trPr>
        <w:tc>
          <w:tcPr>
            <w:tcW w:w="2410" w:type="dxa"/>
            <w:gridSpan w:val="3"/>
            <w:vAlign w:val="center"/>
          </w:tcPr>
          <w:p w14:paraId="30AE0656" w14:textId="77777777" w:rsidR="000F43ED" w:rsidRDefault="000F43ED" w:rsidP="000F43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F35DC19" w14:textId="75CCD8DD" w:rsidR="000F43ED" w:rsidRDefault="00BD525D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7049702A" w14:textId="4C472F5F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40173E9C" w14:textId="77777777" w:rsidTr="00A408F0">
        <w:trPr>
          <w:trHeight w:val="556"/>
        </w:trPr>
        <w:tc>
          <w:tcPr>
            <w:tcW w:w="2410" w:type="dxa"/>
            <w:gridSpan w:val="3"/>
            <w:vAlign w:val="center"/>
          </w:tcPr>
          <w:p w14:paraId="3C939288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4694BEB" w14:textId="7C019CCD" w:rsidR="000F43ED" w:rsidRDefault="00BD525D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0-25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AD38D4">
              <w:rPr>
                <w:rFonts w:ascii="Times New Roman" w:hAnsi="Times New Roman" w:cs="Times New Roman" w:hint="eastAsia"/>
              </w:rPr>
              <w:t>（</w:t>
            </w:r>
            <w:r w:rsidR="00AD38D4">
              <w:rPr>
                <w:rFonts w:hint="eastAsia"/>
                <w:color w:val="333333"/>
                <w:szCs w:val="21"/>
                <w:shd w:val="clear" w:color="auto" w:fill="FFFFFF"/>
              </w:rPr>
              <w:t>20-80</w:t>
            </w:r>
            <w:r w:rsidR="00AD38D4">
              <w:rPr>
                <w:rFonts w:hint="eastAsia"/>
                <w:color w:val="333333"/>
                <w:szCs w:val="21"/>
                <w:shd w:val="clear" w:color="auto" w:fill="FFFFFF"/>
              </w:rPr>
              <w:t>）</w:t>
            </w:r>
            <w:r w:rsidR="00AD38D4">
              <w:rPr>
                <w:rFonts w:hint="eastAsia"/>
                <w:color w:val="333333"/>
                <w:szCs w:val="21"/>
                <w:shd w:val="clear" w:color="auto" w:fill="FFFFFF"/>
              </w:rPr>
              <w:t>%</w:t>
            </w:r>
            <w:r w:rsidR="00AD38D4">
              <w:rPr>
                <w:color w:val="333333"/>
                <w:szCs w:val="21"/>
                <w:shd w:val="clear" w:color="auto" w:fill="FFFFFF"/>
              </w:rPr>
              <w:t>RH</w:t>
            </w:r>
          </w:p>
        </w:tc>
        <w:tc>
          <w:tcPr>
            <w:tcW w:w="1418" w:type="dxa"/>
            <w:vAlign w:val="center"/>
          </w:tcPr>
          <w:p w14:paraId="5692280C" w14:textId="61F13C9C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1A4FC926" w14:textId="77777777" w:rsidTr="00A408F0">
        <w:trPr>
          <w:trHeight w:val="552"/>
        </w:trPr>
        <w:tc>
          <w:tcPr>
            <w:tcW w:w="2410" w:type="dxa"/>
            <w:gridSpan w:val="3"/>
            <w:vAlign w:val="center"/>
          </w:tcPr>
          <w:p w14:paraId="56C9AFE0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26D0FFA" w14:textId="6B749ADD" w:rsidR="000F43ED" w:rsidRDefault="00094018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吴林松</w:t>
            </w:r>
          </w:p>
        </w:tc>
        <w:tc>
          <w:tcPr>
            <w:tcW w:w="1418" w:type="dxa"/>
            <w:vAlign w:val="center"/>
          </w:tcPr>
          <w:p w14:paraId="7D0A9700" w14:textId="7EAF0921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666627A1" w14:textId="77777777" w:rsidTr="00A408F0">
        <w:trPr>
          <w:trHeight w:val="552"/>
        </w:trPr>
        <w:tc>
          <w:tcPr>
            <w:tcW w:w="2410" w:type="dxa"/>
            <w:gridSpan w:val="3"/>
            <w:vAlign w:val="center"/>
          </w:tcPr>
          <w:p w14:paraId="01E46AE2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2E51CCB" w14:textId="53528D1F" w:rsidR="000F43ED" w:rsidRDefault="000F43ED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8E7689" w14:textId="1BFE3CBD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75DBAAD9" w14:textId="77777777" w:rsidTr="00A408F0">
        <w:trPr>
          <w:trHeight w:val="560"/>
        </w:trPr>
        <w:tc>
          <w:tcPr>
            <w:tcW w:w="2410" w:type="dxa"/>
            <w:gridSpan w:val="3"/>
            <w:vAlign w:val="center"/>
          </w:tcPr>
          <w:p w14:paraId="780B3EBA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2724D58" w14:textId="735B7418" w:rsidR="000F43ED" w:rsidRDefault="000F43ED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0E18D6" w14:textId="036CDAFB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3C257C13" w14:textId="77777777" w:rsidTr="00A408F0">
        <w:trPr>
          <w:trHeight w:val="560"/>
        </w:trPr>
        <w:tc>
          <w:tcPr>
            <w:tcW w:w="2410" w:type="dxa"/>
            <w:gridSpan w:val="3"/>
            <w:vAlign w:val="center"/>
          </w:tcPr>
          <w:p w14:paraId="07363043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4E61D55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B00190D" w14:textId="2D041409" w:rsidR="000F43ED" w:rsidRDefault="000F43ED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DCDD306" w14:textId="02198B21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F43ED" w14:paraId="68FCD377" w14:textId="77777777" w:rsidTr="00A408F0">
        <w:trPr>
          <w:trHeight w:val="560"/>
        </w:trPr>
        <w:tc>
          <w:tcPr>
            <w:tcW w:w="2410" w:type="dxa"/>
            <w:gridSpan w:val="3"/>
            <w:vAlign w:val="center"/>
          </w:tcPr>
          <w:p w14:paraId="0515B827" w14:textId="77777777" w:rsidR="000F43ED" w:rsidRDefault="000F43ED" w:rsidP="000F43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D465C14" w14:textId="23E63F32" w:rsidR="000F43ED" w:rsidRDefault="000F43ED" w:rsidP="00A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472FAC" w14:textId="28FB3074" w:rsidR="000F43ED" w:rsidRDefault="000F43ED" w:rsidP="000F43ED">
            <w:pPr>
              <w:jc w:val="center"/>
              <w:rPr>
                <w:rFonts w:ascii="Times New Roman" w:hAnsi="Times New Roman" w:cs="Times New Roman"/>
              </w:rPr>
            </w:pPr>
            <w:r w:rsidRPr="00D92E2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B768A" w14:paraId="5316F4A7" w14:textId="77777777">
        <w:trPr>
          <w:trHeight w:val="560"/>
        </w:trPr>
        <w:tc>
          <w:tcPr>
            <w:tcW w:w="1135" w:type="dxa"/>
            <w:vAlign w:val="center"/>
          </w:tcPr>
          <w:p w14:paraId="46497158" w14:textId="77777777" w:rsidR="00491114" w:rsidRDefault="00EF28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A8E1324" w14:textId="79128E27" w:rsidR="00491114" w:rsidRDefault="00EF2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F43E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80FB36" w14:textId="4B9B0508" w:rsidR="00491114" w:rsidRDefault="00EF2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0F43E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A3203C1" w14:textId="6718BE99" w:rsidR="00491114" w:rsidRDefault="00EF2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F43E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BC70BB5" w14:textId="7CB97E7F" w:rsidR="00491114" w:rsidRDefault="00EF2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F43ED">
              <w:rPr>
                <w:rFonts w:ascii="Times New Roman" w:hAnsi="Times New Roman" w:cs="Times New Roman" w:hint="eastAsia"/>
              </w:rPr>
              <w:t>；</w:t>
            </w:r>
          </w:p>
          <w:p w14:paraId="4E18FDB0" w14:textId="33A2EF78" w:rsidR="00491114" w:rsidRDefault="00EF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F43E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F43E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FC9282C" w14:textId="557CF8E2" w:rsidR="00491114" w:rsidRDefault="00EF2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F43E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2B48E40" w14:textId="20FCB9FA" w:rsidR="00491114" w:rsidRPr="00AD38D4" w:rsidRDefault="00AD38D4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AD38D4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2336" behindDoc="0" locked="0" layoutInCell="1" allowOverlap="1" wp14:anchorId="1A76EABD" wp14:editId="2683A49B">
            <wp:simplePos x="0" y="0"/>
            <wp:positionH relativeFrom="column">
              <wp:posOffset>4980215</wp:posOffset>
            </wp:positionH>
            <wp:positionV relativeFrom="paragraph">
              <wp:posOffset>39189</wp:posOffset>
            </wp:positionV>
            <wp:extent cx="622082" cy="37011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5" cy="37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E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D59FAED" wp14:editId="103F8737">
            <wp:simplePos x="0" y="0"/>
            <wp:positionH relativeFrom="column">
              <wp:posOffset>2949847</wp:posOffset>
            </wp:positionH>
            <wp:positionV relativeFrom="paragraph">
              <wp:posOffset>76744</wp:posOffset>
            </wp:positionV>
            <wp:extent cx="641861" cy="37555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61" cy="37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8BC">
        <w:rPr>
          <w:rFonts w:ascii="Times New Roman" w:eastAsia="宋体" w:hAnsi="Times New Roman" w:cs="Times New Roman" w:hint="eastAsia"/>
          <w:szCs w:val="21"/>
        </w:rPr>
        <w:t>审核日期：</w:t>
      </w:r>
      <w:r w:rsidR="000F43ED">
        <w:rPr>
          <w:rFonts w:ascii="Times New Roman" w:eastAsia="宋体" w:hAnsi="Times New Roman" w:cs="Times New Roman" w:hint="eastAsia"/>
          <w:szCs w:val="21"/>
        </w:rPr>
        <w:t>2</w:t>
      </w:r>
      <w:r w:rsidR="000F43ED">
        <w:rPr>
          <w:rFonts w:ascii="Times New Roman" w:eastAsia="宋体" w:hAnsi="Times New Roman" w:cs="Times New Roman"/>
          <w:szCs w:val="21"/>
        </w:rPr>
        <w:t>021</w:t>
      </w:r>
      <w:r w:rsidR="00EF28B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F28BC">
        <w:rPr>
          <w:rFonts w:ascii="Times New Roman" w:eastAsia="宋体" w:hAnsi="Times New Roman" w:cs="Times New Roman" w:hint="eastAsia"/>
          <w:szCs w:val="21"/>
        </w:rPr>
        <w:t>年</w:t>
      </w:r>
      <w:r w:rsidR="000F43ED">
        <w:rPr>
          <w:rFonts w:ascii="Times New Roman" w:eastAsia="宋体" w:hAnsi="Times New Roman" w:cs="Times New Roman" w:hint="eastAsia"/>
          <w:szCs w:val="21"/>
        </w:rPr>
        <w:t>0</w:t>
      </w:r>
      <w:r w:rsidR="000F43ED">
        <w:rPr>
          <w:rFonts w:ascii="Times New Roman" w:eastAsia="宋体" w:hAnsi="Times New Roman" w:cs="Times New Roman"/>
          <w:szCs w:val="21"/>
        </w:rPr>
        <w:t>7</w:t>
      </w:r>
      <w:r w:rsidR="00EF28BC">
        <w:rPr>
          <w:rFonts w:ascii="Times New Roman" w:eastAsia="宋体" w:hAnsi="Times New Roman" w:cs="Times New Roman" w:hint="eastAsia"/>
          <w:szCs w:val="21"/>
        </w:rPr>
        <w:t>月</w:t>
      </w:r>
      <w:r w:rsidR="000F43ED">
        <w:rPr>
          <w:rFonts w:ascii="Times New Roman" w:eastAsia="宋体" w:hAnsi="Times New Roman" w:cs="Times New Roman" w:hint="eastAsia"/>
          <w:szCs w:val="21"/>
        </w:rPr>
        <w:t>2</w:t>
      </w:r>
      <w:r w:rsidR="000F43ED">
        <w:rPr>
          <w:rFonts w:ascii="Times New Roman" w:eastAsia="宋体" w:hAnsi="Times New Roman" w:cs="Times New Roman"/>
          <w:szCs w:val="21"/>
        </w:rPr>
        <w:t>0</w:t>
      </w:r>
      <w:r w:rsidR="00EF28BC">
        <w:rPr>
          <w:rFonts w:ascii="Times New Roman" w:eastAsia="宋体" w:hAnsi="Times New Roman" w:cs="Times New Roman" w:hint="eastAsia"/>
          <w:szCs w:val="21"/>
        </w:rPr>
        <w:t>日</w:t>
      </w:r>
      <w:r w:rsidR="00EF28BC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EF28BC">
        <w:rPr>
          <w:rFonts w:ascii="Times New Roman" w:eastAsia="宋体" w:hAnsi="Times New Roman" w:cs="Times New Roman" w:hint="eastAsia"/>
          <w:szCs w:val="21"/>
        </w:rPr>
        <w:t>审核员：</w:t>
      </w:r>
      <w:r w:rsidR="00EF28B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EF28BC">
        <w:rPr>
          <w:rFonts w:eastAsia="宋体" w:hint="eastAsia"/>
        </w:rPr>
        <w:t>企业</w:t>
      </w:r>
      <w:r w:rsidR="00EF28BC">
        <w:rPr>
          <w:rFonts w:hint="eastAsia"/>
        </w:rPr>
        <w:t>部门</w:t>
      </w:r>
      <w:r w:rsidR="00EF28B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AD38D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287D" w14:textId="77777777" w:rsidR="007E0C27" w:rsidRDefault="007E0C27">
      <w:r>
        <w:separator/>
      </w:r>
    </w:p>
  </w:endnote>
  <w:endnote w:type="continuationSeparator" w:id="0">
    <w:p w14:paraId="625E0EF2" w14:textId="77777777" w:rsidR="007E0C27" w:rsidRDefault="007E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F2A5" w14:textId="77777777" w:rsidR="007E0C27" w:rsidRDefault="007E0C27">
      <w:r>
        <w:separator/>
      </w:r>
    </w:p>
  </w:footnote>
  <w:footnote w:type="continuationSeparator" w:id="0">
    <w:p w14:paraId="7352A56A" w14:textId="77777777" w:rsidR="007E0C27" w:rsidRDefault="007E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0DF4" w14:textId="77777777" w:rsidR="00491114" w:rsidRDefault="00EF28B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34DFE10" wp14:editId="4218A3C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B83CF6" w14:textId="77777777" w:rsidR="00491114" w:rsidRDefault="00EF28B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074B63" w14:textId="77777777" w:rsidR="00491114" w:rsidRDefault="007E0C2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64FB55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38D415F" w14:textId="77777777" w:rsidR="00491114" w:rsidRDefault="00EF28B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F28B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AE3DA47" w14:textId="77777777" w:rsidR="00491114" w:rsidRDefault="007E0C27">
    <w:pPr>
      <w:rPr>
        <w:sz w:val="18"/>
        <w:szCs w:val="18"/>
      </w:rPr>
    </w:pPr>
    <w:r>
      <w:rPr>
        <w:sz w:val="18"/>
      </w:rPr>
      <w:pict w14:anchorId="7AED100A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68A"/>
    <w:rsid w:val="00094018"/>
    <w:rsid w:val="000F43ED"/>
    <w:rsid w:val="006F0F13"/>
    <w:rsid w:val="007C0EF9"/>
    <w:rsid w:val="007E0C27"/>
    <w:rsid w:val="008B768A"/>
    <w:rsid w:val="00A408F0"/>
    <w:rsid w:val="00AD38D4"/>
    <w:rsid w:val="00B11517"/>
    <w:rsid w:val="00BD525D"/>
    <w:rsid w:val="00E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2E42A4"/>
  <w15:docId w15:val="{0EAC9655-5198-4DE7-A8EB-A7D279A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2021-07-21T00:59:00Z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