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0704-2021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甘肃欣海水利科技发展有限公司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郭天燕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left="210" w:hanging="210" w:hangingChars="100"/>
              <w:jc w:val="left"/>
              <w:rPr>
                <w:rFonts w:hint="default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在生产技术部质检组现场查看，在用编号LJ202003-001卡尺没有计量确认合格标识。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cs="宋体"/>
                <w:kern w:val="0"/>
                <w:szCs w:val="21"/>
                <w:u w:val="single"/>
                <w:lang w:val="en-US" w:eastAsia="zh-CN"/>
              </w:rPr>
              <w:t>GB/T19022标准条款6.2.4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229235</wp:posOffset>
                  </wp:positionV>
                  <wp:extent cx="626745" cy="329565"/>
                  <wp:effectExtent l="0" t="0" r="8255" b="635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1346200</wp:posOffset>
                  </wp:positionH>
                  <wp:positionV relativeFrom="paragraph">
                    <wp:posOffset>356235</wp:posOffset>
                  </wp:positionV>
                  <wp:extent cx="678180" cy="304800"/>
                  <wp:effectExtent l="0" t="0" r="7620" b="0"/>
                  <wp:wrapNone/>
                  <wp:docPr id="5" name="图片 5" descr="04bc88a77290fc6a014cc406f493f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4bc88a77290fc6a014cc406f493f8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</w:t>
            </w: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650240" cy="306070"/>
                  <wp:effectExtent l="0" t="0" r="10160" b="11430"/>
                  <wp:docPr id="4" name="图片 1" descr="106e6b19e95ce6b7b97a9e5dc530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106e6b19e95ce6b7b97a9e5dc53099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生产技术部负责对缺少确认标识的卡尺实施整改并举一反三。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3335655</wp:posOffset>
                  </wp:positionH>
                  <wp:positionV relativeFrom="paragraph">
                    <wp:posOffset>29210</wp:posOffset>
                  </wp:positionV>
                  <wp:extent cx="626745" cy="329565"/>
                  <wp:effectExtent l="0" t="0" r="8255" b="635"/>
                  <wp:wrapNone/>
                  <wp:docPr id="3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49530</wp:posOffset>
                  </wp:positionV>
                  <wp:extent cx="678180" cy="304800"/>
                  <wp:effectExtent l="0" t="0" r="7620" b="0"/>
                  <wp:wrapNone/>
                  <wp:docPr id="6" name="图片 6" descr="04bc88a77290fc6a014cc406f493f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4bc88a77290fc6a014cc406f493f8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360" w:lineRule="auto"/>
              <w:ind w:firstLine="5460" w:firstLineChars="2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68680" cy="281305"/>
                  <wp:effectExtent l="0" t="0" r="7620" b="10795"/>
                  <wp:docPr id="7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2D78EF"/>
    <w:rsid w:val="5B534137"/>
    <w:rsid w:val="731746D1"/>
    <w:rsid w:val="76E27F90"/>
    <w:rsid w:val="7FCE5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2021-07-09T01:51:13Z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1DCE83A2CCA74E998607751D570877D9</vt:lpwstr>
  </property>
</Properties>
</file>