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雅安市鑫旺水泥制品有限公司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0206-2020-Q-2021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