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11170-2025-Q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404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瓦房店长林机械厂</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谢丽丽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谢丽丽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302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瓦房店长林机械厂</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谢丽丽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2025-N1QMS-5035866</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2025年09月19日上午至2025年09月19日下午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Q:机械设备零部机械加工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辽宁省大连市瓦房店市祝华工业园区北共济街北段58号</w:t>
      </w:r>
    </w:p>
    <w:p w14:paraId="5FB2C4BD">
      <w:pPr>
        <w:spacing w:line="360" w:lineRule="auto"/>
        <w:ind w:firstLine="420" w:firstLineChars="200"/>
      </w:pPr>
      <w:r>
        <w:rPr>
          <w:rFonts w:hint="eastAsia"/>
        </w:rPr>
        <w:t>办公地址：</w:t>
      </w:r>
      <w:r>
        <w:rPr>
          <w:rFonts w:hint="eastAsia"/>
        </w:rPr>
        <w:t>辽宁省大连市瓦房店市祝华工业园区北共济街北段58号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辽宁省大连市瓦房店市祝华工业园区北共济街北段58号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2025年09月18日 08:00至2025年09月18日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瓦房店长林机械厂</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谢丽丽</w:t>
      </w:r>
      <w:r>
        <w:rPr>
          <w:rFonts w:hint="eastAsia"/>
          <w:b/>
          <w:color w:val="auto"/>
          <w:kern w:val="2"/>
          <w:sz w:val="21"/>
          <w:lang w:val="en-GB"/>
        </w:rPr>
        <w:t xml:space="preserve">  </w:t>
      </w:r>
      <w:r>
        <w:rPr>
          <w:rFonts w:hint="eastAsia"/>
          <w:b/>
          <w:color w:val="auto"/>
          <w:kern w:val="2"/>
          <w:sz w:val="21"/>
          <w:lang w:val="en-GB"/>
        </w:rPr>
        <w:t>谢丽丽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6772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