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陇西县水泥制品厂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加强内部审核员审核知识培训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部分设备维修记录填写不规范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5B0C0E"/>
    <w:rsid w:val="45F4521C"/>
    <w:rsid w:val="62DC6EC4"/>
    <w:rsid w:val="749449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2</TotalTime>
  <ScaleCrop>false</ScaleCrop>
  <LinksUpToDate>false</LinksUpToDate>
  <CharactersWithSpaces>174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誰汻誰天荒地鮱</cp:lastModifiedBy>
  <dcterms:modified xsi:type="dcterms:W3CDTF">2021-07-14T07:15:56Z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F986ACF3764B4A159D559DA744E28FA4</vt:lpwstr>
  </property>
  <property fmtid="{D5CDD505-2E9C-101B-9397-08002B2CF9AE}" pid="4" name="KSOSaveFontToCloudKey">
    <vt:lpwstr>15471944_cloud</vt:lpwstr>
  </property>
</Properties>
</file>