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京安鸿盾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12-2021-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