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销售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(售后服务部）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销售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(售后服务部）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行政部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行政部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售后服务部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售后服务部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销售部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销售部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相关责任部门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相关责任部门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相关维修技术人员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相关维修技术人员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</w:t>
    </w:r>
    <w:bookmarkStart w:id="0" w:name="_GoBack"/>
    <w:r>
      <w:rPr>
        <w:rFonts w:hint="eastAsia"/>
        <w:b/>
        <w:bCs/>
        <w:sz w:val="28"/>
        <w:szCs w:val="44"/>
        <w:lang w:val="en-US" w:eastAsia="zh-CN"/>
      </w:rPr>
      <w:t>：蒋镕</w:t>
    </w:r>
    <w:r>
      <w:rPr>
        <w:rFonts w:hint="eastAsia"/>
        <w:b/>
        <w:bCs/>
        <w:sz w:val="28"/>
        <w:szCs w:val="44"/>
        <w:lang w:val="en-US" w:eastAsia="zh-CN"/>
      </w:rPr>
      <w:t xml:space="preserve">       批准人：张靖东 </w:t>
    </w:r>
    <w:bookmarkEnd w:id="0"/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2021.01.10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 xml:space="preserve">:2021.01.10 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巴中市凯洁医纺有限公司市场信息反馈图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875545F"/>
    <w:rsid w:val="09397417"/>
    <w:rsid w:val="09AE34BD"/>
    <w:rsid w:val="0CFE192A"/>
    <w:rsid w:val="0DB449FE"/>
    <w:rsid w:val="19D07E9A"/>
    <w:rsid w:val="1A8B4E4D"/>
    <w:rsid w:val="1AFB4DCA"/>
    <w:rsid w:val="25CA1AB8"/>
    <w:rsid w:val="28AA4156"/>
    <w:rsid w:val="2B9C05E9"/>
    <w:rsid w:val="2EB1318C"/>
    <w:rsid w:val="3080601C"/>
    <w:rsid w:val="324D1F72"/>
    <w:rsid w:val="347A2E7F"/>
    <w:rsid w:val="35694C40"/>
    <w:rsid w:val="36E474D4"/>
    <w:rsid w:val="3A616873"/>
    <w:rsid w:val="3BBB1813"/>
    <w:rsid w:val="40421AA3"/>
    <w:rsid w:val="421616B0"/>
    <w:rsid w:val="4F6259C8"/>
    <w:rsid w:val="4FF323CE"/>
    <w:rsid w:val="5144385B"/>
    <w:rsid w:val="59140FEB"/>
    <w:rsid w:val="5B4624A8"/>
    <w:rsid w:val="5CCE35F8"/>
    <w:rsid w:val="5CD661C8"/>
    <w:rsid w:val="5F6A4E00"/>
    <w:rsid w:val="64304E1B"/>
    <w:rsid w:val="678A4A99"/>
    <w:rsid w:val="6DD27335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2021-07-02T03:28:22Z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F34AFD93884C4437A68BFB5DFEE04086</vt:lpwstr>
  </property>
</Properties>
</file>