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安徽红象人造板有限公司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时俊琴、杨宏波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2025年12月13日上午至2025年12月13日上午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993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