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91" w:rsidRDefault="00046B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35A91" w:rsidTr="00C10F2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before="120"/>
              <w:jc w:val="center"/>
              <w:rPr>
                <w:color w:val="000000"/>
                <w:sz w:val="24"/>
                <w:szCs w:val="24"/>
              </w:rPr>
            </w:pPr>
            <w:r>
              <w:rPr>
                <w:rFonts w:hint="eastAsia"/>
                <w:color w:val="000000"/>
                <w:sz w:val="24"/>
                <w:szCs w:val="24"/>
              </w:rPr>
              <w:t>过程与活动、</w:t>
            </w:r>
          </w:p>
          <w:p w:rsidR="00835A91" w:rsidRDefault="00046B69">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涉及</w:t>
            </w:r>
          </w:p>
          <w:p w:rsidR="00835A91" w:rsidRDefault="00046B69">
            <w:pPr>
              <w:rPr>
                <w:color w:val="000000"/>
              </w:rPr>
            </w:pPr>
            <w:r>
              <w:rPr>
                <w:rFonts w:hint="eastAsia"/>
                <w:color w:val="000000"/>
                <w:sz w:val="24"/>
                <w:szCs w:val="24"/>
              </w:rPr>
              <w:t>条款</w:t>
            </w: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受审核部门：</w:t>
            </w:r>
            <w:r w:rsidR="000E75CB" w:rsidRPr="000E75CB">
              <w:rPr>
                <w:rFonts w:hint="eastAsia"/>
                <w:color w:val="000000"/>
                <w:sz w:val="24"/>
                <w:szCs w:val="24"/>
              </w:rPr>
              <w:t>领导层</w:t>
            </w:r>
            <w:r w:rsidR="000E75CB">
              <w:rPr>
                <w:rFonts w:hint="eastAsia"/>
                <w:color w:val="000000"/>
                <w:sz w:val="24"/>
                <w:szCs w:val="24"/>
              </w:rPr>
              <w:t>、</w:t>
            </w:r>
            <w:r w:rsidR="000E75CB">
              <w:rPr>
                <w:color w:val="000000"/>
                <w:sz w:val="24"/>
                <w:szCs w:val="24"/>
              </w:rPr>
              <w:t>综合</w:t>
            </w:r>
            <w:r w:rsidR="000E75CB">
              <w:rPr>
                <w:rFonts w:hint="eastAsia"/>
                <w:color w:val="000000"/>
                <w:sz w:val="24"/>
                <w:szCs w:val="24"/>
              </w:rPr>
              <w:t>部</w:t>
            </w:r>
            <w:r w:rsidR="000E75CB">
              <w:rPr>
                <w:color w:val="000000"/>
                <w:sz w:val="24"/>
                <w:szCs w:val="24"/>
              </w:rPr>
              <w:t>、</w:t>
            </w:r>
            <w:r w:rsidR="000E75CB">
              <w:rPr>
                <w:rFonts w:hint="eastAsia"/>
                <w:color w:val="000000"/>
                <w:sz w:val="24"/>
                <w:szCs w:val="24"/>
              </w:rPr>
              <w:t>仓储部</w:t>
            </w:r>
            <w:r>
              <w:rPr>
                <w:rFonts w:hint="eastAsia"/>
                <w:color w:val="000000"/>
                <w:sz w:val="24"/>
                <w:szCs w:val="24"/>
              </w:rPr>
              <w:t xml:space="preserve">     </w:t>
            </w:r>
            <w:r>
              <w:rPr>
                <w:rFonts w:hint="eastAsia"/>
                <w:color w:val="000000"/>
                <w:sz w:val="24"/>
                <w:szCs w:val="24"/>
              </w:rPr>
              <w:t>主管领导</w:t>
            </w:r>
            <w:r w:rsidR="00C351E7">
              <w:rPr>
                <w:rFonts w:hint="eastAsia"/>
                <w:color w:val="000000"/>
                <w:sz w:val="24"/>
                <w:szCs w:val="24"/>
              </w:rPr>
              <w:t>：王</w:t>
            </w:r>
            <w:r w:rsidR="00C351E7">
              <w:rPr>
                <w:color w:val="000000"/>
                <w:sz w:val="24"/>
                <w:szCs w:val="24"/>
              </w:rPr>
              <w:t>彬</w:t>
            </w:r>
            <w:r w:rsidR="00C351E7">
              <w:rPr>
                <w:rFonts w:hint="eastAsia"/>
                <w:color w:val="000000"/>
                <w:sz w:val="24"/>
                <w:szCs w:val="24"/>
              </w:rPr>
              <w:t xml:space="preserve">    </w:t>
            </w:r>
            <w:r w:rsidR="003B1A4D">
              <w:rPr>
                <w:rFonts w:hint="eastAsia"/>
                <w:color w:val="000000"/>
                <w:sz w:val="24"/>
                <w:szCs w:val="24"/>
              </w:rPr>
              <w:t xml:space="preserve">  </w:t>
            </w:r>
            <w:r>
              <w:rPr>
                <w:rFonts w:hint="eastAsia"/>
                <w:color w:val="000000"/>
                <w:sz w:val="24"/>
                <w:szCs w:val="24"/>
              </w:rPr>
              <w:t>陪同人员</w:t>
            </w:r>
            <w:r w:rsidR="00C351E7">
              <w:rPr>
                <w:rFonts w:hint="eastAsia"/>
                <w:color w:val="000000"/>
                <w:sz w:val="24"/>
                <w:szCs w:val="24"/>
              </w:rPr>
              <w:t>：母</w:t>
            </w:r>
            <w:r w:rsidR="00C351E7">
              <w:rPr>
                <w:color w:val="000000"/>
                <w:sz w:val="24"/>
                <w:szCs w:val="24"/>
              </w:rPr>
              <w:t>春茂</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判定</w:t>
            </w:r>
          </w:p>
        </w:tc>
      </w:tr>
      <w:tr w:rsidR="00835A91" w:rsidTr="00C10F2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rsidP="00F50892">
            <w:pPr>
              <w:spacing w:before="120"/>
              <w:rPr>
                <w:color w:val="000000"/>
              </w:rPr>
            </w:pPr>
            <w:r>
              <w:rPr>
                <w:rFonts w:hint="eastAsia"/>
                <w:color w:val="000000"/>
                <w:sz w:val="24"/>
                <w:szCs w:val="24"/>
              </w:rPr>
              <w:t>审核员：任学礼</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2021-07-01</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10F28">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审核条款：略</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10F28">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bookmarkStart w:id="0" w:name="_GoBack"/>
            <w:bookmarkEnd w:id="0"/>
            <w:r>
              <w:rPr>
                <w:rFonts w:hint="eastAsia"/>
                <w:color w:val="000000"/>
                <w:szCs w:val="18"/>
                <w:shd w:val="pct10" w:color="auto" w:fill="FFFFFF"/>
              </w:rPr>
              <w:t>了解企业基本情况：</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835A91" w:rsidRDefault="003C08AE">
            <w:pPr>
              <w:widowControl/>
              <w:ind w:firstLineChars="200" w:firstLine="420"/>
              <w:jc w:val="left"/>
              <w:rPr>
                <w:color w:val="000000"/>
                <w:u w:val="single"/>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835A91" w:rsidRDefault="003C08AE">
            <w:pPr>
              <w:widowControl/>
              <w:ind w:firstLineChars="200" w:firstLine="420"/>
              <w:jc w:val="left"/>
              <w:rPr>
                <w:color w:val="000000"/>
                <w:u w:val="single"/>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u w:val="single"/>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835A91" w:rsidRDefault="003C08AE">
            <w:pPr>
              <w:widowControl/>
              <w:ind w:firstLineChars="200" w:firstLine="420"/>
              <w:jc w:val="left"/>
              <w:rPr>
                <w:color w:val="000000"/>
                <w:szCs w:val="18"/>
                <w:highlight w:val="cyan"/>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highlight w:val="cyan"/>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835A91" w:rsidRDefault="003C08AE">
            <w:pPr>
              <w:widowControl/>
              <w:ind w:firstLineChars="200" w:firstLine="420"/>
              <w:jc w:val="left"/>
              <w:rPr>
                <w:color w:val="000000"/>
                <w:szCs w:val="18"/>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rPr>
            </w:pPr>
          </w:p>
          <w:p w:rsidR="00835A91" w:rsidRDefault="00046B69">
            <w:pPr>
              <w:widowControl/>
              <w:jc w:val="left"/>
              <w:rPr>
                <w:color w:val="000000"/>
                <w:szCs w:val="18"/>
              </w:rPr>
            </w:pPr>
            <w:r>
              <w:rPr>
                <w:rFonts w:hint="eastAsia"/>
                <w:color w:val="000000"/>
                <w:szCs w:val="18"/>
              </w:rPr>
              <w:t xml:space="preserve">- </w:t>
            </w:r>
            <w:r w:rsidRPr="00B626E2">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B626E2">
              <w:rPr>
                <w:rFonts w:hint="eastAsia"/>
                <w:color w:val="000000"/>
                <w:u w:val="single"/>
              </w:rPr>
              <w:t>无</w:t>
            </w:r>
            <w:r>
              <w:rPr>
                <w:rFonts w:hint="eastAsia"/>
                <w:color w:val="000000"/>
                <w:u w:val="single"/>
              </w:rPr>
              <w:t xml:space="preserve">                </w:t>
            </w:r>
          </w:p>
          <w:p w:rsidR="00835A91" w:rsidRDefault="00835A91">
            <w:pPr>
              <w:widowControl/>
              <w:jc w:val="left"/>
              <w:rPr>
                <w:color w:val="000000"/>
                <w:szCs w:val="18"/>
                <w:highlight w:val="cyan"/>
              </w:rPr>
            </w:pPr>
          </w:p>
          <w:p w:rsidR="00835A91" w:rsidRDefault="00835A91">
            <w:pPr>
              <w:widowControl/>
              <w:jc w:val="left"/>
              <w:rPr>
                <w:color w:val="000000"/>
                <w:szCs w:val="18"/>
                <w:highlight w:val="cyan"/>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835A91" w:rsidRDefault="003C08AE">
            <w:pPr>
              <w:widowControl/>
              <w:ind w:firstLineChars="200" w:firstLine="420"/>
              <w:jc w:val="left"/>
              <w:rPr>
                <w:color w:val="000000"/>
                <w:u w:val="single"/>
              </w:rPr>
            </w:pPr>
            <w:r>
              <w:rPr>
                <w:rFonts w:hint="eastAsia"/>
                <w:color w:val="000000"/>
                <w:szCs w:val="21"/>
              </w:rPr>
              <w:sym w:font="Wingdings 2" w:char="0052"/>
            </w:r>
            <w:r w:rsidR="00046B69">
              <w:rPr>
                <w:rFonts w:hint="eastAsia"/>
                <w:color w:val="000000"/>
              </w:rPr>
              <w:t>未发生</w:t>
            </w:r>
            <w:r w:rsidR="00046B69">
              <w:rPr>
                <w:rFonts w:hint="eastAsia"/>
                <w:color w:val="000000"/>
              </w:rPr>
              <w:t xml:space="preserve">   </w:t>
            </w:r>
            <w:r w:rsidR="00046B69">
              <w:rPr>
                <w:color w:val="000000"/>
              </w:rPr>
              <w:sym w:font="Wingdings" w:char="00A8"/>
            </w:r>
            <w:r w:rsidR="00046B69">
              <w:rPr>
                <w:rFonts w:hint="eastAsia"/>
                <w:color w:val="000000"/>
              </w:rPr>
              <w:t>已发生，说明：</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highlight w:val="cyan"/>
              </w:rPr>
            </w:pPr>
          </w:p>
          <w:p w:rsidR="00835A91" w:rsidRDefault="00046B69">
            <w:pPr>
              <w:rPr>
                <w:color w:val="000000"/>
                <w:szCs w:val="18"/>
              </w:rPr>
            </w:pPr>
            <w:r>
              <w:rPr>
                <w:rFonts w:hint="eastAsia"/>
                <w:color w:val="000000"/>
                <w:szCs w:val="18"/>
              </w:rPr>
              <w:t xml:space="preserve">- </w:t>
            </w:r>
            <w:r w:rsidRPr="005C3015">
              <w:rPr>
                <w:rFonts w:hint="eastAsia"/>
                <w:color w:val="000000"/>
                <w:szCs w:val="18"/>
              </w:rPr>
              <w:t>其他机构转入情况（适用时</w:t>
            </w:r>
            <w:r>
              <w:rPr>
                <w:rFonts w:hint="eastAsia"/>
                <w:color w:val="000000"/>
                <w:szCs w:val="18"/>
              </w:rPr>
              <w:t>）</w:t>
            </w:r>
          </w:p>
          <w:p w:rsidR="00835A91" w:rsidRDefault="00046B69">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4A1B5F">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绿色精品、健康人生；诚信为本、质量至上；不断改进，持续发展</w:t>
            </w:r>
            <w:r>
              <w:rPr>
                <w:color w:val="000000"/>
                <w:szCs w:val="18"/>
                <w:u w:val="single"/>
              </w:rPr>
              <w:t xml:space="preserve">                                           </w:t>
            </w:r>
          </w:p>
          <w:p w:rsidR="00835A91" w:rsidRDefault="00046B69">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835A91" w:rsidRDefault="00835A91">
            <w:pPr>
              <w:widowControl/>
              <w:spacing w:before="40"/>
              <w:jc w:val="left"/>
              <w:rPr>
                <w:color w:val="000000"/>
                <w:szCs w:val="18"/>
              </w:rPr>
            </w:pPr>
          </w:p>
          <w:p w:rsidR="00835A91" w:rsidRDefault="00046B69">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a"/>
              <w:tblW w:w="0" w:type="auto"/>
              <w:tblLayout w:type="fixed"/>
              <w:tblLook w:val="04A0" w:firstRow="1" w:lastRow="0" w:firstColumn="1" w:lastColumn="0" w:noHBand="0" w:noVBand="1"/>
            </w:tblPr>
            <w:tblGrid>
              <w:gridCol w:w="2720"/>
              <w:gridCol w:w="1110"/>
              <w:gridCol w:w="3499"/>
              <w:gridCol w:w="2444"/>
            </w:tblGrid>
            <w:tr w:rsidR="00835A91">
              <w:tc>
                <w:tcPr>
                  <w:tcW w:w="2720" w:type="dxa"/>
                </w:tcPr>
                <w:p w:rsidR="00835A91" w:rsidRDefault="00046B69">
                  <w:pPr>
                    <w:widowControl/>
                    <w:spacing w:before="40"/>
                    <w:jc w:val="left"/>
                    <w:rPr>
                      <w:color w:val="000000"/>
                      <w:szCs w:val="18"/>
                    </w:rPr>
                  </w:pPr>
                  <w:r>
                    <w:rPr>
                      <w:rFonts w:hint="eastAsia"/>
                      <w:color w:val="000000"/>
                      <w:szCs w:val="18"/>
                    </w:rPr>
                    <w:t>目标</w:t>
                  </w:r>
                </w:p>
              </w:tc>
              <w:tc>
                <w:tcPr>
                  <w:tcW w:w="1110" w:type="dxa"/>
                </w:tcPr>
                <w:p w:rsidR="00835A91" w:rsidRDefault="00046B69">
                  <w:pPr>
                    <w:widowControl/>
                    <w:spacing w:before="40"/>
                    <w:jc w:val="left"/>
                    <w:rPr>
                      <w:color w:val="000000"/>
                      <w:szCs w:val="18"/>
                    </w:rPr>
                  </w:pPr>
                  <w:r>
                    <w:rPr>
                      <w:rFonts w:hint="eastAsia"/>
                      <w:color w:val="000000"/>
                      <w:szCs w:val="18"/>
                    </w:rPr>
                    <w:t>考核频次</w:t>
                  </w:r>
                </w:p>
              </w:tc>
              <w:tc>
                <w:tcPr>
                  <w:tcW w:w="3499" w:type="dxa"/>
                </w:tcPr>
                <w:p w:rsidR="00835A91" w:rsidRDefault="00046B69">
                  <w:pPr>
                    <w:widowControl/>
                    <w:spacing w:before="40"/>
                    <w:jc w:val="left"/>
                    <w:rPr>
                      <w:color w:val="000000"/>
                      <w:szCs w:val="18"/>
                    </w:rPr>
                  </w:pPr>
                  <w:r>
                    <w:rPr>
                      <w:rFonts w:hint="eastAsia"/>
                      <w:color w:val="000000"/>
                      <w:szCs w:val="18"/>
                    </w:rPr>
                    <w:t>计算方法</w:t>
                  </w:r>
                </w:p>
              </w:tc>
              <w:tc>
                <w:tcPr>
                  <w:tcW w:w="2444" w:type="dxa"/>
                </w:tcPr>
                <w:p w:rsidR="00835A91" w:rsidRDefault="00046B69">
                  <w:pPr>
                    <w:widowControl/>
                    <w:spacing w:before="40"/>
                    <w:jc w:val="left"/>
                    <w:rPr>
                      <w:color w:val="000000"/>
                      <w:szCs w:val="18"/>
                    </w:rPr>
                  </w:pPr>
                  <w:r>
                    <w:rPr>
                      <w:rFonts w:hint="eastAsia"/>
                      <w:color w:val="000000"/>
                      <w:szCs w:val="18"/>
                    </w:rPr>
                    <w:t>完成情况（审核周期）</w:t>
                  </w:r>
                </w:p>
              </w:tc>
            </w:tr>
            <w:tr w:rsidR="003D1C1F" w:rsidTr="00203DE1">
              <w:tc>
                <w:tcPr>
                  <w:tcW w:w="2720" w:type="dxa"/>
                  <w:vAlign w:val="center"/>
                </w:tcPr>
                <w:p w:rsidR="003D1C1F" w:rsidRPr="0055169A" w:rsidRDefault="003D1C1F" w:rsidP="003D1C1F">
                  <w:pPr>
                    <w:widowControl/>
                    <w:spacing w:before="40"/>
                    <w:jc w:val="left"/>
                    <w:rPr>
                      <w:color w:val="000000" w:themeColor="text1"/>
                      <w:szCs w:val="18"/>
                    </w:rPr>
                  </w:pPr>
                  <w:r w:rsidRPr="0055169A">
                    <w:rPr>
                      <w:rFonts w:hint="eastAsia"/>
                      <w:color w:val="000000" w:themeColor="text1"/>
                      <w:szCs w:val="18"/>
                    </w:rPr>
                    <w:t>食品安全事故为零</w:t>
                  </w:r>
                </w:p>
              </w:tc>
              <w:tc>
                <w:tcPr>
                  <w:tcW w:w="1110" w:type="dxa"/>
                </w:tcPr>
                <w:p w:rsidR="003D1C1F" w:rsidRPr="0055169A" w:rsidRDefault="003D1C1F" w:rsidP="003D1C1F">
                  <w:pPr>
                    <w:widowControl/>
                    <w:spacing w:before="40"/>
                    <w:jc w:val="left"/>
                    <w:rPr>
                      <w:color w:val="000000"/>
                      <w:szCs w:val="18"/>
                    </w:rPr>
                  </w:pPr>
                  <w:r w:rsidRPr="0055169A">
                    <w:rPr>
                      <w:rFonts w:hint="eastAsia"/>
                      <w:color w:val="000000"/>
                      <w:szCs w:val="18"/>
                    </w:rPr>
                    <w:t>每年</w:t>
                  </w:r>
                </w:p>
              </w:tc>
              <w:tc>
                <w:tcPr>
                  <w:tcW w:w="3499" w:type="dxa"/>
                  <w:vAlign w:val="center"/>
                </w:tcPr>
                <w:p w:rsidR="003D1C1F" w:rsidRPr="0055169A" w:rsidRDefault="003D1C1F" w:rsidP="003D1C1F">
                  <w:pPr>
                    <w:spacing w:line="300" w:lineRule="exact"/>
                    <w:rPr>
                      <w:color w:val="000000" w:themeColor="text1"/>
                      <w:szCs w:val="18"/>
                    </w:rPr>
                  </w:pPr>
                  <w:r w:rsidRPr="0055169A">
                    <w:rPr>
                      <w:rFonts w:hint="eastAsia"/>
                      <w:color w:val="000000" w:themeColor="text1"/>
                      <w:szCs w:val="18"/>
                    </w:rPr>
                    <w:t>按照实际发生次数</w:t>
                  </w:r>
                </w:p>
              </w:tc>
              <w:tc>
                <w:tcPr>
                  <w:tcW w:w="2444" w:type="dxa"/>
                  <w:vAlign w:val="center"/>
                </w:tcPr>
                <w:p w:rsidR="003D1C1F" w:rsidRPr="003D1C1F" w:rsidRDefault="003D1C1F" w:rsidP="003D1C1F">
                  <w:pPr>
                    <w:spacing w:line="300" w:lineRule="exact"/>
                    <w:rPr>
                      <w:color w:val="000000" w:themeColor="text1"/>
                      <w:szCs w:val="18"/>
                    </w:rPr>
                  </w:pPr>
                  <w:r w:rsidRPr="003D1C1F">
                    <w:rPr>
                      <w:rFonts w:hint="eastAsia"/>
                      <w:color w:val="000000" w:themeColor="text1"/>
                      <w:szCs w:val="18"/>
                    </w:rPr>
                    <w:t>目标已达成</w:t>
                  </w:r>
                </w:p>
              </w:tc>
            </w:tr>
            <w:tr w:rsidR="003D1C1F" w:rsidTr="00203DE1">
              <w:tc>
                <w:tcPr>
                  <w:tcW w:w="2720" w:type="dxa"/>
                  <w:vAlign w:val="center"/>
                </w:tcPr>
                <w:p w:rsidR="003D1C1F" w:rsidRPr="0055169A" w:rsidRDefault="003D1C1F" w:rsidP="003D1C1F">
                  <w:pPr>
                    <w:widowControl/>
                    <w:spacing w:before="40"/>
                    <w:jc w:val="left"/>
                    <w:rPr>
                      <w:color w:val="000000" w:themeColor="text1"/>
                      <w:szCs w:val="18"/>
                    </w:rPr>
                  </w:pPr>
                  <w:r w:rsidRPr="0055169A">
                    <w:rPr>
                      <w:rFonts w:hint="eastAsia"/>
                      <w:color w:val="000000" w:themeColor="text1"/>
                      <w:szCs w:val="18"/>
                    </w:rPr>
                    <w:t>监管部门抽检合格率</w:t>
                  </w:r>
                  <w:r w:rsidRPr="0055169A">
                    <w:rPr>
                      <w:rFonts w:hint="eastAsia"/>
                      <w:color w:val="000000" w:themeColor="text1"/>
                      <w:szCs w:val="18"/>
                    </w:rPr>
                    <w:t>100%</w:t>
                  </w:r>
                  <w:r w:rsidRPr="0055169A">
                    <w:rPr>
                      <w:rFonts w:hint="eastAsia"/>
                      <w:color w:val="000000" w:themeColor="text1"/>
                      <w:szCs w:val="18"/>
                    </w:rPr>
                    <w:t>；</w:t>
                  </w:r>
                </w:p>
              </w:tc>
              <w:tc>
                <w:tcPr>
                  <w:tcW w:w="1110" w:type="dxa"/>
                </w:tcPr>
                <w:p w:rsidR="003D1C1F" w:rsidRPr="0055169A" w:rsidRDefault="003D1C1F" w:rsidP="003D1C1F">
                  <w:pPr>
                    <w:widowControl/>
                    <w:spacing w:before="40"/>
                    <w:jc w:val="left"/>
                    <w:rPr>
                      <w:color w:val="000000"/>
                      <w:szCs w:val="18"/>
                    </w:rPr>
                  </w:pPr>
                  <w:r w:rsidRPr="0055169A">
                    <w:rPr>
                      <w:rFonts w:hint="eastAsia"/>
                      <w:color w:val="000000"/>
                      <w:szCs w:val="18"/>
                    </w:rPr>
                    <w:t>每年</w:t>
                  </w:r>
                </w:p>
              </w:tc>
              <w:tc>
                <w:tcPr>
                  <w:tcW w:w="3499" w:type="dxa"/>
                  <w:vAlign w:val="center"/>
                </w:tcPr>
                <w:p w:rsidR="003D1C1F" w:rsidRPr="0055169A" w:rsidRDefault="003D1C1F" w:rsidP="003D1C1F">
                  <w:pPr>
                    <w:spacing w:line="300" w:lineRule="exact"/>
                    <w:rPr>
                      <w:color w:val="000000" w:themeColor="text1"/>
                      <w:szCs w:val="18"/>
                    </w:rPr>
                  </w:pPr>
                  <w:r w:rsidRPr="0055169A">
                    <w:rPr>
                      <w:rFonts w:hint="eastAsia"/>
                      <w:color w:val="000000" w:themeColor="text1"/>
                      <w:szCs w:val="18"/>
                    </w:rPr>
                    <w:t>监管部门抽检合格次数</w:t>
                  </w:r>
                  <w:r w:rsidRPr="0055169A">
                    <w:rPr>
                      <w:rFonts w:hint="eastAsia"/>
                      <w:color w:val="000000" w:themeColor="text1"/>
                      <w:szCs w:val="18"/>
                    </w:rPr>
                    <w:t>/</w:t>
                  </w:r>
                  <w:r w:rsidRPr="0055169A">
                    <w:rPr>
                      <w:rFonts w:hint="eastAsia"/>
                      <w:color w:val="000000" w:themeColor="text1"/>
                      <w:szCs w:val="18"/>
                    </w:rPr>
                    <w:t>抽检总数</w:t>
                  </w:r>
                  <w:r w:rsidRPr="0055169A">
                    <w:rPr>
                      <w:rFonts w:hint="eastAsia"/>
                      <w:color w:val="000000" w:themeColor="text1"/>
                      <w:szCs w:val="18"/>
                    </w:rPr>
                    <w:t>X100%</w:t>
                  </w:r>
                </w:p>
              </w:tc>
              <w:tc>
                <w:tcPr>
                  <w:tcW w:w="2444" w:type="dxa"/>
                  <w:vAlign w:val="center"/>
                </w:tcPr>
                <w:p w:rsidR="003D1C1F" w:rsidRPr="003D1C1F" w:rsidRDefault="003D1C1F" w:rsidP="003D1C1F">
                  <w:pPr>
                    <w:spacing w:line="300" w:lineRule="exact"/>
                    <w:rPr>
                      <w:color w:val="000000" w:themeColor="text1"/>
                      <w:szCs w:val="18"/>
                    </w:rPr>
                  </w:pPr>
                  <w:r w:rsidRPr="003D1C1F">
                    <w:rPr>
                      <w:rFonts w:hint="eastAsia"/>
                      <w:color w:val="000000" w:themeColor="text1"/>
                      <w:szCs w:val="18"/>
                    </w:rPr>
                    <w:t>目标已达成</w:t>
                  </w:r>
                </w:p>
              </w:tc>
            </w:tr>
            <w:tr w:rsidR="003D1C1F" w:rsidTr="00203DE1">
              <w:tc>
                <w:tcPr>
                  <w:tcW w:w="2720" w:type="dxa"/>
                  <w:vAlign w:val="center"/>
                </w:tcPr>
                <w:p w:rsidR="003D1C1F" w:rsidRPr="0055169A" w:rsidRDefault="003D1C1F" w:rsidP="003D1C1F">
                  <w:pPr>
                    <w:widowControl/>
                    <w:spacing w:before="40"/>
                    <w:jc w:val="left"/>
                    <w:rPr>
                      <w:color w:val="000000" w:themeColor="text1"/>
                      <w:szCs w:val="18"/>
                    </w:rPr>
                  </w:pPr>
                  <w:r w:rsidRPr="0055169A">
                    <w:rPr>
                      <w:rFonts w:hint="eastAsia"/>
                      <w:color w:val="000000" w:themeColor="text1"/>
                      <w:szCs w:val="18"/>
                    </w:rPr>
                    <w:t>食品安全投诉率低于</w:t>
                  </w:r>
                  <w:r w:rsidRPr="0055169A">
                    <w:rPr>
                      <w:rFonts w:hint="eastAsia"/>
                      <w:color w:val="000000" w:themeColor="text1"/>
                      <w:szCs w:val="18"/>
                    </w:rPr>
                    <w:t>1%</w:t>
                  </w:r>
                  <w:r w:rsidRPr="0055169A">
                    <w:rPr>
                      <w:rFonts w:hint="eastAsia"/>
                      <w:color w:val="000000" w:themeColor="text1"/>
                      <w:szCs w:val="18"/>
                    </w:rPr>
                    <w:t>；</w:t>
                  </w:r>
                </w:p>
              </w:tc>
              <w:tc>
                <w:tcPr>
                  <w:tcW w:w="1110" w:type="dxa"/>
                </w:tcPr>
                <w:p w:rsidR="003D1C1F" w:rsidRPr="0055169A" w:rsidRDefault="003D1C1F" w:rsidP="003D1C1F">
                  <w:pPr>
                    <w:widowControl/>
                    <w:spacing w:before="40"/>
                    <w:jc w:val="left"/>
                    <w:rPr>
                      <w:color w:val="000000"/>
                      <w:szCs w:val="18"/>
                    </w:rPr>
                  </w:pPr>
                  <w:r w:rsidRPr="0055169A">
                    <w:rPr>
                      <w:rFonts w:hint="eastAsia"/>
                      <w:color w:val="000000"/>
                      <w:szCs w:val="18"/>
                    </w:rPr>
                    <w:t>每年</w:t>
                  </w:r>
                </w:p>
              </w:tc>
              <w:tc>
                <w:tcPr>
                  <w:tcW w:w="3499" w:type="dxa"/>
                  <w:vAlign w:val="center"/>
                </w:tcPr>
                <w:p w:rsidR="003D1C1F" w:rsidRPr="0055169A" w:rsidRDefault="003D1C1F" w:rsidP="003D1C1F">
                  <w:pPr>
                    <w:spacing w:line="300" w:lineRule="exact"/>
                    <w:rPr>
                      <w:color w:val="000000" w:themeColor="text1"/>
                      <w:szCs w:val="18"/>
                    </w:rPr>
                  </w:pPr>
                  <w:r w:rsidRPr="0055169A">
                    <w:rPr>
                      <w:rFonts w:hint="eastAsia"/>
                      <w:color w:val="000000" w:themeColor="text1"/>
                      <w:szCs w:val="18"/>
                    </w:rPr>
                    <w:t>按实际投诉次数</w:t>
                  </w:r>
                  <w:r w:rsidRPr="0055169A">
                    <w:rPr>
                      <w:rFonts w:hint="eastAsia"/>
                      <w:color w:val="000000" w:themeColor="text1"/>
                      <w:szCs w:val="18"/>
                    </w:rPr>
                    <w:t>/</w:t>
                  </w:r>
                  <w:r w:rsidRPr="0055169A">
                    <w:rPr>
                      <w:rFonts w:hint="eastAsia"/>
                      <w:color w:val="000000" w:themeColor="text1"/>
                      <w:szCs w:val="18"/>
                    </w:rPr>
                    <w:t>销售总单数</w:t>
                  </w:r>
                  <w:r w:rsidRPr="0055169A">
                    <w:rPr>
                      <w:rFonts w:hint="eastAsia"/>
                      <w:color w:val="000000" w:themeColor="text1"/>
                      <w:szCs w:val="18"/>
                    </w:rPr>
                    <w:t>X100%</w:t>
                  </w:r>
                </w:p>
              </w:tc>
              <w:tc>
                <w:tcPr>
                  <w:tcW w:w="2444" w:type="dxa"/>
                  <w:vAlign w:val="center"/>
                </w:tcPr>
                <w:p w:rsidR="003D1C1F" w:rsidRPr="003D1C1F" w:rsidRDefault="003D1C1F" w:rsidP="003D1C1F">
                  <w:pPr>
                    <w:spacing w:line="300" w:lineRule="exact"/>
                    <w:rPr>
                      <w:color w:val="000000" w:themeColor="text1"/>
                      <w:szCs w:val="18"/>
                    </w:rPr>
                  </w:pPr>
                  <w:r w:rsidRPr="003D1C1F">
                    <w:rPr>
                      <w:rFonts w:hint="eastAsia"/>
                      <w:color w:val="000000" w:themeColor="text1"/>
                      <w:szCs w:val="18"/>
                    </w:rPr>
                    <w:t>目标已达成</w:t>
                  </w:r>
                </w:p>
              </w:tc>
            </w:tr>
            <w:tr w:rsidR="003D1C1F" w:rsidTr="00203DE1">
              <w:tc>
                <w:tcPr>
                  <w:tcW w:w="2720" w:type="dxa"/>
                  <w:vAlign w:val="center"/>
                </w:tcPr>
                <w:p w:rsidR="003D1C1F" w:rsidRPr="0055169A" w:rsidRDefault="003D1C1F" w:rsidP="003D1C1F">
                  <w:pPr>
                    <w:widowControl/>
                    <w:spacing w:before="40"/>
                    <w:jc w:val="left"/>
                    <w:rPr>
                      <w:color w:val="000000" w:themeColor="text1"/>
                      <w:szCs w:val="18"/>
                    </w:rPr>
                  </w:pPr>
                  <w:r w:rsidRPr="0055169A">
                    <w:rPr>
                      <w:rFonts w:hint="eastAsia"/>
                      <w:color w:val="000000" w:themeColor="text1"/>
                      <w:szCs w:val="18"/>
                    </w:rPr>
                    <w:t>顾客满意度≥</w:t>
                  </w:r>
                  <w:r w:rsidRPr="0055169A">
                    <w:rPr>
                      <w:rFonts w:hint="eastAsia"/>
                      <w:color w:val="000000" w:themeColor="text1"/>
                      <w:szCs w:val="18"/>
                    </w:rPr>
                    <w:t>96</w:t>
                  </w:r>
                  <w:r w:rsidRPr="0055169A">
                    <w:rPr>
                      <w:rFonts w:hint="eastAsia"/>
                      <w:color w:val="000000" w:themeColor="text1"/>
                      <w:szCs w:val="18"/>
                    </w:rPr>
                    <w:t>分</w:t>
                  </w:r>
                </w:p>
              </w:tc>
              <w:tc>
                <w:tcPr>
                  <w:tcW w:w="1110" w:type="dxa"/>
                </w:tcPr>
                <w:p w:rsidR="003D1C1F" w:rsidRPr="0055169A" w:rsidRDefault="003D1C1F" w:rsidP="003D1C1F">
                  <w:pPr>
                    <w:widowControl/>
                    <w:spacing w:before="40"/>
                    <w:jc w:val="left"/>
                    <w:rPr>
                      <w:color w:val="000000"/>
                      <w:szCs w:val="18"/>
                    </w:rPr>
                  </w:pPr>
                  <w:r w:rsidRPr="0055169A">
                    <w:rPr>
                      <w:rFonts w:hint="eastAsia"/>
                      <w:color w:val="000000"/>
                      <w:szCs w:val="18"/>
                    </w:rPr>
                    <w:t>每年</w:t>
                  </w:r>
                </w:p>
              </w:tc>
              <w:tc>
                <w:tcPr>
                  <w:tcW w:w="3499" w:type="dxa"/>
                  <w:vAlign w:val="center"/>
                </w:tcPr>
                <w:p w:rsidR="003D1C1F" w:rsidRPr="0055169A" w:rsidRDefault="003D1C1F" w:rsidP="003D1C1F">
                  <w:pPr>
                    <w:spacing w:line="300" w:lineRule="exact"/>
                    <w:rPr>
                      <w:color w:val="000000" w:themeColor="text1"/>
                      <w:szCs w:val="18"/>
                    </w:rPr>
                  </w:pPr>
                  <w:r w:rsidRPr="0055169A">
                    <w:rPr>
                      <w:rFonts w:hint="eastAsia"/>
                      <w:color w:val="000000" w:themeColor="text1"/>
                      <w:szCs w:val="18"/>
                    </w:rPr>
                    <w:t>顾客满意度调查平均分</w:t>
                  </w:r>
                </w:p>
              </w:tc>
              <w:tc>
                <w:tcPr>
                  <w:tcW w:w="2444" w:type="dxa"/>
                  <w:vAlign w:val="center"/>
                </w:tcPr>
                <w:p w:rsidR="003D1C1F" w:rsidRPr="003D1C1F" w:rsidRDefault="003D1C1F" w:rsidP="003D1C1F">
                  <w:pPr>
                    <w:spacing w:line="300" w:lineRule="exact"/>
                    <w:rPr>
                      <w:color w:val="000000" w:themeColor="text1"/>
                      <w:szCs w:val="18"/>
                    </w:rPr>
                  </w:pPr>
                  <w:r w:rsidRPr="003D1C1F">
                    <w:rPr>
                      <w:rFonts w:hint="eastAsia"/>
                      <w:color w:val="000000" w:themeColor="text1"/>
                      <w:szCs w:val="18"/>
                    </w:rPr>
                    <w:t>目标已达成</w:t>
                  </w:r>
                </w:p>
              </w:tc>
            </w:tr>
          </w:tbl>
          <w:p w:rsidR="00835A91" w:rsidRDefault="00835A91">
            <w:pPr>
              <w:widowControl/>
              <w:jc w:val="left"/>
              <w:rPr>
                <w:color w:val="000000"/>
                <w:szCs w:val="18"/>
                <w:shd w:val="pct10" w:color="auto" w:fill="FFFFFF"/>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13441E">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widowControl/>
              <w:jc w:val="left"/>
              <w:rPr>
                <w:color w:val="000000"/>
                <w:szCs w:val="18"/>
                <w:shd w:val="pct10" w:color="auto" w:fill="FFFFFF"/>
              </w:rPr>
            </w:pPr>
            <w:r>
              <w:rPr>
                <w:rFonts w:hint="eastAsia"/>
                <w:color w:val="000000"/>
                <w:szCs w:val="18"/>
                <w:shd w:val="pct10" w:color="auto" w:fill="FFFFFF"/>
              </w:rPr>
              <w:t>文件化体系策划情况</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jc w:val="left"/>
              <w:rPr>
                <w:color w:val="000000"/>
                <w:szCs w:val="18"/>
              </w:rPr>
            </w:pPr>
            <w:r>
              <w:rPr>
                <w:rFonts w:hint="eastAsia"/>
                <w:color w:val="000000"/>
                <w:szCs w:val="18"/>
              </w:rPr>
              <w:t>组织的文件化体系的结构——</w:t>
            </w:r>
          </w:p>
          <w:p w:rsidR="00835A91" w:rsidRDefault="00046B69">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44072E">
              <w:rPr>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sidR="004A1B5F">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sidR="004A1B5F">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835A91" w:rsidRDefault="00046B69">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44072E">
              <w:rPr>
                <w:color w:val="000000"/>
                <w:szCs w:val="18"/>
                <w:u w:val="single"/>
              </w:rPr>
              <w:t>27</w:t>
            </w:r>
            <w:r>
              <w:rPr>
                <w:color w:val="000000"/>
                <w:szCs w:val="18"/>
                <w:u w:val="single"/>
              </w:rPr>
              <w:t xml:space="preserve">   </w:t>
            </w:r>
            <w:r>
              <w:rPr>
                <w:rFonts w:hint="eastAsia"/>
                <w:color w:val="000000"/>
                <w:szCs w:val="18"/>
              </w:rPr>
              <w:t>份；详见《受控文件清单》</w:t>
            </w:r>
          </w:p>
          <w:p w:rsidR="00835A91" w:rsidRPr="003C6B19" w:rsidRDefault="00046B69">
            <w:pPr>
              <w:rPr>
                <w:color w:val="000000"/>
                <w:szCs w:val="18"/>
              </w:rPr>
            </w:pPr>
            <w:r>
              <w:rPr>
                <w:rFonts w:hint="eastAsia"/>
                <w:color w:val="000000"/>
                <w:szCs w:val="18"/>
              </w:rPr>
              <w:t>-</w:t>
            </w:r>
            <w:r>
              <w:rPr>
                <w:color w:val="000000"/>
                <w:szCs w:val="18"/>
              </w:rPr>
              <w:t xml:space="preserve"> </w:t>
            </w:r>
            <w:r w:rsidRPr="003C6B19">
              <w:rPr>
                <w:rFonts w:hint="eastAsia"/>
                <w:color w:val="000000"/>
                <w:szCs w:val="18"/>
              </w:rPr>
              <w:t>作业文件；</w:t>
            </w:r>
            <w:r w:rsidRPr="003C6B19">
              <w:rPr>
                <w:rFonts w:hint="eastAsia"/>
                <w:color w:val="000000"/>
                <w:szCs w:val="18"/>
                <w:u w:val="single"/>
              </w:rPr>
              <w:t xml:space="preserve"> </w:t>
            </w:r>
            <w:r w:rsidR="003C6B19">
              <w:rPr>
                <w:color w:val="000000"/>
                <w:szCs w:val="18"/>
                <w:u w:val="single"/>
              </w:rPr>
              <w:t>20</w:t>
            </w:r>
            <w:r w:rsidRPr="003C6B19">
              <w:rPr>
                <w:color w:val="000000"/>
                <w:szCs w:val="18"/>
                <w:u w:val="single"/>
              </w:rPr>
              <w:t xml:space="preserve"> </w:t>
            </w:r>
            <w:r w:rsidRPr="003C6B19">
              <w:rPr>
                <w:color w:val="000000"/>
                <w:szCs w:val="18"/>
              </w:rPr>
              <w:t xml:space="preserve"> </w:t>
            </w:r>
            <w:r w:rsidRPr="003C6B19">
              <w:rPr>
                <w:rFonts w:hint="eastAsia"/>
                <w:color w:val="000000"/>
                <w:szCs w:val="18"/>
              </w:rPr>
              <w:t>份；详见《受控文件清单》</w:t>
            </w:r>
          </w:p>
          <w:p w:rsidR="00835A91" w:rsidRDefault="00046B69">
            <w:pPr>
              <w:rPr>
                <w:color w:val="000000"/>
              </w:rPr>
            </w:pPr>
            <w:r w:rsidRPr="008F7CFA">
              <w:rPr>
                <w:rFonts w:hint="eastAsia"/>
                <w:color w:val="000000"/>
                <w:szCs w:val="18"/>
              </w:rPr>
              <w:t>-</w:t>
            </w:r>
            <w:r w:rsidRPr="008F7CFA">
              <w:rPr>
                <w:color w:val="000000"/>
                <w:szCs w:val="18"/>
              </w:rPr>
              <w:t xml:space="preserve"> </w:t>
            </w:r>
            <w:r w:rsidRPr="008F7CFA">
              <w:rPr>
                <w:rFonts w:hint="eastAsia"/>
                <w:color w:val="000000"/>
                <w:szCs w:val="18"/>
              </w:rPr>
              <w:t>记录表格；</w:t>
            </w:r>
            <w:r w:rsidRPr="008F7CFA">
              <w:rPr>
                <w:rFonts w:hint="eastAsia"/>
                <w:color w:val="000000"/>
                <w:szCs w:val="18"/>
                <w:u w:val="single"/>
              </w:rPr>
              <w:t xml:space="preserve"> </w:t>
            </w:r>
            <w:r w:rsidRPr="008F7CFA">
              <w:rPr>
                <w:color w:val="000000"/>
                <w:szCs w:val="18"/>
                <w:u w:val="single"/>
              </w:rPr>
              <w:t xml:space="preserve"> </w:t>
            </w:r>
            <w:r w:rsidR="008F7CFA" w:rsidRPr="008F7CFA">
              <w:rPr>
                <w:color w:val="000000"/>
                <w:szCs w:val="18"/>
                <w:u w:val="single"/>
              </w:rPr>
              <w:t>81</w:t>
            </w:r>
            <w:r w:rsidRPr="008F7CFA">
              <w:rPr>
                <w:color w:val="000000"/>
                <w:szCs w:val="18"/>
                <w:u w:val="single"/>
              </w:rPr>
              <w:t xml:space="preserve">  </w:t>
            </w:r>
            <w:r w:rsidRPr="008F7CFA">
              <w:rPr>
                <w:rFonts w:hint="eastAsia"/>
                <w:color w:val="000000"/>
                <w:szCs w:val="18"/>
              </w:rPr>
              <w:t>份；详见《记录清单》</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4A1B5F">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sidR="00152610">
              <w:rPr>
                <w:color w:val="000000"/>
                <w:szCs w:val="18"/>
                <w:u w:val="single"/>
              </w:rPr>
              <w:t>8.3</w:t>
            </w:r>
            <w:r w:rsidR="00152610">
              <w:rPr>
                <w:rFonts w:hint="eastAsia"/>
                <w:color w:val="000000"/>
                <w:szCs w:val="18"/>
                <w:u w:val="single"/>
              </w:rPr>
              <w:t>产品</w:t>
            </w:r>
            <w:r w:rsidR="00152610">
              <w:rPr>
                <w:color w:val="000000"/>
                <w:szCs w:val="18"/>
                <w:u w:val="single"/>
              </w:rPr>
              <w:t>和服务</w:t>
            </w:r>
            <w:r w:rsidR="00152610">
              <w:rPr>
                <w:rFonts w:hint="eastAsia"/>
                <w:color w:val="000000"/>
                <w:szCs w:val="18"/>
                <w:u w:val="single"/>
              </w:rPr>
              <w:t>的</w:t>
            </w:r>
            <w:r w:rsidR="00152610">
              <w:rPr>
                <w:color w:val="000000"/>
                <w:szCs w:val="18"/>
                <w:u w:val="single"/>
              </w:rPr>
              <w:t>设计</w:t>
            </w:r>
            <w:r w:rsidR="00152610">
              <w:rPr>
                <w:rFonts w:hint="eastAsia"/>
                <w:color w:val="000000"/>
                <w:szCs w:val="18"/>
                <w:u w:val="single"/>
              </w:rPr>
              <w:t>和</w:t>
            </w:r>
            <w:r w:rsidR="00152610">
              <w:rPr>
                <w:color w:val="000000"/>
                <w:szCs w:val="18"/>
                <w:u w:val="single"/>
              </w:rPr>
              <w:t>开发</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35A91" w:rsidRDefault="00046B6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sidR="00DA27DB" w:rsidRPr="002B6C28">
              <w:rPr>
                <w:rFonts w:hint="eastAsia"/>
                <w:color w:val="000000"/>
                <w:szCs w:val="18"/>
                <w:highlight w:val="yellow"/>
                <w:u w:val="single"/>
              </w:rPr>
              <w:t>不涉及</w:t>
            </w:r>
            <w:r>
              <w:rPr>
                <w:color w:val="000000"/>
                <w:szCs w:val="18"/>
                <w:u w:val="single"/>
              </w:rPr>
              <w:t xml:space="preserve">                                 </w:t>
            </w:r>
            <w:r>
              <w:rPr>
                <w:color w:val="000000"/>
                <w:szCs w:val="18"/>
              </w:rPr>
              <w:t xml:space="preserve">  </w:t>
            </w:r>
          </w:p>
          <w:p w:rsidR="00835A91" w:rsidRDefault="00835A91">
            <w:pPr>
              <w:rPr>
                <w:color w:val="000000"/>
                <w:szCs w:val="18"/>
              </w:rPr>
            </w:pPr>
          </w:p>
          <w:p w:rsidR="00835A91" w:rsidRDefault="00046B69">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35A91" w:rsidRDefault="00046B6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835A91" w:rsidRDefault="00835A91">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835A91" w:rsidRDefault="0053323F">
            <w:pPr>
              <w:ind w:firstLineChars="200" w:firstLine="420"/>
              <w:rPr>
                <w:color w:val="000000"/>
                <w:u w:val="single"/>
              </w:rPr>
            </w:pPr>
            <w:r>
              <w:rPr>
                <w:rFonts w:hint="eastAsia"/>
                <w:color w:val="000000"/>
                <w:szCs w:val="21"/>
              </w:rPr>
              <w:sym w:font="Wingdings 2" w:char="0052"/>
            </w:r>
            <w:r w:rsidR="00046B69">
              <w:rPr>
                <w:rFonts w:hint="eastAsia"/>
                <w:color w:val="000000"/>
              </w:rPr>
              <w:t>与提供流程图一致</w:t>
            </w:r>
            <w:r w:rsidR="00046B69">
              <w:rPr>
                <w:rFonts w:hint="eastAsia"/>
                <w:color w:val="000000"/>
              </w:rPr>
              <w:t xml:space="preserve">   </w:t>
            </w:r>
            <w:r w:rsidR="00046B69">
              <w:rPr>
                <w:color w:val="000000"/>
              </w:rPr>
              <w:sym w:font="Wingdings" w:char="00A8"/>
            </w:r>
            <w:r w:rsidR="00046B69">
              <w:rPr>
                <w:rFonts w:hint="eastAsia"/>
                <w:color w:val="000000"/>
              </w:rPr>
              <w:t>与提供流程图不一致，说明：</w:t>
            </w:r>
            <w:r w:rsidR="00046B69">
              <w:rPr>
                <w:rFonts w:hint="eastAsia"/>
                <w:color w:val="000000"/>
              </w:rPr>
              <w:t xml:space="preserve"> </w:t>
            </w:r>
            <w:r w:rsidR="00046B69">
              <w:rPr>
                <w:rFonts w:hint="eastAsia"/>
                <w:color w:val="000000"/>
                <w:u w:val="single"/>
              </w:rPr>
              <w:t xml:space="preserve">                        </w:t>
            </w:r>
          </w:p>
          <w:p w:rsidR="00835A91" w:rsidRDefault="00835A91">
            <w:pPr>
              <w:rPr>
                <w:color w:val="000000"/>
              </w:rPr>
            </w:pPr>
          </w:p>
          <w:p w:rsidR="00835A91" w:rsidRPr="00CD455C" w:rsidRDefault="00046B69">
            <w:pPr>
              <w:rPr>
                <w:color w:val="000000"/>
                <w:u w:val="single"/>
              </w:rPr>
            </w:pPr>
            <w:r>
              <w:rPr>
                <w:rFonts w:hint="eastAsia"/>
                <w:color w:val="000000"/>
              </w:rPr>
              <w:t>质</w:t>
            </w:r>
            <w:r w:rsidRPr="00CD455C">
              <w:rPr>
                <w:rFonts w:hint="eastAsia"/>
                <w:color w:val="000000"/>
              </w:rPr>
              <w:t>量关键过程（工序）：</w:t>
            </w:r>
            <w:r w:rsidRPr="00CD455C">
              <w:rPr>
                <w:rFonts w:hint="eastAsia"/>
                <w:color w:val="000000"/>
                <w:u w:val="single"/>
              </w:rPr>
              <w:t xml:space="preserve"> </w:t>
            </w:r>
            <w:r w:rsidRPr="00CD455C">
              <w:rPr>
                <w:color w:val="000000"/>
                <w:u w:val="single"/>
              </w:rPr>
              <w:t xml:space="preserve">    </w:t>
            </w:r>
            <w:r w:rsidR="00CD455C">
              <w:rPr>
                <w:rFonts w:hint="eastAsia"/>
                <w:color w:val="000000"/>
                <w:u w:val="single"/>
              </w:rPr>
              <w:t>仓储</w:t>
            </w:r>
            <w:r w:rsidR="00CD455C">
              <w:rPr>
                <w:color w:val="000000"/>
                <w:u w:val="single"/>
              </w:rPr>
              <w:t xml:space="preserve">         </w:t>
            </w:r>
            <w:r w:rsidRPr="00CD455C">
              <w:rPr>
                <w:color w:val="000000"/>
                <w:u w:val="single"/>
              </w:rPr>
              <w:t xml:space="preserve">   </w:t>
            </w:r>
            <w:r w:rsidRPr="00CD455C">
              <w:rPr>
                <w:rFonts w:hint="eastAsia"/>
                <w:color w:val="000000"/>
                <w:u w:val="single"/>
              </w:rPr>
              <w:t>；</w:t>
            </w:r>
            <w:r w:rsidRPr="00CD455C">
              <w:rPr>
                <w:rFonts w:hint="eastAsia"/>
                <w:color w:val="000000"/>
              </w:rPr>
              <w:t>相关控制参数名称：</w:t>
            </w:r>
            <w:r w:rsidRPr="00CD455C">
              <w:rPr>
                <w:rFonts w:hint="eastAsia"/>
                <w:color w:val="000000"/>
                <w:u w:val="single"/>
              </w:rPr>
              <w:t xml:space="preserve"> </w:t>
            </w:r>
            <w:r w:rsidRPr="00CD455C">
              <w:rPr>
                <w:color w:val="000000"/>
                <w:u w:val="single"/>
              </w:rPr>
              <w:t xml:space="preserve">   </w:t>
            </w:r>
            <w:r w:rsidRPr="00830187">
              <w:rPr>
                <w:color w:val="000000"/>
                <w:u w:val="single"/>
              </w:rPr>
              <w:t xml:space="preserve"> </w:t>
            </w:r>
            <w:r w:rsidR="00CD455C" w:rsidRPr="00830187">
              <w:rPr>
                <w:rFonts w:hint="eastAsia"/>
                <w:color w:val="000000"/>
                <w:u w:val="single"/>
              </w:rPr>
              <w:t>温度</w:t>
            </w:r>
            <w:r w:rsidR="00CD455C" w:rsidRPr="00830187">
              <w:rPr>
                <w:color w:val="000000"/>
                <w:u w:val="single"/>
              </w:rPr>
              <w:t>、湿度</w:t>
            </w:r>
            <w:r w:rsidR="00830187" w:rsidRPr="00830187">
              <w:rPr>
                <w:rFonts w:hint="eastAsia"/>
                <w:color w:val="000000"/>
                <w:u w:val="single"/>
              </w:rPr>
              <w:t>、</w:t>
            </w:r>
            <w:r w:rsidR="00830187" w:rsidRPr="00830187">
              <w:rPr>
                <w:rFonts w:ascii="仿宋" w:eastAsia="仿宋" w:hAnsi="仿宋" w:hint="eastAsia"/>
                <w:color w:val="000000"/>
                <w:szCs w:val="21"/>
                <w:u w:val="single"/>
              </w:rPr>
              <w:t>贮存期间消杀</w:t>
            </w:r>
            <w:r w:rsidR="00830187" w:rsidRPr="00830187">
              <w:rPr>
                <w:color w:val="000000"/>
                <w:u w:val="single"/>
              </w:rPr>
              <w:t xml:space="preserve"> </w:t>
            </w:r>
            <w:r w:rsidRPr="00830187">
              <w:rPr>
                <w:color w:val="000000"/>
                <w:u w:val="single"/>
              </w:rPr>
              <w:t xml:space="preserve">    </w:t>
            </w:r>
            <w:r w:rsidRPr="00CD455C">
              <w:rPr>
                <w:color w:val="000000"/>
                <w:u w:val="single"/>
              </w:rPr>
              <w:t xml:space="preserve">          </w:t>
            </w:r>
            <w:r w:rsidRPr="00CD455C">
              <w:rPr>
                <w:rFonts w:hint="eastAsia"/>
                <w:color w:val="000000"/>
                <w:u w:val="single"/>
              </w:rPr>
              <w:t>；</w:t>
            </w:r>
          </w:p>
          <w:p w:rsidR="00835A91" w:rsidRPr="00CD455C" w:rsidRDefault="00835A91">
            <w:pPr>
              <w:rPr>
                <w:color w:val="000000"/>
                <w:u w:val="single"/>
              </w:rPr>
            </w:pPr>
          </w:p>
          <w:p w:rsidR="00835A91" w:rsidRPr="00CD455C" w:rsidRDefault="00046B69">
            <w:pPr>
              <w:rPr>
                <w:color w:val="000000"/>
                <w:u w:val="single"/>
              </w:rPr>
            </w:pPr>
            <w:r w:rsidRPr="00CD455C">
              <w:rPr>
                <w:rFonts w:hint="eastAsia"/>
                <w:color w:val="000000"/>
              </w:rPr>
              <w:t>需要确认的过程（工序）：</w:t>
            </w:r>
            <w:r w:rsidRPr="00CD455C">
              <w:rPr>
                <w:rFonts w:hint="eastAsia"/>
                <w:color w:val="000000"/>
                <w:u w:val="single"/>
              </w:rPr>
              <w:t xml:space="preserve"> </w:t>
            </w:r>
            <w:r w:rsidRPr="00CD455C">
              <w:rPr>
                <w:color w:val="000000"/>
                <w:u w:val="single"/>
              </w:rPr>
              <w:t xml:space="preserve">     </w:t>
            </w:r>
            <w:r w:rsidR="00CD455C">
              <w:rPr>
                <w:rFonts w:hint="eastAsia"/>
                <w:color w:val="000000"/>
                <w:u w:val="single"/>
              </w:rPr>
              <w:t>仓储</w:t>
            </w:r>
            <w:r w:rsidRPr="00CD455C">
              <w:rPr>
                <w:color w:val="000000"/>
                <w:u w:val="single"/>
              </w:rPr>
              <w:t xml:space="preserve">              </w:t>
            </w:r>
            <w:r w:rsidRPr="00CD455C">
              <w:rPr>
                <w:rFonts w:hint="eastAsia"/>
                <w:color w:val="000000"/>
                <w:u w:val="single"/>
              </w:rPr>
              <w:t>；</w:t>
            </w:r>
          </w:p>
          <w:p w:rsidR="00835A91" w:rsidRDefault="00046B69">
            <w:pPr>
              <w:rPr>
                <w:color w:val="000000"/>
                <w:szCs w:val="18"/>
              </w:rPr>
            </w:pPr>
            <w:r w:rsidRPr="00CD455C">
              <w:rPr>
                <w:rFonts w:hint="eastAsia"/>
                <w:color w:val="000000"/>
              </w:rPr>
              <w:t>确认的内容：</w:t>
            </w:r>
            <w:r w:rsidRPr="00CD455C">
              <w:rPr>
                <w:rFonts w:hint="eastAsia"/>
                <w:color w:val="000000"/>
                <w:szCs w:val="21"/>
              </w:rPr>
              <w:t>□人员技能、</w:t>
            </w:r>
            <w:r w:rsidR="00CD455C">
              <w:rPr>
                <w:rFonts w:hint="eastAsia"/>
                <w:color w:val="000000"/>
                <w:szCs w:val="21"/>
              </w:rPr>
              <w:sym w:font="Wingdings 2" w:char="0052"/>
            </w:r>
            <w:r w:rsidRPr="00CD455C">
              <w:rPr>
                <w:rFonts w:hint="eastAsia"/>
                <w:color w:val="000000"/>
                <w:szCs w:val="21"/>
              </w:rPr>
              <w:t>设备能力、</w:t>
            </w:r>
            <w:r w:rsidR="00CD455C">
              <w:rPr>
                <w:rFonts w:hint="eastAsia"/>
                <w:color w:val="000000"/>
                <w:szCs w:val="21"/>
              </w:rPr>
              <w:sym w:font="Wingdings 2" w:char="0052"/>
            </w:r>
            <w:r w:rsidRPr="00CD455C">
              <w:rPr>
                <w:rFonts w:hint="eastAsia"/>
                <w:color w:val="000000"/>
                <w:szCs w:val="21"/>
              </w:rPr>
              <w:t>原料控制、□工艺方法、□工作环境、□破坏性试验</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5B7267">
            <w:pPr>
              <w:rPr>
                <w:color w:val="000000"/>
                <w:szCs w:val="21"/>
              </w:rPr>
            </w:pPr>
            <w:r>
              <w:rPr>
                <w:rFonts w:hint="eastAsia"/>
                <w:color w:val="000000"/>
                <w:szCs w:val="21"/>
              </w:rPr>
              <w:sym w:font="Wingdings 2" w:char="0052"/>
            </w:r>
            <w:r w:rsidR="00046B69">
              <w:rPr>
                <w:rFonts w:hint="eastAsia"/>
                <w:color w:val="000000"/>
                <w:szCs w:val="21"/>
              </w:rPr>
              <w:t>客户要求、□国际标准、</w:t>
            </w:r>
            <w:r>
              <w:rPr>
                <w:rFonts w:hint="eastAsia"/>
                <w:color w:val="000000"/>
                <w:szCs w:val="21"/>
              </w:rPr>
              <w:sym w:font="Wingdings 2" w:char="0052"/>
            </w:r>
            <w:r w:rsidR="00046B69">
              <w:rPr>
                <w:rFonts w:hint="eastAsia"/>
                <w:color w:val="000000"/>
                <w:szCs w:val="21"/>
              </w:rPr>
              <w:t>国家标准、</w:t>
            </w:r>
            <w:r>
              <w:rPr>
                <w:rFonts w:hint="eastAsia"/>
                <w:color w:val="000000"/>
                <w:szCs w:val="21"/>
              </w:rPr>
              <w:sym w:font="Wingdings 2" w:char="0052"/>
            </w:r>
            <w:r w:rsidR="00046B69">
              <w:rPr>
                <w:rFonts w:hint="eastAsia"/>
                <w:color w:val="000000"/>
                <w:szCs w:val="21"/>
              </w:rPr>
              <w:t>行业标准、□地方标准、□企业标准、</w:t>
            </w:r>
            <w:r>
              <w:rPr>
                <w:rFonts w:hint="eastAsia"/>
                <w:color w:val="000000"/>
                <w:szCs w:val="21"/>
              </w:rPr>
              <w:sym w:font="Wingdings 2" w:char="0052"/>
            </w:r>
            <w:r w:rsidR="00046B69">
              <w:rPr>
                <w:rFonts w:hint="eastAsia"/>
                <w:color w:val="000000"/>
                <w:szCs w:val="21"/>
              </w:rPr>
              <w:t>企业技术规范</w:t>
            </w:r>
            <w:r w:rsidR="00046B69">
              <w:rPr>
                <w:rFonts w:hint="eastAsia"/>
                <w:color w:val="000000"/>
                <w:szCs w:val="21"/>
              </w:rPr>
              <w:t xml:space="preserve"> </w:t>
            </w:r>
            <w:r w:rsidR="00046B69">
              <w:rPr>
                <w:color w:val="000000"/>
                <w:szCs w:val="21"/>
              </w:rPr>
              <w:t xml:space="preserve"> </w:t>
            </w:r>
          </w:p>
          <w:p w:rsidR="00835A91" w:rsidRDefault="00046B69">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835A91" w:rsidRDefault="00046B69">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835A91" w:rsidRDefault="00835A91">
            <w:pPr>
              <w:rPr>
                <w:color w:val="000000"/>
              </w:rPr>
            </w:pPr>
          </w:p>
          <w:p w:rsidR="00835A91" w:rsidRDefault="00046B69">
            <w:pPr>
              <w:rPr>
                <w:color w:val="000000"/>
                <w:szCs w:val="18"/>
              </w:rPr>
            </w:pPr>
            <w:r>
              <w:rPr>
                <w:rFonts w:hint="eastAsia"/>
                <w:color w:val="000000"/>
                <w:szCs w:val="18"/>
              </w:rPr>
              <w:t>型式检验的原因：</w:t>
            </w:r>
          </w:p>
          <w:p w:rsidR="00835A91" w:rsidRPr="00B35724" w:rsidRDefault="00B35724">
            <w:pPr>
              <w:rPr>
                <w:color w:val="000000"/>
                <w:szCs w:val="21"/>
              </w:rPr>
            </w:pPr>
            <w:r>
              <w:rPr>
                <w:rFonts w:hint="eastAsia"/>
                <w:color w:val="000000"/>
                <w:szCs w:val="21"/>
              </w:rPr>
              <w:sym w:font="Wingdings 2" w:char="0052"/>
            </w:r>
            <w:r w:rsidR="00046B69" w:rsidRPr="00B35724">
              <w:rPr>
                <w:rFonts w:hint="eastAsia"/>
                <w:color w:val="000000"/>
                <w:szCs w:val="21"/>
              </w:rPr>
              <w:t>正常情况下至少</w:t>
            </w:r>
            <w:r w:rsidR="00046B69" w:rsidRPr="00B35724">
              <w:rPr>
                <w:rFonts w:hint="eastAsia"/>
                <w:color w:val="000000"/>
                <w:szCs w:val="21"/>
                <w:u w:val="single"/>
              </w:rPr>
              <w:t xml:space="preserve"> </w:t>
            </w:r>
            <w:r w:rsidR="00046B69" w:rsidRPr="00B35724">
              <w:rPr>
                <w:color w:val="000000"/>
                <w:szCs w:val="21"/>
                <w:u w:val="single"/>
              </w:rPr>
              <w:t xml:space="preserve">  </w:t>
            </w:r>
            <w:r>
              <w:rPr>
                <w:color w:val="000000"/>
                <w:szCs w:val="21"/>
                <w:u w:val="single"/>
              </w:rPr>
              <w:t>12</w:t>
            </w:r>
            <w:r w:rsidR="00046B69" w:rsidRPr="00B35724">
              <w:rPr>
                <w:color w:val="000000"/>
                <w:szCs w:val="21"/>
                <w:u w:val="single"/>
              </w:rPr>
              <w:t xml:space="preserve"> </w:t>
            </w:r>
            <w:r w:rsidR="00046B69" w:rsidRPr="00B35724">
              <w:rPr>
                <w:rFonts w:hint="eastAsia"/>
                <w:color w:val="000000"/>
                <w:szCs w:val="21"/>
              </w:rPr>
              <w:t>个月一次；</w:t>
            </w:r>
            <w:r w:rsidR="00046B69" w:rsidRPr="00B35724">
              <w:rPr>
                <w:rFonts w:hint="eastAsia"/>
                <w:color w:val="000000"/>
                <w:szCs w:val="21"/>
              </w:rPr>
              <w:t xml:space="preserve"> </w:t>
            </w:r>
            <w:r w:rsidR="00046B69" w:rsidRPr="00B35724">
              <w:rPr>
                <w:color w:val="000000"/>
                <w:szCs w:val="21"/>
              </w:rPr>
              <w:t xml:space="preserve"> </w:t>
            </w:r>
            <w:r w:rsidR="00046B69" w:rsidRPr="00B35724">
              <w:rPr>
                <w:rFonts w:hint="eastAsia"/>
                <w:color w:val="000000"/>
                <w:szCs w:val="21"/>
              </w:rPr>
              <w:t xml:space="preserve"> </w:t>
            </w:r>
            <w:r w:rsidR="00046B69" w:rsidRPr="00B35724">
              <w:rPr>
                <w:color w:val="000000"/>
                <w:szCs w:val="21"/>
              </w:rPr>
              <w:t xml:space="preserve"> </w:t>
            </w:r>
            <w:r w:rsidR="00046B69" w:rsidRPr="00B35724">
              <w:rPr>
                <w:rFonts w:hint="eastAsia"/>
                <w:color w:val="000000"/>
                <w:szCs w:val="21"/>
              </w:rPr>
              <w:t>□原辅材料有较大变化。；</w:t>
            </w:r>
            <w:r w:rsidR="00046B69" w:rsidRPr="00B35724">
              <w:rPr>
                <w:rFonts w:hint="eastAsia"/>
                <w:color w:val="000000"/>
                <w:szCs w:val="21"/>
              </w:rPr>
              <w:t xml:space="preserve"> </w:t>
            </w:r>
            <w:r w:rsidR="00046B69" w:rsidRPr="00B35724">
              <w:rPr>
                <w:color w:val="000000"/>
                <w:szCs w:val="21"/>
              </w:rPr>
              <w:t xml:space="preserve">   </w:t>
            </w:r>
          </w:p>
          <w:p w:rsidR="00835A91" w:rsidRPr="00B35724" w:rsidRDefault="00046B69">
            <w:pPr>
              <w:rPr>
                <w:color w:val="000000"/>
                <w:szCs w:val="21"/>
              </w:rPr>
            </w:pPr>
            <w:r w:rsidRPr="00B35724">
              <w:rPr>
                <w:rFonts w:hint="eastAsia"/>
                <w:color w:val="000000"/>
                <w:szCs w:val="21"/>
              </w:rPr>
              <w:t>□更换设备或停产后，重新恢复生产</w:t>
            </w:r>
            <w:r w:rsidRPr="00B35724">
              <w:rPr>
                <w:rFonts w:hint="eastAsia"/>
                <w:color w:val="000000"/>
                <w:szCs w:val="21"/>
              </w:rPr>
              <w:t xml:space="preserve"> </w:t>
            </w:r>
            <w:r w:rsidRPr="00B35724">
              <w:rPr>
                <w:rFonts w:hint="eastAsia"/>
                <w:color w:val="000000"/>
                <w:szCs w:val="21"/>
              </w:rPr>
              <w:t>□新产品研发完成后；</w:t>
            </w:r>
            <w:r w:rsidRPr="00B35724">
              <w:rPr>
                <w:rFonts w:hint="eastAsia"/>
                <w:color w:val="000000"/>
                <w:szCs w:val="21"/>
              </w:rPr>
              <w:t xml:space="preserve"> </w:t>
            </w:r>
          </w:p>
          <w:p w:rsidR="00835A91" w:rsidRPr="00B35724" w:rsidRDefault="00046B69">
            <w:pPr>
              <w:rPr>
                <w:color w:val="000000"/>
                <w:szCs w:val="21"/>
              </w:rPr>
            </w:pPr>
            <w:r w:rsidRPr="00B35724">
              <w:rPr>
                <w:rFonts w:hint="eastAsia"/>
                <w:color w:val="000000"/>
                <w:szCs w:val="21"/>
              </w:rPr>
              <w:t>□出厂检验与上次的型式检验的结果有较大差异。</w:t>
            </w:r>
          </w:p>
          <w:p w:rsidR="00835A91" w:rsidRPr="00B35724" w:rsidRDefault="00046B69">
            <w:pPr>
              <w:rPr>
                <w:color w:val="000000"/>
              </w:rPr>
            </w:pPr>
            <w:r w:rsidRPr="00B35724">
              <w:rPr>
                <w:rFonts w:hint="eastAsia"/>
                <w:color w:val="000000"/>
                <w:szCs w:val="21"/>
              </w:rPr>
              <w:t>□</w:t>
            </w:r>
            <w:r w:rsidRPr="00B35724">
              <w:rPr>
                <w:rFonts w:hint="eastAsia"/>
                <w:color w:val="000000"/>
              </w:rPr>
              <w:t>质量监督检验部门提出抽检要求。</w:t>
            </w:r>
          </w:p>
          <w:p w:rsidR="00835A91" w:rsidRPr="00D44DE9" w:rsidRDefault="00835A91">
            <w:pPr>
              <w:rPr>
                <w:color w:val="000000"/>
                <w:highlight w:val="yellow"/>
              </w:rPr>
            </w:pPr>
          </w:p>
          <w:p w:rsidR="00835A91" w:rsidRDefault="00046B69">
            <w:pPr>
              <w:rPr>
                <w:color w:val="000000"/>
              </w:rPr>
            </w:pPr>
            <w:r w:rsidRPr="00137C34">
              <w:rPr>
                <w:rFonts w:hint="eastAsia"/>
                <w:color w:val="000000"/>
              </w:rPr>
              <w:t>型式检验报告（证据）</w:t>
            </w:r>
            <w:r w:rsidRPr="00137C34">
              <w:rPr>
                <w:rFonts w:hint="eastAsia"/>
                <w:color w:val="000000"/>
              </w:rPr>
              <w:t>1</w:t>
            </w:r>
            <w:r w:rsidRPr="00137C34">
              <w:rPr>
                <w:rFonts w:hint="eastAsia"/>
                <w:color w:val="000000"/>
              </w:rPr>
              <w:t>：</w:t>
            </w:r>
          </w:p>
          <w:p w:rsidR="00C10F28" w:rsidRDefault="00C10F28">
            <w:pPr>
              <w:rPr>
                <w:color w:val="000000"/>
              </w:rPr>
            </w:pPr>
            <w:r>
              <w:rPr>
                <w:rFonts w:hint="eastAsia"/>
                <w:color w:val="000000"/>
              </w:rPr>
              <w:t>产</w:t>
            </w:r>
            <w:r>
              <w:rPr>
                <w:color w:val="000000"/>
              </w:rPr>
              <w:t>品：稻谷</w:t>
            </w:r>
          </w:p>
          <w:p w:rsidR="00835A91" w:rsidRDefault="00046B69">
            <w:pPr>
              <w:rPr>
                <w:color w:val="000000"/>
                <w:u w:val="single"/>
              </w:rPr>
            </w:pPr>
            <w:r>
              <w:rPr>
                <w:rFonts w:hint="eastAsia"/>
                <w:color w:val="000000"/>
              </w:rPr>
              <w:t>检测部门名称：</w:t>
            </w:r>
            <w:r w:rsidR="001B48A2">
              <w:rPr>
                <w:color w:val="000000"/>
                <w:u w:val="single"/>
              </w:rPr>
              <w:t xml:space="preserve"> </w:t>
            </w:r>
            <w:r w:rsidR="00C10F28">
              <w:rPr>
                <w:rFonts w:hint="eastAsia"/>
                <w:color w:val="000000"/>
                <w:u w:val="single"/>
              </w:rPr>
              <w:t>遵</w:t>
            </w:r>
            <w:r w:rsidR="00C10F28">
              <w:rPr>
                <w:color w:val="000000"/>
                <w:u w:val="single"/>
              </w:rPr>
              <w:t>义市产品</w:t>
            </w:r>
            <w:r w:rsidR="00C10F28">
              <w:rPr>
                <w:rFonts w:hint="eastAsia"/>
                <w:color w:val="000000"/>
                <w:u w:val="single"/>
              </w:rPr>
              <w:t>质</w:t>
            </w:r>
            <w:r w:rsidR="00C10F28">
              <w:rPr>
                <w:color w:val="000000"/>
                <w:u w:val="single"/>
              </w:rPr>
              <w:t>量检</w:t>
            </w:r>
            <w:r w:rsidR="00C10F28">
              <w:rPr>
                <w:rFonts w:hint="eastAsia"/>
                <w:color w:val="000000"/>
                <w:u w:val="single"/>
              </w:rPr>
              <w:t>检</w:t>
            </w:r>
            <w:r w:rsidR="00C10F28">
              <w:rPr>
                <w:color w:val="000000"/>
                <w:u w:val="single"/>
              </w:rPr>
              <w:t>测院</w:t>
            </w:r>
            <w:r>
              <w:rPr>
                <w:rFonts w:hint="eastAsia"/>
                <w:color w:val="000000"/>
                <w:u w:val="single"/>
              </w:rPr>
              <w:t>；</w:t>
            </w:r>
            <w:r>
              <w:rPr>
                <w:rFonts w:hint="eastAsia"/>
                <w:color w:val="000000"/>
              </w:rPr>
              <w:t>报告编号：</w:t>
            </w:r>
            <w:r>
              <w:rPr>
                <w:rFonts w:hint="eastAsia"/>
                <w:color w:val="000000"/>
                <w:u w:val="single"/>
              </w:rPr>
              <w:t xml:space="preserve"> </w:t>
            </w:r>
            <w:r w:rsidR="00C10F28">
              <w:rPr>
                <w:color w:val="000000"/>
                <w:u w:val="single"/>
              </w:rPr>
              <w:t>ZXL200317</w:t>
            </w:r>
            <w:r w:rsidR="001B48A2">
              <w:rPr>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1B48A2">
              <w:rPr>
                <w:color w:val="000000"/>
                <w:u w:val="single"/>
              </w:rPr>
              <w:t>2021.4.8</w:t>
            </w:r>
            <w:r>
              <w:rPr>
                <w:color w:val="000000"/>
                <w:u w:val="single"/>
              </w:rPr>
              <w:t xml:space="preserve">           </w:t>
            </w:r>
            <w:r>
              <w:rPr>
                <w:rFonts w:hint="eastAsia"/>
                <w:color w:val="000000"/>
                <w:u w:val="single"/>
              </w:rPr>
              <w:t xml:space="preserve"> </w:t>
            </w:r>
          </w:p>
          <w:p w:rsidR="00835A91" w:rsidRDefault="00046B69">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sidR="001B48A2">
              <w:rPr>
                <w:rFonts w:hint="eastAsia"/>
                <w:color w:val="000000"/>
                <w:u w:val="single"/>
              </w:rPr>
              <w:t>GB 1351-2008  GB2761-2017  GB 2762-2007</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35A91" w:rsidRDefault="00046B69">
            <w:pPr>
              <w:rPr>
                <w:color w:val="000000"/>
              </w:rPr>
            </w:pPr>
            <w:r>
              <w:rPr>
                <w:rFonts w:hint="eastAsia"/>
                <w:color w:val="000000"/>
              </w:rPr>
              <w:t>结论：</w:t>
            </w:r>
            <w:r w:rsidR="008032F6">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35A91" w:rsidRDefault="00835A91">
            <w:pPr>
              <w:rPr>
                <w:color w:val="000000"/>
              </w:rPr>
            </w:pPr>
          </w:p>
          <w:p w:rsidR="00C10F28" w:rsidRDefault="00C10F28" w:rsidP="00C10F28">
            <w:pPr>
              <w:pStyle w:val="2"/>
              <w:ind w:left="0" w:firstLineChars="0" w:firstLine="0"/>
            </w:pPr>
            <w:r>
              <w:rPr>
                <w:rFonts w:hint="eastAsia"/>
              </w:rPr>
              <w:t>产</w:t>
            </w:r>
            <w:r>
              <w:t>品：大高梁</w:t>
            </w:r>
          </w:p>
          <w:p w:rsidR="00C10F28" w:rsidRDefault="00C10F28" w:rsidP="00C10F28">
            <w:pPr>
              <w:rPr>
                <w:color w:val="000000"/>
                <w:u w:val="single"/>
              </w:rPr>
            </w:pPr>
            <w:r>
              <w:rPr>
                <w:rFonts w:hint="eastAsia"/>
                <w:color w:val="000000"/>
              </w:rPr>
              <w:t>检测部门名称：</w:t>
            </w:r>
            <w:r>
              <w:rPr>
                <w:color w:val="000000"/>
                <w:u w:val="single"/>
              </w:rPr>
              <w:t xml:space="preserve"> </w:t>
            </w:r>
            <w:r>
              <w:rPr>
                <w:rFonts w:hint="eastAsia"/>
                <w:color w:val="000000"/>
                <w:u w:val="single"/>
              </w:rPr>
              <w:t>遵</w:t>
            </w:r>
            <w:r>
              <w:rPr>
                <w:color w:val="000000"/>
                <w:u w:val="single"/>
              </w:rPr>
              <w:t>义市产品</w:t>
            </w:r>
            <w:r>
              <w:rPr>
                <w:rFonts w:hint="eastAsia"/>
                <w:color w:val="000000"/>
                <w:u w:val="single"/>
              </w:rPr>
              <w:t>质</w:t>
            </w:r>
            <w:r>
              <w:rPr>
                <w:color w:val="000000"/>
                <w:u w:val="single"/>
              </w:rPr>
              <w:t>量检</w:t>
            </w:r>
            <w:r>
              <w:rPr>
                <w:rFonts w:hint="eastAsia"/>
                <w:color w:val="000000"/>
                <w:u w:val="single"/>
              </w:rPr>
              <w:t>检</w:t>
            </w:r>
            <w:r>
              <w:rPr>
                <w:color w:val="000000"/>
                <w:u w:val="single"/>
              </w:rPr>
              <w:t>测院</w:t>
            </w:r>
            <w:r>
              <w:rPr>
                <w:rFonts w:hint="eastAsia"/>
                <w:color w:val="000000"/>
                <w:u w:val="single"/>
              </w:rPr>
              <w:t>；</w:t>
            </w:r>
            <w:r>
              <w:rPr>
                <w:rFonts w:hint="eastAsia"/>
                <w:color w:val="000000"/>
              </w:rPr>
              <w:t>报告编号：</w:t>
            </w:r>
            <w:r>
              <w:rPr>
                <w:rFonts w:hint="eastAsia"/>
                <w:color w:val="000000"/>
              </w:rPr>
              <w:t>ZAR</w:t>
            </w:r>
            <w:r>
              <w:rPr>
                <w:color w:val="000000"/>
              </w:rPr>
              <w:t>E20210104283</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2021.01.03           </w:t>
            </w:r>
            <w:r>
              <w:rPr>
                <w:rFonts w:hint="eastAsia"/>
                <w:color w:val="000000"/>
                <w:u w:val="single"/>
              </w:rPr>
              <w:t xml:space="preserve"> </w:t>
            </w:r>
          </w:p>
          <w:p w:rsidR="00C10F28" w:rsidRDefault="00C10F28" w:rsidP="00C10F28">
            <w:pPr>
              <w:rPr>
                <w:color w:val="000000"/>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8231-2007  GB 2763-2019  GB 2762-2017  GB2715-2016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C10F28" w:rsidRDefault="00C10F28" w:rsidP="00C10F28">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C10F28" w:rsidRDefault="00C10F28" w:rsidP="00C10F28">
            <w:pPr>
              <w:pStyle w:val="2"/>
              <w:ind w:left="0" w:firstLineChars="0" w:firstLine="0"/>
            </w:pPr>
          </w:p>
          <w:p w:rsidR="00893556" w:rsidRPr="00C10F28" w:rsidRDefault="00893556" w:rsidP="00C10F28">
            <w:pPr>
              <w:pStyle w:val="2"/>
              <w:ind w:left="0" w:firstLineChars="0" w:firstLine="0"/>
            </w:pPr>
            <w:r>
              <w:rPr>
                <w:rFonts w:hint="eastAsia"/>
              </w:rPr>
              <w:t>产</w:t>
            </w:r>
            <w:r>
              <w:t>品：</w:t>
            </w:r>
            <w:r>
              <w:rPr>
                <w:rFonts w:hint="eastAsia"/>
              </w:rPr>
              <w:t>小麦</w:t>
            </w:r>
          </w:p>
          <w:p w:rsidR="00835A91" w:rsidRDefault="00046B69">
            <w:pPr>
              <w:rPr>
                <w:color w:val="000000"/>
                <w:u w:val="single"/>
              </w:rPr>
            </w:pPr>
            <w:r>
              <w:rPr>
                <w:rFonts w:hint="eastAsia"/>
                <w:color w:val="000000"/>
              </w:rPr>
              <w:t>检测部门名称：</w:t>
            </w:r>
            <w:r>
              <w:rPr>
                <w:rFonts w:hint="eastAsia"/>
                <w:color w:val="000000"/>
                <w:u w:val="single"/>
              </w:rPr>
              <w:t xml:space="preserve"> </w:t>
            </w:r>
            <w:r w:rsidR="00203DE1">
              <w:rPr>
                <w:rFonts w:hint="eastAsia"/>
                <w:color w:val="000000"/>
                <w:u w:val="single"/>
              </w:rPr>
              <w:t>遵义市</w:t>
            </w:r>
            <w:r w:rsidR="00203DE1">
              <w:rPr>
                <w:color w:val="000000"/>
                <w:u w:val="single"/>
              </w:rPr>
              <w:t>产品质量检验检测院</w:t>
            </w:r>
            <w:r w:rsidR="00203DE1">
              <w:rPr>
                <w:color w:val="000000"/>
                <w:u w:val="single"/>
              </w:rPr>
              <w:t xml:space="preserve"> </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sidR="0048446D">
              <w:rPr>
                <w:color w:val="000000"/>
                <w:u w:val="single"/>
              </w:rPr>
              <w:t>2121-0130</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7A1812">
              <w:rPr>
                <w:color w:val="000000"/>
                <w:u w:val="single"/>
              </w:rPr>
              <w:t>2</w:t>
            </w:r>
            <w:r w:rsidR="0048446D">
              <w:rPr>
                <w:color w:val="000000"/>
                <w:u w:val="single"/>
              </w:rPr>
              <w:t>021.04.08</w:t>
            </w:r>
            <w:r>
              <w:rPr>
                <w:color w:val="000000"/>
                <w:u w:val="single"/>
              </w:rPr>
              <w:t xml:space="preserve">           </w:t>
            </w:r>
            <w:r>
              <w:rPr>
                <w:rFonts w:hint="eastAsia"/>
                <w:color w:val="000000"/>
                <w:u w:val="single"/>
              </w:rPr>
              <w:t xml:space="preserve"> </w:t>
            </w:r>
          </w:p>
          <w:p w:rsidR="00835A91" w:rsidRDefault="00046B69">
            <w:pPr>
              <w:rPr>
                <w:color w:val="000000"/>
              </w:rPr>
            </w:pPr>
            <w:r>
              <w:rPr>
                <w:rFonts w:hint="eastAsia"/>
                <w:color w:val="000000"/>
              </w:rPr>
              <w:t>执行标准：</w:t>
            </w:r>
            <w:r w:rsidR="0048446D" w:rsidRPr="0048446D">
              <w:rPr>
                <w:rFonts w:hint="eastAsia"/>
                <w:color w:val="000000"/>
                <w:u w:val="single"/>
              </w:rPr>
              <w:t>GB</w:t>
            </w:r>
            <w:r w:rsidR="0048446D" w:rsidRPr="0048446D">
              <w:rPr>
                <w:color w:val="000000"/>
                <w:u w:val="single"/>
              </w:rPr>
              <w:t>1351-2008 GB2761-2017 GB2762-2017</w:t>
            </w:r>
            <w:r w:rsidRPr="0048446D">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35A91" w:rsidRDefault="00046B69">
            <w:pPr>
              <w:rPr>
                <w:color w:val="000000"/>
              </w:rPr>
            </w:pPr>
            <w:r>
              <w:rPr>
                <w:rFonts w:hint="eastAsia"/>
                <w:color w:val="000000"/>
              </w:rPr>
              <w:t>结论：</w:t>
            </w:r>
            <w:r w:rsidR="00900C21">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5D55A1" w:rsidRDefault="005D55A1" w:rsidP="005D55A1">
            <w:pPr>
              <w:pStyle w:val="2"/>
              <w:ind w:left="0" w:firstLineChars="0" w:firstLine="0"/>
            </w:pPr>
          </w:p>
          <w:p w:rsidR="0048446D" w:rsidRPr="0048446D" w:rsidRDefault="0048446D" w:rsidP="0048446D">
            <w:pPr>
              <w:pStyle w:val="2"/>
              <w:ind w:left="0" w:firstLineChars="0" w:firstLine="0"/>
            </w:pPr>
            <w:r>
              <w:rPr>
                <w:rFonts w:hint="eastAsia"/>
              </w:rPr>
              <w:t>产品</w:t>
            </w:r>
            <w:r>
              <w:t>：玉</w:t>
            </w:r>
            <w:r>
              <w:rPr>
                <w:rFonts w:hint="eastAsia"/>
              </w:rPr>
              <w:t>米</w:t>
            </w:r>
          </w:p>
          <w:p w:rsidR="005D55A1" w:rsidRDefault="005D55A1" w:rsidP="005D55A1">
            <w:pPr>
              <w:rPr>
                <w:color w:val="000000"/>
                <w:u w:val="single"/>
              </w:rPr>
            </w:pPr>
            <w:r>
              <w:rPr>
                <w:rFonts w:hint="eastAsia"/>
                <w:color w:val="000000"/>
              </w:rPr>
              <w:t>检测部门名称：</w:t>
            </w:r>
            <w:r>
              <w:rPr>
                <w:rFonts w:hint="eastAsia"/>
                <w:color w:val="000000"/>
                <w:u w:val="single"/>
              </w:rPr>
              <w:t xml:space="preserve"> </w:t>
            </w:r>
            <w:r w:rsidR="006E535F">
              <w:rPr>
                <w:rFonts w:hint="eastAsia"/>
                <w:color w:val="000000"/>
                <w:u w:val="single"/>
              </w:rPr>
              <w:t>四川省</w:t>
            </w:r>
            <w:r w:rsidR="006E535F">
              <w:rPr>
                <w:color w:val="000000"/>
                <w:u w:val="single"/>
              </w:rPr>
              <w:t>中安</w:t>
            </w:r>
            <w:r w:rsidR="006E535F">
              <w:rPr>
                <w:rFonts w:hint="eastAsia"/>
                <w:color w:val="000000"/>
                <w:u w:val="single"/>
              </w:rPr>
              <w:t>检测</w:t>
            </w:r>
            <w:r w:rsidR="006E535F">
              <w:rPr>
                <w:color w:val="000000"/>
                <w:u w:val="single"/>
              </w:rPr>
              <w:t>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sidR="006E535F">
              <w:rPr>
                <w:color w:val="000000"/>
                <w:u w:val="single"/>
              </w:rPr>
              <w:t xml:space="preserve"> </w:t>
            </w:r>
            <w:r w:rsidR="0048446D">
              <w:rPr>
                <w:color w:val="000000"/>
                <w:u w:val="single"/>
              </w:rPr>
              <w:t xml:space="preserve">ZARE20210201640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48446D">
              <w:rPr>
                <w:color w:val="000000"/>
                <w:u w:val="single"/>
              </w:rPr>
              <w:t>2021.02.25</w:t>
            </w:r>
            <w:r>
              <w:rPr>
                <w:color w:val="000000"/>
                <w:u w:val="single"/>
              </w:rPr>
              <w:t xml:space="preserve">           </w:t>
            </w:r>
            <w:r>
              <w:rPr>
                <w:rFonts w:hint="eastAsia"/>
                <w:color w:val="000000"/>
                <w:u w:val="single"/>
              </w:rPr>
              <w:t xml:space="preserve"> </w:t>
            </w:r>
          </w:p>
          <w:p w:rsidR="005D55A1" w:rsidRDefault="005D55A1" w:rsidP="005D55A1">
            <w:pPr>
              <w:rPr>
                <w:color w:val="000000"/>
              </w:rPr>
            </w:pPr>
            <w:r>
              <w:rPr>
                <w:rFonts w:hint="eastAsia"/>
                <w:color w:val="000000"/>
              </w:rPr>
              <w:t>执行标准：</w:t>
            </w:r>
            <w:r>
              <w:rPr>
                <w:rFonts w:hint="eastAsia"/>
                <w:color w:val="000000"/>
                <w:u w:val="single"/>
              </w:rPr>
              <w:t xml:space="preserve"> </w:t>
            </w:r>
            <w:r>
              <w:rPr>
                <w:color w:val="000000"/>
                <w:u w:val="single"/>
              </w:rPr>
              <w:t xml:space="preserve">GB </w:t>
            </w:r>
            <w:r w:rsidR="0048446D">
              <w:rPr>
                <w:color w:val="000000"/>
                <w:u w:val="single"/>
              </w:rPr>
              <w:t xml:space="preserve">1353-2018 GB2762-2017  GB2715-2016 </w:t>
            </w:r>
            <w:r w:rsidR="001163D6">
              <w:rPr>
                <w:color w:val="000000"/>
                <w:u w:val="single"/>
              </w:rPr>
              <w:t xml:space="preserve">  </w:t>
            </w:r>
            <w:r w:rsidR="0048446D">
              <w:rPr>
                <w:color w:val="000000"/>
                <w:u w:val="single"/>
              </w:rPr>
              <w:t>GB2761-2017 GB2763-2019</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5D55A1" w:rsidRDefault="005D55A1" w:rsidP="005D55A1">
            <w:pPr>
              <w:pStyle w:val="2"/>
              <w:ind w:left="0"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rsidR="00C10F28" w:rsidRPr="005D55A1" w:rsidRDefault="00C10F28" w:rsidP="00F03DAE">
            <w:pPr>
              <w:pStyle w:val="2"/>
              <w:ind w:left="0" w:firstLineChars="0" w:firstLine="0"/>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35A91" w:rsidRDefault="00046B69">
            <w:pPr>
              <w:rPr>
                <w:color w:val="000000"/>
              </w:rPr>
            </w:pPr>
            <w:r>
              <w:rPr>
                <w:rFonts w:hint="eastAsia"/>
                <w:color w:val="000000"/>
              </w:rPr>
              <w:t>近一年顾客投诉处理情况，</w:t>
            </w:r>
            <w:r w:rsidR="00D44DE9">
              <w:rPr>
                <w:rFonts w:hint="eastAsia"/>
                <w:color w:val="000000"/>
                <w:szCs w:val="21"/>
              </w:rPr>
              <w:sym w:font="Wingdings 2" w:char="0052"/>
            </w:r>
            <w:r>
              <w:rPr>
                <w:rFonts w:hint="eastAsia"/>
                <w:color w:val="000000"/>
                <w:szCs w:val="21"/>
              </w:rPr>
              <w:t>□</w:t>
            </w:r>
            <w:r>
              <w:rPr>
                <w:rFonts w:hint="eastAsia"/>
                <w:color w:val="000000"/>
              </w:rPr>
              <w:t>未发生</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35A91" w:rsidRDefault="00046B69">
            <w:pPr>
              <w:rPr>
                <w:color w:val="000000"/>
                <w:u w:val="single"/>
              </w:rPr>
            </w:pPr>
            <w:r>
              <w:rPr>
                <w:rFonts w:hint="eastAsia"/>
                <w:color w:val="000000"/>
              </w:rPr>
              <w:t>近一年重大质量事故情况，</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835A91" w:rsidRDefault="00046B69">
            <w:pPr>
              <w:rPr>
                <w:color w:val="000000"/>
              </w:rPr>
            </w:pPr>
            <w:r>
              <w:rPr>
                <w:rFonts w:hint="eastAsia"/>
                <w:color w:val="000000"/>
              </w:rPr>
              <w:t>近一年产品召回的情况。</w:t>
            </w:r>
            <w:r>
              <w:rPr>
                <w:rFonts w:hint="eastAsia"/>
                <w:color w:val="000000"/>
              </w:rPr>
              <w:t xml:space="preserve"> </w:t>
            </w:r>
            <w:r>
              <w:rPr>
                <w:color w:val="000000"/>
              </w:rPr>
              <w:t xml:space="preserve"> </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35A91" w:rsidRDefault="00046B69">
            <w:pPr>
              <w:rPr>
                <w:color w:val="000000"/>
              </w:rPr>
            </w:pPr>
            <w:r>
              <w:rPr>
                <w:rFonts w:hint="eastAsia"/>
                <w:color w:val="000000"/>
              </w:rPr>
              <w:t>近一年顾客满意度的情况，</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35A91" w:rsidRDefault="00835A91">
            <w:pPr>
              <w:ind w:firstLineChars="1200" w:firstLine="2520"/>
              <w:rPr>
                <w:color w:val="000000"/>
                <w:u w:val="single"/>
              </w:rPr>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046B69">
            <w:pPr>
              <w:jc w:val="left"/>
              <w:rPr>
                <w:color w:val="000000"/>
                <w:shd w:val="pct10" w:color="auto" w:fill="FFFFFF"/>
              </w:rPr>
            </w:pPr>
            <w:r w:rsidRPr="00A34094">
              <w:rPr>
                <w:rFonts w:hint="eastAsia"/>
                <w:color w:val="000000"/>
                <w:shd w:val="pct10" w:color="auto" w:fill="FFFFFF"/>
              </w:rPr>
              <w:t>QMS</w:t>
            </w:r>
            <w:r w:rsidRPr="00A34094">
              <w:rPr>
                <w:rFonts w:hint="eastAsia"/>
                <w:color w:val="000000"/>
                <w:shd w:val="pct10" w:color="auto" w:fill="FFFFFF"/>
              </w:rPr>
              <w:t>场所巡查</w:t>
            </w:r>
            <w:r w:rsidRPr="00A34094">
              <w:rPr>
                <w:color w:val="000000"/>
                <w:shd w:val="pct10" w:color="auto" w:fill="FFFFFF"/>
              </w:rPr>
              <w:t>:</w:t>
            </w:r>
          </w:p>
          <w:p w:rsidR="00835A91" w:rsidRDefault="00046B69">
            <w:pPr>
              <w:rPr>
                <w:color w:val="000000"/>
                <w:highlight w:val="yellow"/>
              </w:rPr>
            </w:pPr>
            <w:r w:rsidRPr="00A34094">
              <w:rPr>
                <w:rFonts w:hint="eastAsia"/>
                <w:color w:val="000000"/>
              </w:rPr>
              <w:t>现场情况</w:t>
            </w:r>
            <w:r w:rsidR="00A34094">
              <w:rPr>
                <w:rFonts w:hint="eastAsia"/>
                <w:color w:val="000000"/>
              </w:rPr>
              <w:t>`</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A34094" w:rsidRDefault="00046B69">
            <w:pPr>
              <w:widowControl/>
              <w:spacing w:before="40"/>
              <w:jc w:val="left"/>
              <w:rPr>
                <w:color w:val="000000"/>
              </w:rPr>
            </w:pPr>
            <w:r w:rsidRPr="00A34094">
              <w:rPr>
                <w:rFonts w:hint="eastAsia"/>
                <w:color w:val="000000"/>
              </w:rPr>
              <w:t>巡视生产区域（</w:t>
            </w:r>
            <w:r w:rsidR="0039036B" w:rsidRPr="00A34094">
              <w:rPr>
                <w:rFonts w:hint="eastAsia"/>
                <w:color w:val="000000"/>
                <w:szCs w:val="21"/>
              </w:rPr>
              <w:sym w:font="Wingdings 2" w:char="0052"/>
            </w:r>
            <w:r w:rsidRPr="00A34094">
              <w:rPr>
                <w:rFonts w:hint="eastAsia"/>
                <w:color w:val="000000"/>
              </w:rPr>
              <w:t>厂区、</w:t>
            </w:r>
            <w:r w:rsidRPr="00A34094">
              <w:rPr>
                <w:rFonts w:hint="eastAsia"/>
                <w:color w:val="000000"/>
                <w:szCs w:val="21"/>
              </w:rPr>
              <w:t>□生产</w:t>
            </w:r>
            <w:r w:rsidRPr="00A34094">
              <w:rPr>
                <w:rFonts w:hint="eastAsia"/>
                <w:color w:val="000000"/>
                <w:szCs w:val="21"/>
              </w:rPr>
              <w:t>/</w:t>
            </w:r>
            <w:r w:rsidRPr="00A34094">
              <w:rPr>
                <w:rFonts w:hint="eastAsia"/>
                <w:color w:val="000000"/>
                <w:szCs w:val="21"/>
              </w:rPr>
              <w:t>加工</w:t>
            </w:r>
            <w:r w:rsidRPr="00A34094">
              <w:rPr>
                <w:rFonts w:hint="eastAsia"/>
                <w:color w:val="000000"/>
              </w:rPr>
              <w:t>车间、</w:t>
            </w:r>
            <w:r w:rsidR="0039036B" w:rsidRPr="00A34094">
              <w:rPr>
                <w:rFonts w:hint="eastAsia"/>
                <w:color w:val="000000"/>
                <w:szCs w:val="21"/>
              </w:rPr>
              <w:sym w:font="Wingdings 2" w:char="0052"/>
            </w:r>
            <w:r w:rsidRPr="00A34094">
              <w:rPr>
                <w:rFonts w:hint="eastAsia"/>
                <w:color w:val="000000"/>
                <w:szCs w:val="21"/>
              </w:rPr>
              <w:t>原料</w:t>
            </w:r>
            <w:r w:rsidRPr="00A34094">
              <w:rPr>
                <w:rFonts w:hint="eastAsia"/>
                <w:color w:val="000000"/>
                <w:szCs w:val="21"/>
              </w:rPr>
              <w:t>/</w:t>
            </w:r>
            <w:r w:rsidRPr="00A34094">
              <w:rPr>
                <w:rFonts w:hint="eastAsia"/>
                <w:color w:val="000000"/>
                <w:szCs w:val="21"/>
              </w:rPr>
              <w:t>成品</w:t>
            </w:r>
            <w:r w:rsidRPr="00A34094">
              <w:rPr>
                <w:rFonts w:hint="eastAsia"/>
                <w:color w:val="000000"/>
              </w:rPr>
              <w:t>库房、</w:t>
            </w:r>
            <w:r w:rsidR="0039036B" w:rsidRPr="00A34094">
              <w:rPr>
                <w:rFonts w:hint="eastAsia"/>
                <w:color w:val="000000"/>
                <w:szCs w:val="21"/>
              </w:rPr>
              <w:sym w:font="Wingdings 2" w:char="0052"/>
            </w:r>
            <w:r w:rsidRPr="00A34094">
              <w:rPr>
                <w:rFonts w:hint="eastAsia"/>
                <w:color w:val="000000"/>
              </w:rPr>
              <w:t>实验室</w:t>
            </w:r>
            <w:r w:rsidRPr="00A34094">
              <w:rPr>
                <w:rFonts w:hint="eastAsia"/>
                <w:color w:val="000000"/>
              </w:rPr>
              <w:t>/</w:t>
            </w:r>
            <w:r w:rsidRPr="00A34094">
              <w:rPr>
                <w:rFonts w:hint="eastAsia"/>
                <w:color w:val="000000"/>
              </w:rPr>
              <w:t>化验室等）</w:t>
            </w:r>
          </w:p>
          <w:p w:rsidR="00835A91" w:rsidRPr="00A34094" w:rsidRDefault="0039036B">
            <w:pPr>
              <w:widowControl/>
              <w:spacing w:before="40"/>
              <w:jc w:val="left"/>
              <w:rPr>
                <w:color w:val="000000"/>
                <w:szCs w:val="21"/>
              </w:rPr>
            </w:pPr>
            <w:r w:rsidRPr="00A34094">
              <w:rPr>
                <w:rFonts w:hint="eastAsia"/>
                <w:color w:val="000000"/>
                <w:szCs w:val="21"/>
              </w:rPr>
              <w:sym w:font="Wingdings 2" w:char="0052"/>
            </w:r>
            <w:r w:rsidR="00046B69" w:rsidRPr="00A34094">
              <w:rPr>
                <w:rFonts w:hint="eastAsia"/>
                <w:color w:val="000000"/>
                <w:szCs w:val="21"/>
              </w:rPr>
              <w:t>可以满足运行要求；□基本可以满足运行要求；</w:t>
            </w:r>
          </w:p>
          <w:p w:rsidR="00835A91" w:rsidRPr="00A34094" w:rsidRDefault="00046B69">
            <w:pPr>
              <w:rPr>
                <w:color w:val="000000"/>
              </w:rPr>
            </w:pPr>
            <w:r w:rsidRPr="00A34094">
              <w:rPr>
                <w:rFonts w:hint="eastAsia"/>
                <w:color w:val="000000"/>
                <w:szCs w:val="21"/>
              </w:rPr>
              <w:t>□不可以满足运行要求，说明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r w:rsidRPr="00A34094">
              <w:rPr>
                <w:rFonts w:hint="eastAsia"/>
                <w:color w:val="000000"/>
                <w:u w:val="single"/>
              </w:rPr>
              <w:t xml:space="preserve"> </w:t>
            </w:r>
            <w:r w:rsidRPr="00A34094">
              <w:rPr>
                <w:color w:val="000000"/>
                <w:u w:val="single"/>
              </w:rPr>
              <w:t xml:space="preserve"> </w:t>
            </w:r>
          </w:p>
          <w:p w:rsidR="00835A91" w:rsidRPr="00A34094" w:rsidRDefault="00046B69">
            <w:pPr>
              <w:widowControl/>
              <w:spacing w:before="40"/>
              <w:jc w:val="left"/>
              <w:rPr>
                <w:color w:val="000000"/>
              </w:rPr>
            </w:pPr>
            <w:r w:rsidRPr="00A34094">
              <w:rPr>
                <w:color w:val="000000"/>
                <w:szCs w:val="21"/>
              </w:rPr>
              <w:t xml:space="preserve">               </w:t>
            </w:r>
          </w:p>
          <w:p w:rsidR="00835A91" w:rsidRPr="00A34094" w:rsidRDefault="00046B69">
            <w:pPr>
              <w:widowControl/>
              <w:spacing w:before="40"/>
              <w:jc w:val="left"/>
              <w:rPr>
                <w:color w:val="000000"/>
              </w:rPr>
            </w:pPr>
            <w:r w:rsidRPr="00A34094">
              <w:rPr>
                <w:rFonts w:hint="eastAsia"/>
                <w:color w:val="000000"/>
              </w:rPr>
              <w:t>确认生产</w:t>
            </w:r>
            <w:r w:rsidRPr="00A34094">
              <w:rPr>
                <w:rFonts w:hint="eastAsia"/>
                <w:color w:val="000000"/>
              </w:rPr>
              <w:t>/</w:t>
            </w:r>
            <w:r w:rsidRPr="00A34094">
              <w:rPr>
                <w:rFonts w:hint="eastAsia"/>
                <w:color w:val="000000"/>
              </w:rPr>
              <w:t>服务流程：</w:t>
            </w:r>
          </w:p>
          <w:p w:rsidR="00835A91" w:rsidRPr="00A34094" w:rsidRDefault="00A34094">
            <w:pPr>
              <w:widowControl/>
              <w:spacing w:before="40"/>
              <w:jc w:val="left"/>
              <w:rPr>
                <w:color w:val="000000"/>
                <w:szCs w:val="21"/>
              </w:rPr>
            </w:pPr>
            <w:r w:rsidRPr="00A34094">
              <w:rPr>
                <w:rFonts w:hint="eastAsia"/>
                <w:color w:val="000000"/>
                <w:szCs w:val="21"/>
              </w:rPr>
              <w:sym w:font="Wingdings 2" w:char="0052"/>
            </w:r>
            <w:r w:rsidR="00046B69" w:rsidRPr="00A34094">
              <w:rPr>
                <w:rFonts w:hint="eastAsia"/>
                <w:color w:val="000000"/>
                <w:szCs w:val="21"/>
              </w:rPr>
              <w:t>与企业提供的工艺流程一致；□与企业提供的工艺流程基本一致；</w:t>
            </w:r>
          </w:p>
          <w:p w:rsidR="00835A91" w:rsidRPr="00A34094" w:rsidRDefault="00046B69">
            <w:pPr>
              <w:widowControl/>
              <w:spacing w:before="40"/>
              <w:jc w:val="left"/>
              <w:rPr>
                <w:color w:val="000000"/>
              </w:rPr>
            </w:pPr>
            <w:r w:rsidRPr="00A34094">
              <w:rPr>
                <w:rFonts w:hint="eastAsia"/>
                <w:color w:val="000000"/>
                <w:szCs w:val="21"/>
              </w:rPr>
              <w:t>□与企业提供的工艺流程不一致；</w:t>
            </w:r>
            <w:r w:rsidRPr="00A34094">
              <w:rPr>
                <w:rFonts w:hint="eastAsia"/>
                <w:color w:val="000000"/>
              </w:rPr>
              <w:t>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AF0908">
            <w:pPr>
              <w:rPr>
                <w:color w:val="000000"/>
              </w:rPr>
            </w:pPr>
            <w:r>
              <w:rPr>
                <w:rFonts w:hint="eastAsia"/>
                <w:color w:val="000000"/>
                <w:szCs w:val="21"/>
              </w:rPr>
              <w:sym w:font="Wingdings 2" w:char="0052"/>
            </w:r>
            <w:r w:rsidR="00046B69" w:rsidRPr="00A34094">
              <w:rPr>
                <w:rFonts w:hint="eastAsia"/>
                <w:color w:val="000000"/>
              </w:rPr>
              <w:t>满足要求</w:t>
            </w:r>
          </w:p>
          <w:p w:rsidR="00835A91" w:rsidRDefault="00046B69">
            <w:pPr>
              <w:rPr>
                <w:color w:val="000000"/>
                <w:highlight w:val="yellow"/>
              </w:rPr>
            </w:pPr>
            <w:r w:rsidRPr="00A34094">
              <w:rPr>
                <w:rFonts w:hint="eastAsia"/>
                <w:color w:val="000000"/>
                <w:szCs w:val="21"/>
              </w:rPr>
              <w:t>□</w:t>
            </w:r>
            <w:r w:rsidRPr="00A34094">
              <w:rPr>
                <w:rFonts w:hint="eastAsia"/>
                <w:color w:val="000000"/>
              </w:rPr>
              <w:t>不满足要求</w:t>
            </w:r>
          </w:p>
        </w:tc>
      </w:tr>
      <w:tr w:rsidR="00835A91" w:rsidTr="00C10F28">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DB6C71" w:rsidRDefault="00046B69">
            <w:pPr>
              <w:jc w:val="left"/>
              <w:rPr>
                <w:color w:val="000000"/>
                <w:shd w:val="pct10" w:color="auto" w:fill="FFFFFF"/>
              </w:rPr>
            </w:pPr>
            <w:r w:rsidRPr="00DB6C71">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highlight w:val="yellow"/>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F4592F" w:rsidRDefault="00046B69">
            <w:pPr>
              <w:widowControl/>
              <w:spacing w:before="40"/>
              <w:jc w:val="left"/>
              <w:rPr>
                <w:color w:val="000000"/>
                <w:highlight w:val="yellow"/>
                <w:u w:val="single"/>
              </w:rPr>
            </w:pPr>
            <w:r w:rsidRPr="00595D8D">
              <w:rPr>
                <w:rFonts w:hint="eastAsia"/>
              </w:rPr>
              <w:t>观察基础设施（生产设备），</w:t>
            </w:r>
            <w:r w:rsidRPr="00F4592F">
              <w:rPr>
                <w:rFonts w:hint="eastAsia"/>
              </w:rPr>
              <w:t>主要有</w:t>
            </w:r>
            <w:r w:rsidRPr="00F4592F">
              <w:rPr>
                <w:rFonts w:hint="eastAsia"/>
              </w:rPr>
              <w:t xml:space="preserve"> </w:t>
            </w:r>
            <w:r w:rsidRPr="00F4592F">
              <w:t xml:space="preserve"> </w:t>
            </w:r>
            <w:r w:rsidRPr="00595D8D">
              <w:rPr>
                <w:color w:val="000000"/>
                <w:u w:val="single"/>
              </w:rPr>
              <w:t xml:space="preserve">   </w:t>
            </w:r>
            <w:r w:rsidR="00595D8D" w:rsidRPr="00595D8D">
              <w:rPr>
                <w:rFonts w:hint="eastAsia"/>
                <w:color w:val="000000"/>
                <w:u w:val="single"/>
              </w:rPr>
              <w:t>垂式旋风磨</w:t>
            </w:r>
            <w:r w:rsidR="00595D8D">
              <w:rPr>
                <w:rFonts w:hint="eastAsia"/>
                <w:color w:val="000000"/>
                <w:u w:val="single"/>
              </w:rPr>
              <w:t>、</w:t>
            </w:r>
            <w:r w:rsidR="00595D8D" w:rsidRPr="00595D8D">
              <w:rPr>
                <w:rFonts w:hint="eastAsia"/>
                <w:color w:val="000000"/>
                <w:u w:val="single"/>
              </w:rPr>
              <w:t>砻谷机</w:t>
            </w:r>
            <w:r w:rsidRPr="00595D8D">
              <w:rPr>
                <w:color w:val="000000"/>
                <w:u w:val="single"/>
              </w:rPr>
              <w:t xml:space="preserve"> </w:t>
            </w:r>
            <w:r w:rsidR="00595D8D" w:rsidRPr="00595D8D">
              <w:rPr>
                <w:rFonts w:hint="eastAsia"/>
                <w:color w:val="000000"/>
                <w:u w:val="single"/>
              </w:rPr>
              <w:t>、精米机、</w:t>
            </w:r>
            <w:r w:rsidR="00DB6C71">
              <w:rPr>
                <w:rFonts w:hint="eastAsia"/>
                <w:color w:val="000000"/>
                <w:u w:val="single"/>
              </w:rPr>
              <w:t>粉</w:t>
            </w:r>
            <w:r w:rsidR="00F4592F">
              <w:rPr>
                <w:color w:val="000000"/>
                <w:u w:val="single"/>
              </w:rPr>
              <w:t>碎</w:t>
            </w:r>
            <w:r w:rsidR="00F4592F">
              <w:rPr>
                <w:rFonts w:hint="eastAsia"/>
                <w:color w:val="000000"/>
                <w:u w:val="single"/>
              </w:rPr>
              <w:t>机</w:t>
            </w:r>
            <w:r w:rsidRPr="00F4592F">
              <w:rPr>
                <w:color w:val="000000"/>
                <w:u w:val="single"/>
              </w:rPr>
              <w:t xml:space="preserve">       </w:t>
            </w:r>
            <w:r w:rsidR="00F4592F">
              <w:rPr>
                <w:color w:val="000000"/>
                <w:u w:val="single"/>
              </w:rPr>
              <w:t xml:space="preserve">          </w:t>
            </w:r>
          </w:p>
          <w:p w:rsidR="00835A91" w:rsidRDefault="00077FE5">
            <w:pPr>
              <w:widowControl/>
              <w:spacing w:before="40"/>
              <w:jc w:val="left"/>
              <w:rPr>
                <w:color w:val="000000"/>
                <w:highlight w:val="yellow"/>
              </w:rPr>
            </w:pPr>
            <w:r>
              <w:rPr>
                <w:rFonts w:hint="eastAsia"/>
                <w:color w:val="000000"/>
                <w:szCs w:val="21"/>
              </w:rPr>
              <w:sym w:font="Wingdings 2" w:char="0052"/>
            </w:r>
            <w:r w:rsidR="00046B69" w:rsidRPr="004A6B75">
              <w:rPr>
                <w:rFonts w:hint="eastAsia"/>
                <w:color w:val="000000"/>
                <w:szCs w:val="21"/>
              </w:rPr>
              <w:t xml:space="preserve"> </w:t>
            </w:r>
            <w:r w:rsidR="00046B69" w:rsidRPr="00077FE5">
              <w:rPr>
                <w:rFonts w:hint="eastAsia"/>
                <w:color w:val="000000"/>
              </w:rPr>
              <w:t>运行完好</w:t>
            </w:r>
            <w:r w:rsidR="00046B69" w:rsidRPr="00077FE5">
              <w:rPr>
                <w:rFonts w:hint="eastAsia"/>
                <w:color w:val="000000"/>
              </w:rPr>
              <w:t xml:space="preserve"> </w:t>
            </w:r>
            <w:r w:rsidR="00046B69" w:rsidRPr="00077FE5">
              <w:rPr>
                <w:color w:val="000000"/>
              </w:rPr>
              <w:t xml:space="preserve"> </w:t>
            </w:r>
            <w:r w:rsidR="00046B69" w:rsidRPr="00077FE5">
              <w:rPr>
                <w:rFonts w:hint="eastAsia"/>
                <w:color w:val="000000"/>
                <w:szCs w:val="21"/>
              </w:rPr>
              <w:t>□</w:t>
            </w:r>
            <w:r w:rsidR="00046B69" w:rsidRPr="00077FE5">
              <w:rPr>
                <w:rFonts w:hint="eastAsia"/>
                <w:color w:val="000000"/>
              </w:rPr>
              <w:t>运行基本完好</w:t>
            </w:r>
            <w:r w:rsidR="00046B69" w:rsidRPr="00077FE5">
              <w:rPr>
                <w:rFonts w:hint="eastAsia"/>
                <w:color w:val="000000"/>
              </w:rPr>
              <w:t xml:space="preserve"> </w:t>
            </w:r>
            <w:r w:rsidR="00046B69" w:rsidRPr="00077FE5">
              <w:rPr>
                <w:rFonts w:hint="eastAsia"/>
                <w:color w:val="000000"/>
                <w:szCs w:val="21"/>
              </w:rPr>
              <w:t>□</w:t>
            </w:r>
            <w:r w:rsidR="00046B69" w:rsidRPr="00077FE5">
              <w:rPr>
                <w:rFonts w:hint="eastAsia"/>
                <w:color w:val="000000"/>
                <w:szCs w:val="21"/>
              </w:rPr>
              <w:t xml:space="preserve"> </w:t>
            </w:r>
            <w:r w:rsidR="00046B69" w:rsidRPr="00077FE5">
              <w:rPr>
                <w:rFonts w:hint="eastAsia"/>
                <w:color w:val="000000"/>
              </w:rPr>
              <w:t>运行不完好，说明</w:t>
            </w:r>
            <w:r w:rsidR="00046B69" w:rsidRPr="00077FE5">
              <w:rPr>
                <w:rFonts w:hint="eastAsia"/>
                <w:color w:val="000000"/>
                <w:u w:val="single"/>
              </w:rPr>
              <w:t xml:space="preserve"> </w:t>
            </w:r>
            <w:r w:rsidR="00046B69" w:rsidRPr="00077FE5">
              <w:rPr>
                <w:color w:val="000000"/>
                <w:u w:val="single"/>
              </w:rPr>
              <w:t xml:space="preserve">                                            </w:t>
            </w:r>
            <w:r w:rsidR="00046B69" w:rsidRPr="00077FE5">
              <w:rPr>
                <w:rFonts w:hint="eastAsia"/>
                <w:color w:val="000000"/>
                <w:u w:val="single"/>
              </w:rPr>
              <w:t>；</w:t>
            </w:r>
          </w:p>
          <w:p w:rsidR="00835A91" w:rsidRPr="009402A1" w:rsidRDefault="00835A91">
            <w:pPr>
              <w:widowControl/>
              <w:spacing w:before="40"/>
              <w:jc w:val="left"/>
              <w:rPr>
                <w:color w:val="000000"/>
                <w:highlight w:val="yellow"/>
              </w:rPr>
            </w:pPr>
          </w:p>
          <w:p w:rsidR="00835A91" w:rsidRPr="004A6B75" w:rsidRDefault="00046B69">
            <w:pPr>
              <w:widowControl/>
              <w:spacing w:before="40"/>
              <w:jc w:val="left"/>
              <w:rPr>
                <w:color w:val="000000"/>
              </w:rPr>
            </w:pPr>
            <w:r w:rsidRPr="004A6B75">
              <w:rPr>
                <w:rFonts w:hint="eastAsia"/>
                <w:color w:val="000000"/>
              </w:rPr>
              <w:t>观察质量相关的监视和测量设备的种类，</w:t>
            </w:r>
            <w:r w:rsidRPr="004A6B75">
              <w:rPr>
                <w:rFonts w:hint="eastAsia"/>
                <w:color w:val="000000"/>
                <w:szCs w:val="21"/>
              </w:rPr>
              <w:t>主要有</w:t>
            </w:r>
            <w:r w:rsidRPr="004A6B75">
              <w:rPr>
                <w:rFonts w:hint="eastAsia"/>
                <w:color w:val="000000"/>
                <w:u w:val="single"/>
              </w:rPr>
              <w:t xml:space="preserve"> </w:t>
            </w:r>
            <w:r w:rsidR="00077FE5" w:rsidRPr="004A6B75">
              <w:rPr>
                <w:rFonts w:hint="eastAsia"/>
                <w:color w:val="000000"/>
                <w:u w:val="single"/>
              </w:rPr>
              <w:t>万分之一天平、</w:t>
            </w:r>
            <w:r w:rsidR="004A6B75">
              <w:rPr>
                <w:rFonts w:hint="eastAsia"/>
                <w:color w:val="000000"/>
                <w:u w:val="single"/>
              </w:rPr>
              <w:t>温度</w:t>
            </w:r>
            <w:r w:rsidR="004A6B75">
              <w:rPr>
                <w:color w:val="000000"/>
                <w:u w:val="single"/>
              </w:rPr>
              <w:t>计、</w:t>
            </w:r>
            <w:r w:rsidR="00077FE5" w:rsidRPr="004A6B75">
              <w:rPr>
                <w:rFonts w:hint="eastAsia"/>
                <w:color w:val="000000"/>
                <w:u w:val="single"/>
              </w:rPr>
              <w:t>电动振荡器</w:t>
            </w:r>
            <w:r w:rsidRPr="004A6B75">
              <w:rPr>
                <w:color w:val="000000"/>
                <w:u w:val="single"/>
              </w:rPr>
              <w:t xml:space="preserve">    </w:t>
            </w:r>
            <w:r w:rsidR="004A6B75">
              <w:rPr>
                <w:color w:val="000000"/>
                <w:u w:val="single"/>
              </w:rPr>
              <w:t xml:space="preserve">              </w:t>
            </w:r>
            <w:r w:rsidRPr="004A6B75">
              <w:rPr>
                <w:rFonts w:hint="eastAsia"/>
                <w:color w:val="000000"/>
                <w:u w:val="single"/>
              </w:rPr>
              <w:t>；</w:t>
            </w:r>
          </w:p>
          <w:p w:rsidR="00835A91" w:rsidRPr="001777F7" w:rsidRDefault="00046B69">
            <w:pPr>
              <w:widowControl/>
              <w:spacing w:before="40"/>
              <w:jc w:val="left"/>
              <w:rPr>
                <w:color w:val="000000"/>
              </w:rPr>
            </w:pPr>
            <w:r w:rsidRPr="001777F7">
              <w:rPr>
                <w:rFonts w:hint="eastAsia"/>
                <w:color w:val="000000"/>
              </w:rPr>
              <w:t>了解检定</w:t>
            </w:r>
            <w:r w:rsidRPr="001777F7">
              <w:rPr>
                <w:rFonts w:hint="eastAsia"/>
                <w:color w:val="000000"/>
              </w:rPr>
              <w:t>/</w:t>
            </w:r>
            <w:r w:rsidRPr="001777F7">
              <w:rPr>
                <w:rFonts w:hint="eastAsia"/>
                <w:color w:val="000000"/>
              </w:rPr>
              <w:t>校准情况（合格证标识）</w:t>
            </w:r>
          </w:p>
          <w:p w:rsidR="00835A91" w:rsidRPr="001777F7" w:rsidRDefault="00077FE5">
            <w:pPr>
              <w:widowControl/>
              <w:spacing w:before="40"/>
              <w:jc w:val="left"/>
              <w:rPr>
                <w:color w:val="000000"/>
              </w:rPr>
            </w:pPr>
            <w:r w:rsidRPr="001777F7">
              <w:rPr>
                <w:rFonts w:hint="eastAsia"/>
                <w:color w:val="000000"/>
                <w:szCs w:val="21"/>
              </w:rPr>
              <w:sym w:font="Wingdings 2" w:char="0052"/>
            </w:r>
            <w:r w:rsidR="00046B69" w:rsidRPr="001777F7">
              <w:rPr>
                <w:rFonts w:hint="eastAsia"/>
                <w:color w:val="000000"/>
              </w:rPr>
              <w:t>校准受控</w:t>
            </w:r>
            <w:r w:rsidR="00046B69" w:rsidRPr="001777F7">
              <w:rPr>
                <w:rFonts w:hint="eastAsia"/>
                <w:color w:val="000000"/>
              </w:rPr>
              <w:t xml:space="preserve"> </w:t>
            </w:r>
            <w:r w:rsidR="00046B69" w:rsidRPr="001777F7">
              <w:rPr>
                <w:color w:val="000000"/>
              </w:rPr>
              <w:t xml:space="preserve"> </w:t>
            </w:r>
            <w:r w:rsidR="00046B69" w:rsidRPr="001777F7">
              <w:rPr>
                <w:rFonts w:hint="eastAsia"/>
                <w:color w:val="000000"/>
                <w:szCs w:val="21"/>
              </w:rPr>
              <w:t>□</w:t>
            </w:r>
            <w:r w:rsidR="00046B69" w:rsidRPr="001777F7">
              <w:rPr>
                <w:rFonts w:hint="eastAsia"/>
                <w:color w:val="000000"/>
              </w:rPr>
              <w:t>校准基本受控</w:t>
            </w:r>
            <w:r w:rsidR="00046B69" w:rsidRPr="001777F7">
              <w:rPr>
                <w:rFonts w:hint="eastAsia"/>
                <w:color w:val="000000"/>
              </w:rPr>
              <w:t xml:space="preserve"> </w:t>
            </w:r>
            <w:r w:rsidR="00046B69" w:rsidRPr="001777F7">
              <w:rPr>
                <w:rFonts w:hint="eastAsia"/>
                <w:color w:val="000000"/>
                <w:szCs w:val="21"/>
              </w:rPr>
              <w:t>□</w:t>
            </w:r>
            <w:r w:rsidR="00046B69" w:rsidRPr="001777F7">
              <w:rPr>
                <w:rFonts w:hint="eastAsia"/>
                <w:color w:val="000000"/>
                <w:szCs w:val="21"/>
              </w:rPr>
              <w:t xml:space="preserve"> </w:t>
            </w:r>
            <w:r w:rsidR="00046B69" w:rsidRPr="001777F7">
              <w:rPr>
                <w:rFonts w:hint="eastAsia"/>
                <w:color w:val="000000"/>
              </w:rPr>
              <w:t>校准失控，说明</w:t>
            </w:r>
            <w:r w:rsidR="00046B69" w:rsidRPr="001777F7">
              <w:rPr>
                <w:rFonts w:hint="eastAsia"/>
                <w:color w:val="000000"/>
                <w:u w:val="single"/>
              </w:rPr>
              <w:t xml:space="preserve"> </w:t>
            </w:r>
            <w:r w:rsidR="00046B69" w:rsidRPr="001777F7">
              <w:rPr>
                <w:color w:val="000000"/>
                <w:u w:val="single"/>
              </w:rPr>
              <w:t xml:space="preserve">                                            </w:t>
            </w:r>
            <w:r w:rsidR="00046B69" w:rsidRPr="001777F7">
              <w:rPr>
                <w:rFonts w:hint="eastAsia"/>
                <w:color w:val="000000"/>
                <w:u w:val="single"/>
              </w:rPr>
              <w:t>；</w:t>
            </w:r>
          </w:p>
          <w:p w:rsidR="00835A91" w:rsidRDefault="00835A91">
            <w:pPr>
              <w:widowControl/>
              <w:spacing w:before="40"/>
              <w:jc w:val="left"/>
              <w:rPr>
                <w:color w:val="000000"/>
                <w:szCs w:val="21"/>
                <w:highlight w:val="yellow"/>
              </w:rPr>
            </w:pPr>
          </w:p>
          <w:p w:rsidR="00835A91" w:rsidRPr="00D72662" w:rsidRDefault="00046B69">
            <w:pPr>
              <w:widowControl/>
              <w:spacing w:before="40"/>
              <w:jc w:val="left"/>
              <w:rPr>
                <w:color w:val="000000"/>
              </w:rPr>
            </w:pPr>
            <w:r w:rsidRPr="00D72662">
              <w:rPr>
                <w:rFonts w:hint="eastAsia"/>
                <w:color w:val="000000"/>
              </w:rPr>
              <w:t>观察使用特种设备的种类并了解定期检测和备案登记情况</w:t>
            </w:r>
            <w:r w:rsidR="00D72662">
              <w:rPr>
                <w:rFonts w:hint="eastAsia"/>
                <w:color w:val="000000"/>
              </w:rPr>
              <w:t>（不适用</w:t>
            </w:r>
            <w:r w:rsidR="00D72662">
              <w:rPr>
                <w:color w:val="000000"/>
              </w:rPr>
              <w:t>）</w:t>
            </w:r>
          </w:p>
          <w:p w:rsidR="00835A91" w:rsidRPr="009D55E5" w:rsidRDefault="00046B69">
            <w:pPr>
              <w:widowControl/>
              <w:spacing w:before="40"/>
              <w:jc w:val="left"/>
              <w:rPr>
                <w:color w:val="000000"/>
              </w:rPr>
            </w:pPr>
            <w:r w:rsidRPr="00D72662">
              <w:rPr>
                <w:rFonts w:hint="eastAsia"/>
                <w:color w:val="000000"/>
                <w:szCs w:val="21"/>
              </w:rPr>
              <w:t>□场内机动车辆（叉车）；□起重机械；□压力容器；□压力管道；□锅炉；□电梯</w:t>
            </w:r>
          </w:p>
          <w:p w:rsidR="00835A91" w:rsidRDefault="00835A91">
            <w:pPr>
              <w:widowControl/>
              <w:spacing w:before="40"/>
              <w:jc w:val="left"/>
              <w:rPr>
                <w:color w:val="000000"/>
                <w:highlight w:val="yellow"/>
              </w:rPr>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DB6C71" w:rsidRDefault="00AF0908">
            <w:pPr>
              <w:rPr>
                <w:color w:val="000000"/>
              </w:rPr>
            </w:pPr>
            <w:r>
              <w:rPr>
                <w:rFonts w:hint="eastAsia"/>
                <w:color w:val="000000"/>
                <w:szCs w:val="21"/>
              </w:rPr>
              <w:sym w:font="Wingdings 2" w:char="0052"/>
            </w:r>
            <w:r w:rsidR="00046B69" w:rsidRPr="00DB6C71">
              <w:rPr>
                <w:rFonts w:hint="eastAsia"/>
                <w:color w:val="000000"/>
              </w:rPr>
              <w:t>满足要求</w:t>
            </w:r>
          </w:p>
          <w:p w:rsidR="00835A91" w:rsidRDefault="00046B69">
            <w:pPr>
              <w:rPr>
                <w:color w:val="000000"/>
                <w:highlight w:val="yellow"/>
              </w:rPr>
            </w:pPr>
            <w:r w:rsidRPr="00DB6C71">
              <w:rPr>
                <w:rFonts w:hint="eastAsia"/>
                <w:color w:val="000000"/>
                <w:szCs w:val="21"/>
              </w:rPr>
              <w:t>□</w:t>
            </w:r>
            <w:r w:rsidRPr="00DB6C71">
              <w:rPr>
                <w:rFonts w:hint="eastAsia"/>
                <w:color w:val="000000"/>
              </w:rPr>
              <w:t>不满足要求</w:t>
            </w:r>
          </w:p>
        </w:tc>
      </w:tr>
      <w:tr w:rsidR="00835A91" w:rsidTr="00C10F28">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jc w:val="left"/>
              <w:rPr>
                <w:color w:val="000000"/>
                <w:highlight w:val="yellow"/>
              </w:rPr>
            </w:pPr>
            <w:r w:rsidRPr="009D55E5">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highlight w:val="yellow"/>
              </w:rPr>
            </w:pPr>
          </w:p>
        </w:tc>
        <w:tc>
          <w:tcPr>
            <w:tcW w:w="1045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6E7CBD" w:rsidRDefault="00046B69">
            <w:pPr>
              <w:widowControl/>
              <w:spacing w:before="40"/>
              <w:jc w:val="left"/>
              <w:rPr>
                <w:color w:val="000000"/>
              </w:rPr>
            </w:pPr>
            <w:r w:rsidRPr="006E7CBD">
              <w:rPr>
                <w:rFonts w:hint="eastAsia"/>
                <w:color w:val="000000"/>
              </w:rPr>
              <w:t>影响该企业的产品</w:t>
            </w:r>
            <w:r w:rsidRPr="006E7CBD">
              <w:rPr>
                <w:rFonts w:hint="eastAsia"/>
                <w:color w:val="000000"/>
              </w:rPr>
              <w:t>/</w:t>
            </w:r>
            <w:r w:rsidRPr="006E7CBD">
              <w:rPr>
                <w:rFonts w:hint="eastAsia"/>
                <w:color w:val="000000"/>
              </w:rPr>
              <w:t>服务质量并对工作环境特殊的因素是：</w:t>
            </w:r>
          </w:p>
          <w:p w:rsidR="00835A91" w:rsidRPr="006E7CBD" w:rsidRDefault="00046B69">
            <w:pPr>
              <w:widowControl/>
              <w:spacing w:before="40"/>
              <w:jc w:val="left"/>
              <w:rPr>
                <w:color w:val="000000"/>
              </w:rPr>
            </w:pPr>
            <w:r w:rsidRPr="006E7CBD">
              <w:rPr>
                <w:rFonts w:hint="eastAsia"/>
                <w:color w:val="000000"/>
              </w:rPr>
              <w:t>物理因素：</w:t>
            </w:r>
          </w:p>
          <w:p w:rsidR="00835A91" w:rsidRDefault="006E7CBD">
            <w:pPr>
              <w:widowControl/>
              <w:spacing w:before="40"/>
              <w:jc w:val="left"/>
              <w:rPr>
                <w:color w:val="000000"/>
                <w:highlight w:val="yellow"/>
              </w:rPr>
            </w:pPr>
            <w:r>
              <w:rPr>
                <w:rFonts w:hint="eastAsia"/>
                <w:color w:val="000000"/>
                <w:szCs w:val="21"/>
              </w:rPr>
              <w:sym w:font="Wingdings 2" w:char="0052"/>
            </w:r>
            <w:r w:rsidR="00046B69" w:rsidRPr="009D55E5">
              <w:rPr>
                <w:rFonts w:hint="eastAsia"/>
                <w:color w:val="000000"/>
              </w:rPr>
              <w:t>温度</w:t>
            </w:r>
            <w:r w:rsidR="00046B69" w:rsidRPr="009D55E5">
              <w:rPr>
                <w:rFonts w:hint="eastAsia"/>
                <w:color w:val="000000"/>
              </w:rPr>
              <w:t xml:space="preserve">   </w:t>
            </w:r>
            <w:r w:rsidRPr="009D55E5">
              <w:rPr>
                <w:rFonts w:hint="eastAsia"/>
                <w:color w:val="000000"/>
                <w:szCs w:val="21"/>
              </w:rPr>
              <w:sym w:font="Wingdings 2" w:char="0052"/>
            </w:r>
            <w:r w:rsidR="00046B69" w:rsidRPr="009D55E5">
              <w:rPr>
                <w:rFonts w:hint="eastAsia"/>
                <w:color w:val="000000"/>
              </w:rPr>
              <w:t>湿度</w:t>
            </w:r>
            <w:r w:rsidR="00046B69" w:rsidRPr="009D55E5">
              <w:rPr>
                <w:rFonts w:hint="eastAsia"/>
                <w:color w:val="000000"/>
              </w:rPr>
              <w:t xml:space="preserve">    </w:t>
            </w:r>
            <w:r w:rsidRPr="009D55E5">
              <w:rPr>
                <w:rFonts w:hint="eastAsia"/>
                <w:color w:val="000000"/>
                <w:szCs w:val="21"/>
              </w:rPr>
              <w:sym w:font="Wingdings 2" w:char="0052"/>
            </w:r>
            <w:r w:rsidR="00046B69" w:rsidRPr="009D55E5">
              <w:rPr>
                <w:rFonts w:hint="eastAsia"/>
                <w:color w:val="000000"/>
              </w:rPr>
              <w:t>清洁卫生</w:t>
            </w:r>
            <w:r w:rsidR="00046B69" w:rsidRPr="009D55E5">
              <w:rPr>
                <w:rFonts w:hint="eastAsia"/>
                <w:color w:val="000000"/>
              </w:rPr>
              <w:t xml:space="preserve">   </w:t>
            </w:r>
            <w:r w:rsidR="00046B69" w:rsidRPr="009D55E5">
              <w:rPr>
                <w:color w:val="000000"/>
              </w:rPr>
              <w:sym w:font="Wingdings" w:char="00A8"/>
            </w:r>
            <w:r w:rsidR="00046B69" w:rsidRPr="009D55E5">
              <w:rPr>
                <w:rFonts w:hint="eastAsia"/>
                <w:color w:val="000000"/>
              </w:rPr>
              <w:t>照度</w:t>
            </w:r>
            <w:r w:rsidR="00046B69" w:rsidRPr="009D55E5">
              <w:rPr>
                <w:rFonts w:hint="eastAsia"/>
                <w:color w:val="000000"/>
              </w:rPr>
              <w:t xml:space="preserve">   </w:t>
            </w:r>
            <w:r w:rsidR="00046B69" w:rsidRPr="009D55E5">
              <w:rPr>
                <w:color w:val="000000"/>
              </w:rPr>
              <w:sym w:font="Wingdings" w:char="00A8"/>
            </w:r>
            <w:r w:rsidR="00046B69" w:rsidRPr="009D55E5">
              <w:rPr>
                <w:rFonts w:hint="eastAsia"/>
                <w:color w:val="000000"/>
              </w:rPr>
              <w:t>噪声</w:t>
            </w:r>
            <w:r w:rsidR="00046B69" w:rsidRPr="009D55E5">
              <w:rPr>
                <w:rFonts w:hint="eastAsia"/>
                <w:color w:val="000000"/>
              </w:rPr>
              <w:t xml:space="preserve">   </w:t>
            </w:r>
            <w:r w:rsidRPr="009D55E5">
              <w:rPr>
                <w:rFonts w:hint="eastAsia"/>
                <w:color w:val="000000"/>
                <w:szCs w:val="21"/>
              </w:rPr>
              <w:sym w:font="Wingdings 2" w:char="0052"/>
            </w:r>
            <w:r w:rsidR="00046B69" w:rsidRPr="009D55E5">
              <w:rPr>
                <w:color w:val="000000"/>
              </w:rPr>
              <w:sym w:font="Wingdings" w:char="00A8"/>
            </w:r>
            <w:r w:rsidR="00046B69" w:rsidRPr="009D55E5">
              <w:rPr>
                <w:rFonts w:hint="eastAsia"/>
                <w:color w:val="000000"/>
              </w:rPr>
              <w:t>空气流通</w:t>
            </w:r>
            <w:r w:rsidR="00046B69" w:rsidRPr="009D55E5">
              <w:rPr>
                <w:rFonts w:hint="eastAsia"/>
                <w:color w:val="000000"/>
              </w:rPr>
              <w:t xml:space="preserve"> </w:t>
            </w:r>
          </w:p>
          <w:p w:rsidR="00835A91" w:rsidRPr="006E7CBD" w:rsidRDefault="00046B69" w:rsidP="006E7CBD">
            <w:pPr>
              <w:widowControl/>
              <w:spacing w:before="40"/>
              <w:rPr>
                <w:color w:val="000000"/>
              </w:rPr>
            </w:pPr>
            <w:r w:rsidRPr="006E7CBD">
              <w:rPr>
                <w:rFonts w:hint="eastAsia"/>
                <w:color w:val="000000"/>
              </w:rPr>
              <w:t>社会因素（服务业必查）：</w:t>
            </w:r>
          </w:p>
          <w:p w:rsidR="00835A91" w:rsidRPr="006E7CBD" w:rsidRDefault="00046B69" w:rsidP="006E7CBD">
            <w:pPr>
              <w:widowControl/>
              <w:spacing w:before="40"/>
              <w:rPr>
                <w:color w:val="000000"/>
              </w:rPr>
            </w:pPr>
            <w:r w:rsidRPr="006E7CBD">
              <w:rPr>
                <w:color w:val="000000"/>
              </w:rPr>
              <w:sym w:font="Wingdings" w:char="00A8"/>
            </w:r>
            <w:r w:rsidRPr="006E7CBD">
              <w:rPr>
                <w:rFonts w:hint="eastAsia"/>
                <w:color w:val="000000"/>
              </w:rPr>
              <w:t>非歧视</w:t>
            </w:r>
            <w:r w:rsidRPr="006E7CBD">
              <w:rPr>
                <w:rFonts w:hint="eastAsia"/>
                <w:color w:val="000000"/>
              </w:rPr>
              <w:t xml:space="preserve">   </w:t>
            </w:r>
            <w:r w:rsidRPr="006E7CBD">
              <w:rPr>
                <w:color w:val="000000"/>
              </w:rPr>
              <w:sym w:font="Wingdings" w:char="00A8"/>
            </w:r>
            <w:r w:rsidRPr="006E7CBD">
              <w:rPr>
                <w:rFonts w:hint="eastAsia"/>
                <w:color w:val="000000"/>
              </w:rPr>
              <w:t>非对抗</w:t>
            </w:r>
            <w:r w:rsidRPr="006E7CBD">
              <w:rPr>
                <w:rFonts w:hint="eastAsia"/>
                <w:color w:val="000000"/>
              </w:rPr>
              <w:t xml:space="preserve">   </w:t>
            </w:r>
            <w:r w:rsidRPr="006E7CBD">
              <w:rPr>
                <w:color w:val="000000"/>
              </w:rPr>
              <w:sym w:font="Wingdings" w:char="00A8"/>
            </w:r>
            <w:r w:rsidRPr="006E7CBD">
              <w:rPr>
                <w:rFonts w:hint="eastAsia"/>
                <w:color w:val="000000"/>
              </w:rPr>
              <w:t>安定</w:t>
            </w:r>
          </w:p>
          <w:p w:rsidR="00835A91" w:rsidRPr="006E7CBD" w:rsidRDefault="00046B69" w:rsidP="006E7CBD">
            <w:pPr>
              <w:widowControl/>
              <w:spacing w:before="40"/>
              <w:rPr>
                <w:color w:val="000000"/>
              </w:rPr>
            </w:pPr>
            <w:r w:rsidRPr="006E7CBD">
              <w:rPr>
                <w:rFonts w:hint="eastAsia"/>
                <w:color w:val="000000"/>
              </w:rPr>
              <w:t>心理因素（服务业必查）：</w:t>
            </w:r>
          </w:p>
          <w:p w:rsidR="00835A91" w:rsidRDefault="00046B69" w:rsidP="006E7CBD">
            <w:pPr>
              <w:widowControl/>
              <w:spacing w:before="40"/>
              <w:rPr>
                <w:color w:val="000000"/>
                <w:highlight w:val="yellow"/>
              </w:rPr>
            </w:pPr>
            <w:r w:rsidRPr="006E7CBD">
              <w:rPr>
                <w:color w:val="000000"/>
              </w:rPr>
              <w:sym w:font="Wingdings" w:char="00A8"/>
            </w:r>
            <w:r w:rsidRPr="006E7CBD">
              <w:rPr>
                <w:rFonts w:hint="eastAsia"/>
                <w:color w:val="000000"/>
              </w:rPr>
              <w:t>过度疲劳</w:t>
            </w:r>
            <w:r w:rsidRPr="006E7CBD">
              <w:rPr>
                <w:rFonts w:hint="eastAsia"/>
                <w:color w:val="000000"/>
              </w:rPr>
              <w:t xml:space="preserve">   </w:t>
            </w:r>
            <w:r w:rsidRPr="006E7CBD">
              <w:rPr>
                <w:color w:val="000000"/>
              </w:rPr>
              <w:sym w:font="Wingdings" w:char="00A8"/>
            </w:r>
            <w:r w:rsidRPr="006E7CBD">
              <w:rPr>
                <w:rFonts w:hint="eastAsia"/>
                <w:color w:val="000000"/>
              </w:rPr>
              <w:t>情绪不稳定</w:t>
            </w:r>
            <w:r w:rsidRPr="006E7CBD">
              <w:rPr>
                <w:rFonts w:hint="eastAsia"/>
                <w:color w:val="000000"/>
              </w:rPr>
              <w:t xml:space="preserve">    </w:t>
            </w:r>
            <w:r w:rsidRPr="006E7CBD">
              <w:rPr>
                <w:color w:val="000000"/>
              </w:rPr>
              <w:sym w:font="Wingdings" w:char="00A8"/>
            </w:r>
            <w:r w:rsidRPr="006E7CBD">
              <w:rPr>
                <w:rFonts w:hint="eastAsia"/>
                <w:color w:val="000000"/>
              </w:rPr>
              <w:t>压力过大</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9D55E5" w:rsidRDefault="00AF0908">
            <w:pPr>
              <w:rPr>
                <w:color w:val="000000"/>
              </w:rPr>
            </w:pPr>
            <w:r>
              <w:rPr>
                <w:rFonts w:hint="eastAsia"/>
                <w:color w:val="000000"/>
                <w:szCs w:val="21"/>
              </w:rPr>
              <w:sym w:font="Wingdings 2" w:char="0052"/>
            </w:r>
            <w:r w:rsidR="00046B69" w:rsidRPr="009D55E5">
              <w:rPr>
                <w:rFonts w:hint="eastAsia"/>
                <w:color w:val="000000"/>
              </w:rPr>
              <w:t>满足要求</w:t>
            </w:r>
          </w:p>
          <w:p w:rsidR="00835A91" w:rsidRDefault="00046B69">
            <w:pPr>
              <w:rPr>
                <w:color w:val="000000"/>
                <w:highlight w:val="yellow"/>
              </w:rPr>
            </w:pPr>
            <w:r w:rsidRPr="009D55E5">
              <w:rPr>
                <w:rFonts w:hint="eastAsia"/>
                <w:color w:val="000000"/>
                <w:szCs w:val="21"/>
              </w:rPr>
              <w:t>□</w:t>
            </w:r>
            <w:r w:rsidRPr="009D55E5">
              <w:rPr>
                <w:rFonts w:hint="eastAsia"/>
                <w:color w:val="000000"/>
              </w:rPr>
              <w:t>不满足要求</w:t>
            </w:r>
          </w:p>
        </w:tc>
      </w:tr>
      <w:tr w:rsidR="00835A91" w:rsidTr="00C10F2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046B69">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835A91">
            <w:pPr>
              <w:rPr>
                <w:color w:val="000000"/>
                <w:szCs w:val="21"/>
              </w:rPr>
            </w:pPr>
          </w:p>
        </w:tc>
        <w:tc>
          <w:tcPr>
            <w:tcW w:w="10455"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475D4B" w:rsidRPr="00374CE1" w:rsidRDefault="00475D4B" w:rsidP="00475D4B">
            <w:pPr>
              <w:spacing w:line="440" w:lineRule="exact"/>
              <w:rPr>
                <w:color w:val="000000"/>
                <w:szCs w:val="21"/>
              </w:rPr>
            </w:pPr>
            <w:r w:rsidRPr="00374CE1">
              <w:rPr>
                <w:rFonts w:hint="eastAsia"/>
                <w:color w:val="000000"/>
                <w:szCs w:val="21"/>
              </w:rPr>
              <w:t>现场检查</w:t>
            </w:r>
            <w:r w:rsidRPr="00374CE1">
              <w:rPr>
                <w:rFonts w:hint="eastAsia"/>
                <w:bCs/>
                <w:color w:val="000000"/>
                <w:szCs w:val="21"/>
              </w:rPr>
              <w:t>《粮油收购许可证》</w:t>
            </w:r>
            <w:r w:rsidRPr="00374CE1">
              <w:rPr>
                <w:rFonts w:hint="eastAsia"/>
                <w:color w:val="000000"/>
                <w:szCs w:val="21"/>
              </w:rPr>
              <w:t>——：</w:t>
            </w:r>
            <w:r w:rsidRPr="00374CE1">
              <w:rPr>
                <w:rFonts w:ascii="Segoe UI Symbol" w:hAnsi="Segoe UI Symbol" w:cs="Segoe UI Symbol"/>
                <w:color w:val="000000"/>
                <w:szCs w:val="21"/>
              </w:rPr>
              <w:t>☑</w:t>
            </w:r>
            <w:r w:rsidRPr="00374CE1">
              <w:rPr>
                <w:rFonts w:ascii="宋体" w:hAnsi="宋体" w:hint="eastAsia"/>
                <w:color w:val="000000"/>
                <w:szCs w:val="21"/>
              </w:rPr>
              <w:t xml:space="preserve">正本 </w:t>
            </w:r>
            <w:r w:rsidRPr="00374CE1">
              <w:rPr>
                <w:rFonts w:ascii="宋体" w:hAnsi="宋体"/>
                <w:color w:val="000000"/>
                <w:szCs w:val="21"/>
              </w:rPr>
              <w:t xml:space="preserve"> </w:t>
            </w:r>
            <w:r w:rsidRPr="00374CE1">
              <w:rPr>
                <w:rFonts w:ascii="Segoe UI Symbol" w:hAnsi="Segoe UI Symbol" w:cs="Segoe UI Symbol"/>
                <w:color w:val="000000"/>
                <w:szCs w:val="21"/>
              </w:rPr>
              <w:t>☑</w:t>
            </w:r>
            <w:r w:rsidRPr="00374CE1">
              <w:rPr>
                <w:rFonts w:hint="eastAsia"/>
                <w:color w:val="000000"/>
                <w:szCs w:val="21"/>
              </w:rPr>
              <w:t>副本；</w:t>
            </w:r>
            <w:r w:rsidRPr="00374CE1">
              <w:rPr>
                <w:rFonts w:hint="eastAsia"/>
                <w:color w:val="000000"/>
                <w:szCs w:val="21"/>
              </w:rPr>
              <w:t xml:space="preserve"> </w:t>
            </w:r>
            <w:r w:rsidRPr="00374CE1">
              <w:rPr>
                <w:color w:val="000000"/>
                <w:szCs w:val="21"/>
              </w:rPr>
              <w:t xml:space="preserve"> </w:t>
            </w:r>
            <w:r w:rsidRPr="00374CE1">
              <w:rPr>
                <w:rFonts w:ascii="Segoe UI Symbol" w:hAnsi="Segoe UI Symbol" w:cs="Segoe UI Symbol"/>
                <w:color w:val="000000"/>
                <w:szCs w:val="21"/>
              </w:rPr>
              <w:t>☑</w:t>
            </w:r>
            <w:r w:rsidRPr="00374CE1">
              <w:rPr>
                <w:rFonts w:ascii="宋体" w:hAnsi="宋体" w:hint="eastAsia"/>
                <w:color w:val="000000"/>
                <w:szCs w:val="21"/>
              </w:rPr>
              <w:t xml:space="preserve">原件 </w:t>
            </w:r>
            <w:r w:rsidRPr="00374CE1">
              <w:rPr>
                <w:rFonts w:ascii="宋体" w:hAnsi="宋体"/>
                <w:color w:val="000000"/>
                <w:szCs w:val="21"/>
              </w:rPr>
              <w:t xml:space="preserve"> </w:t>
            </w:r>
            <w:r w:rsidRPr="00374CE1">
              <w:rPr>
                <w:rFonts w:hint="eastAsia"/>
                <w:color w:val="000000"/>
                <w:szCs w:val="21"/>
              </w:rPr>
              <w:t>□复印件</w:t>
            </w:r>
          </w:p>
          <w:p w:rsidR="00475D4B" w:rsidRPr="00374CE1" w:rsidRDefault="00475D4B" w:rsidP="00475D4B">
            <w:pPr>
              <w:spacing w:line="440" w:lineRule="exact"/>
              <w:ind w:firstLineChars="200" w:firstLine="420"/>
              <w:rPr>
                <w:color w:val="000000"/>
                <w:szCs w:val="21"/>
              </w:rPr>
            </w:pPr>
            <w:r w:rsidRPr="00374CE1">
              <w:rPr>
                <w:rFonts w:hint="eastAsia"/>
                <w:color w:val="000000"/>
                <w:szCs w:val="21"/>
              </w:rPr>
              <w:t>编号</w:t>
            </w:r>
            <w:r w:rsidRPr="00374CE1">
              <w:rPr>
                <w:rFonts w:hint="eastAsia"/>
                <w:color w:val="000000"/>
                <w:szCs w:val="21"/>
                <w:u w:val="single"/>
              </w:rPr>
              <w:t>：黔</w:t>
            </w:r>
            <w:r w:rsidRPr="00374CE1">
              <w:rPr>
                <w:rFonts w:hint="eastAsia"/>
                <w:color w:val="000000"/>
                <w:szCs w:val="21"/>
                <w:u w:val="single"/>
              </w:rPr>
              <w:t xml:space="preserve">31100020 </w:t>
            </w:r>
            <w:r w:rsidRPr="00374CE1">
              <w:rPr>
                <w:color w:val="000000"/>
                <w:szCs w:val="21"/>
                <w:u w:val="single"/>
              </w:rPr>
              <w:t xml:space="preserve">              </w:t>
            </w:r>
            <w:r w:rsidRPr="00374CE1">
              <w:rPr>
                <w:rFonts w:hint="eastAsia"/>
                <w:color w:val="000000"/>
                <w:szCs w:val="21"/>
              </w:rPr>
              <w:t>；</w:t>
            </w:r>
            <w:r w:rsidRPr="00374CE1">
              <w:rPr>
                <w:rFonts w:hint="eastAsia"/>
                <w:color w:val="000000"/>
                <w:szCs w:val="21"/>
              </w:rPr>
              <w:t xml:space="preserve"> </w:t>
            </w:r>
            <w:r w:rsidRPr="00374CE1">
              <w:rPr>
                <w:color w:val="000000"/>
                <w:szCs w:val="21"/>
              </w:rPr>
              <w:t xml:space="preserve"> </w:t>
            </w:r>
            <w:r w:rsidRPr="00374CE1">
              <w:rPr>
                <w:rFonts w:hint="eastAsia"/>
                <w:color w:val="000000"/>
                <w:szCs w:val="21"/>
              </w:rPr>
              <w:t>有效期：</w:t>
            </w:r>
            <w:r w:rsidRPr="00374CE1">
              <w:rPr>
                <w:rFonts w:hint="eastAsia"/>
                <w:color w:val="000000"/>
                <w:szCs w:val="21"/>
                <w:u w:val="single"/>
              </w:rPr>
              <w:t xml:space="preserve"> </w:t>
            </w:r>
            <w:r w:rsidRPr="00374CE1">
              <w:rPr>
                <w:color w:val="000000"/>
                <w:szCs w:val="21"/>
                <w:u w:val="single"/>
              </w:rPr>
              <w:t xml:space="preserve">    </w:t>
            </w:r>
            <w:r w:rsidRPr="00374CE1">
              <w:rPr>
                <w:rFonts w:hint="eastAsia"/>
                <w:color w:val="000000"/>
                <w:szCs w:val="21"/>
                <w:u w:val="single"/>
              </w:rPr>
              <w:t>长期</w:t>
            </w:r>
            <w:r w:rsidRPr="00374CE1">
              <w:rPr>
                <w:color w:val="000000"/>
                <w:szCs w:val="21"/>
                <w:u w:val="single"/>
              </w:rPr>
              <w:t xml:space="preserve"> </w:t>
            </w:r>
            <w:r w:rsidRPr="00374CE1">
              <w:rPr>
                <w:rFonts w:hint="eastAsia"/>
                <w:color w:val="000000"/>
                <w:szCs w:val="21"/>
                <w:u w:val="single"/>
              </w:rPr>
              <w:t xml:space="preserve"> </w:t>
            </w:r>
            <w:r w:rsidRPr="00374CE1">
              <w:rPr>
                <w:color w:val="000000"/>
                <w:szCs w:val="21"/>
                <w:u w:val="single"/>
              </w:rPr>
              <w:t xml:space="preserve">           </w:t>
            </w:r>
            <w:r w:rsidRPr="00374CE1">
              <w:rPr>
                <w:rFonts w:hint="eastAsia"/>
                <w:color w:val="000000"/>
                <w:szCs w:val="21"/>
              </w:rPr>
              <w:t>；</w:t>
            </w:r>
          </w:p>
          <w:p w:rsidR="00835A91" w:rsidRDefault="00475D4B" w:rsidP="00475D4B">
            <w:pPr>
              <w:pStyle w:val="ad"/>
              <w:ind w:firstLineChars="0" w:firstLine="0"/>
              <w:rPr>
                <w:color w:val="000000"/>
                <w:sz w:val="21"/>
                <w:szCs w:val="21"/>
              </w:rPr>
            </w:pPr>
            <w:r w:rsidRPr="00374CE1">
              <w:rPr>
                <w:rFonts w:hint="eastAsia"/>
                <w:bCs/>
                <w:color w:val="000000"/>
                <w:sz w:val="21"/>
                <w:szCs w:val="21"/>
              </w:rPr>
              <w:t>经营范围的相关描述</w:t>
            </w:r>
            <w:r w:rsidRPr="00374CE1">
              <w:rPr>
                <w:rFonts w:hint="eastAsia"/>
                <w:color w:val="000000"/>
                <w:szCs w:val="21"/>
              </w:rPr>
              <w:t>：</w:t>
            </w:r>
            <w:r w:rsidRPr="00374CE1">
              <w:rPr>
                <w:rFonts w:hint="eastAsia"/>
                <w:color w:val="000000"/>
                <w:szCs w:val="21"/>
                <w:u w:val="single"/>
              </w:rPr>
              <w:t xml:space="preserve"> </w:t>
            </w:r>
            <w:r w:rsidRPr="00374CE1">
              <w:rPr>
                <w:color w:val="000000"/>
                <w:szCs w:val="21"/>
                <w:u w:val="single"/>
              </w:rPr>
              <w:t xml:space="preserve">  </w:t>
            </w:r>
            <w:r w:rsidRPr="00374CE1">
              <w:rPr>
                <w:color w:val="000000"/>
                <w:sz w:val="21"/>
                <w:szCs w:val="21"/>
                <w:u w:val="single"/>
              </w:rPr>
              <w:t xml:space="preserve"> </w:t>
            </w:r>
            <w:r w:rsidRPr="00374CE1">
              <w:rPr>
                <w:rFonts w:hint="eastAsia"/>
                <w:color w:val="000000"/>
                <w:sz w:val="21"/>
                <w:szCs w:val="21"/>
                <w:u w:val="single"/>
              </w:rPr>
              <w:t>粮食</w:t>
            </w:r>
            <w:r w:rsidRPr="00374CE1">
              <w:rPr>
                <w:color w:val="000000"/>
                <w:sz w:val="21"/>
                <w:szCs w:val="21"/>
                <w:u w:val="single"/>
              </w:rPr>
              <w:t>收购</w:t>
            </w:r>
            <w:r w:rsidRPr="00374CE1">
              <w:rPr>
                <w:color w:val="000000"/>
                <w:sz w:val="21"/>
                <w:szCs w:val="21"/>
                <w:u w:val="single"/>
              </w:rPr>
              <w:t xml:space="preserve">                              </w:t>
            </w:r>
            <w:r w:rsidRPr="00374CE1">
              <w:rPr>
                <w:color w:val="000000"/>
                <w:szCs w:val="21"/>
                <w:u w:val="single"/>
              </w:rPr>
              <w:t xml:space="preserve"> </w:t>
            </w:r>
            <w:r>
              <w:rPr>
                <w:color w:val="000000"/>
                <w:szCs w:val="21"/>
                <w:u w:val="single"/>
              </w:rPr>
              <w:t xml:space="preserve">                      </w:t>
            </w:r>
          </w:p>
          <w:p w:rsidR="00475D4B" w:rsidRDefault="00475D4B">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835A91" w:rsidRPr="005A5C90" w:rsidRDefault="00046B69" w:rsidP="005A5C90">
            <w:pPr>
              <w:ind w:firstLineChars="200" w:firstLine="420"/>
              <w:rPr>
                <w:color w:val="000000"/>
                <w:szCs w:val="21"/>
                <w:u w:val="single"/>
              </w:rPr>
            </w:pPr>
            <w:r>
              <w:rPr>
                <w:rFonts w:hint="eastAsia"/>
                <w:color w:val="000000"/>
                <w:szCs w:val="21"/>
              </w:rPr>
              <w:t>相关的</w:t>
            </w:r>
            <w:r>
              <w:rPr>
                <w:rFonts w:hint="eastAsia"/>
                <w:color w:val="000000"/>
                <w:szCs w:val="21"/>
              </w:rPr>
              <w:t>CNCA</w:t>
            </w:r>
            <w:r>
              <w:rPr>
                <w:rFonts w:hint="eastAsia"/>
                <w:color w:val="000000"/>
                <w:szCs w:val="21"/>
              </w:rPr>
              <w:t>专项技术规范</w:t>
            </w:r>
            <w:r>
              <w:rPr>
                <w:rFonts w:hint="eastAsia"/>
                <w:color w:val="000000"/>
                <w:szCs w:val="21"/>
              </w:rPr>
              <w:t xml:space="preserve">1 </w:t>
            </w:r>
            <w:r>
              <w:rPr>
                <w:rFonts w:hint="eastAsia"/>
                <w:color w:val="000000"/>
                <w:szCs w:val="21"/>
                <w:u w:val="single"/>
              </w:rPr>
              <w:t xml:space="preserve">  </w:t>
            </w:r>
            <w:r w:rsidR="005A5C90" w:rsidRPr="00FE411F">
              <w:rPr>
                <w:rFonts w:hint="eastAsia"/>
                <w:color w:val="000000"/>
                <w:szCs w:val="21"/>
                <w:u w:val="single"/>
              </w:rPr>
              <w:t xml:space="preserve">CNCA/CTS </w:t>
            </w:r>
            <w:r w:rsidR="005A5C90" w:rsidRPr="00FE411F">
              <w:rPr>
                <w:color w:val="000000"/>
                <w:szCs w:val="21"/>
                <w:u w:val="single"/>
              </w:rPr>
              <w:t>0013</w:t>
            </w:r>
            <w:r w:rsidR="005A5C90" w:rsidRPr="00FE411F">
              <w:rPr>
                <w:rFonts w:hint="eastAsia"/>
                <w:color w:val="000000"/>
                <w:szCs w:val="21"/>
                <w:u w:val="single"/>
              </w:rPr>
              <w:t>-20</w:t>
            </w:r>
            <w:r w:rsidR="005A5C90" w:rsidRPr="00FE411F">
              <w:rPr>
                <w:color w:val="000000"/>
                <w:szCs w:val="21"/>
                <w:u w:val="single"/>
              </w:rPr>
              <w:t>14</w:t>
            </w:r>
            <w:r w:rsidR="005A5C90" w:rsidRPr="00FE411F">
              <w:rPr>
                <w:rFonts w:hint="eastAsia"/>
                <w:color w:val="000000"/>
                <w:szCs w:val="21"/>
                <w:u w:val="single"/>
              </w:rPr>
              <w:t>（</w:t>
            </w:r>
            <w:r w:rsidR="005A5C90" w:rsidRPr="00FE411F">
              <w:rPr>
                <w:rFonts w:hint="eastAsia"/>
                <w:color w:val="000000"/>
                <w:szCs w:val="21"/>
                <w:u w:val="single"/>
              </w:rPr>
              <w:t>CCAA</w:t>
            </w:r>
            <w:r w:rsidR="005A5C90" w:rsidRPr="00FE411F">
              <w:rPr>
                <w:color w:val="000000"/>
                <w:szCs w:val="21"/>
                <w:u w:val="single"/>
              </w:rPr>
              <w:t>0021</w:t>
            </w:r>
            <w:r w:rsidR="005A5C90" w:rsidRPr="00FE411F">
              <w:rPr>
                <w:rFonts w:hint="eastAsia"/>
                <w:color w:val="000000"/>
                <w:szCs w:val="21"/>
                <w:u w:val="single"/>
              </w:rPr>
              <w:t>-2014</w:t>
            </w:r>
            <w:r w:rsidR="005A5C90" w:rsidRPr="00FE411F">
              <w:rPr>
                <w:rFonts w:hint="eastAsia"/>
                <w:color w:val="000000"/>
                <w:szCs w:val="21"/>
                <w:u w:val="single"/>
              </w:rPr>
              <w:t>）</w:t>
            </w:r>
            <w:r w:rsidR="005A5C90" w:rsidRPr="00FE411F">
              <w:rPr>
                <w:rFonts w:hint="eastAsia"/>
                <w:color w:val="000000"/>
                <w:szCs w:val="21"/>
                <w:u w:val="single"/>
              </w:rPr>
              <w:t xml:space="preserve"> </w:t>
            </w:r>
            <w:r w:rsidR="005A5C90" w:rsidRPr="00FE411F">
              <w:rPr>
                <w:rFonts w:hint="eastAsia"/>
                <w:color w:val="000000"/>
                <w:szCs w:val="21"/>
                <w:u w:val="single"/>
              </w:rPr>
              <w:t>《食品安全管理体系</w:t>
            </w:r>
            <w:r w:rsidR="005A5C90" w:rsidRPr="00FE411F">
              <w:rPr>
                <w:rFonts w:hint="eastAsia"/>
                <w:color w:val="000000"/>
                <w:szCs w:val="21"/>
                <w:u w:val="single"/>
              </w:rPr>
              <w:t xml:space="preserve"> </w:t>
            </w:r>
            <w:r w:rsidR="005A5C90" w:rsidRPr="00FE411F">
              <w:rPr>
                <w:rFonts w:hint="eastAsia"/>
                <w:color w:val="000000"/>
                <w:szCs w:val="21"/>
                <w:u w:val="single"/>
              </w:rPr>
              <w:t>运输和贮藏企业要求》</w:t>
            </w:r>
            <w:r w:rsidR="005A5C90">
              <w:rPr>
                <w:rFonts w:hint="eastAsia"/>
                <w:color w:val="000000"/>
                <w:szCs w:val="21"/>
                <w:u w:val="single"/>
              </w:rPr>
              <w:t>；</w:t>
            </w:r>
          </w:p>
          <w:p w:rsidR="00835A91" w:rsidRDefault="00046B69">
            <w:pPr>
              <w:pStyle w:val="ad"/>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sidR="00DF1416">
              <w:rPr>
                <w:color w:val="000000"/>
                <w:sz w:val="21"/>
                <w:szCs w:val="21"/>
                <w:u w:val="single"/>
              </w:rPr>
              <w:t xml:space="preserve">                                      </w:t>
            </w:r>
            <w:r>
              <w:rPr>
                <w:rFonts w:hint="eastAsia"/>
                <w:color w:val="000000"/>
                <w:sz w:val="21"/>
                <w:szCs w:val="21"/>
                <w:u w:val="single"/>
              </w:rPr>
              <w:t xml:space="preserve">     </w:t>
            </w:r>
          </w:p>
          <w:p w:rsidR="00835A91" w:rsidRDefault="00835A91">
            <w:pPr>
              <w:pStyle w:val="ad"/>
              <w:rPr>
                <w:color w:val="000000"/>
                <w:sz w:val="21"/>
                <w:szCs w:val="21"/>
              </w:rPr>
            </w:pPr>
          </w:p>
          <w:p w:rsidR="00835A91" w:rsidRPr="004F40B3" w:rsidRDefault="00046B69" w:rsidP="008264D4">
            <w:pPr>
              <w:ind w:firstLineChars="200" w:firstLine="420"/>
              <w:rPr>
                <w:rFonts w:ascii="宋体" w:hAnsi="宋体"/>
                <w:sz w:val="24"/>
                <w14:shadow w14:blurRad="50800" w14:dist="38100" w14:dir="2700000" w14:sx="100000" w14:sy="100000" w14:kx="0" w14:ky="0" w14:algn="tl">
                  <w14:srgbClr w14:val="000000">
                    <w14:alpha w14:val="60000"/>
                  </w14:srgbClr>
                </w14:shadow>
              </w:rPr>
            </w:pPr>
            <w:r w:rsidRPr="004F40B3">
              <w:rPr>
                <w:rFonts w:hint="eastAsia"/>
                <w:color w:val="000000"/>
                <w:szCs w:val="21"/>
              </w:rPr>
              <w:t>生产（卫生）规范</w:t>
            </w:r>
            <w:r w:rsidRPr="004F40B3">
              <w:rPr>
                <w:rFonts w:hint="eastAsia"/>
                <w:color w:val="000000"/>
                <w:szCs w:val="21"/>
              </w:rPr>
              <w:t>1</w:t>
            </w:r>
            <w:r w:rsidRPr="004F40B3">
              <w:rPr>
                <w:rFonts w:hint="eastAsia"/>
                <w:color w:val="000000"/>
                <w:szCs w:val="21"/>
              </w:rPr>
              <w:t>：</w:t>
            </w:r>
            <w:r w:rsidRPr="004F40B3">
              <w:rPr>
                <w:rFonts w:hint="eastAsia"/>
                <w:color w:val="000000"/>
                <w:szCs w:val="21"/>
                <w:u w:val="single"/>
              </w:rPr>
              <w:t xml:space="preserve"> </w:t>
            </w:r>
            <w:r w:rsidR="008264D4" w:rsidRPr="004F40B3">
              <w:rPr>
                <w:rFonts w:hint="eastAsia"/>
                <w:color w:val="000000"/>
                <w:szCs w:val="21"/>
                <w:u w:val="single"/>
              </w:rPr>
              <w:t xml:space="preserve">GB 31621-2014 </w:t>
            </w:r>
            <w:r w:rsidR="008264D4" w:rsidRPr="004F40B3">
              <w:rPr>
                <w:rFonts w:hint="eastAsia"/>
                <w:color w:val="000000"/>
                <w:szCs w:val="21"/>
                <w:u w:val="single"/>
              </w:rPr>
              <w:t>《食品安全国家标准</w:t>
            </w:r>
            <w:r w:rsidR="008264D4" w:rsidRPr="004F40B3">
              <w:rPr>
                <w:rFonts w:hint="eastAsia"/>
                <w:color w:val="000000"/>
                <w:szCs w:val="21"/>
                <w:u w:val="single"/>
              </w:rPr>
              <w:t xml:space="preserve"> </w:t>
            </w:r>
            <w:r w:rsidR="008264D4" w:rsidRPr="004F40B3">
              <w:rPr>
                <w:rFonts w:hint="eastAsia"/>
                <w:color w:val="000000"/>
                <w:szCs w:val="21"/>
                <w:u w:val="single"/>
              </w:rPr>
              <w:t>食品经营过程卫生规范》</w:t>
            </w:r>
          </w:p>
          <w:p w:rsidR="00835A91" w:rsidRPr="004F40B3" w:rsidRDefault="00046B69">
            <w:pPr>
              <w:pStyle w:val="ad"/>
              <w:rPr>
                <w:color w:val="000000"/>
                <w:sz w:val="21"/>
                <w:szCs w:val="21"/>
              </w:rPr>
            </w:pPr>
            <w:r w:rsidRPr="004F40B3">
              <w:rPr>
                <w:rFonts w:hint="eastAsia"/>
                <w:color w:val="000000"/>
                <w:sz w:val="21"/>
                <w:szCs w:val="21"/>
              </w:rPr>
              <w:t>生产（卫生）规范</w:t>
            </w:r>
            <w:r w:rsidRPr="004F40B3">
              <w:rPr>
                <w:rFonts w:hint="eastAsia"/>
                <w:color w:val="000000"/>
                <w:sz w:val="21"/>
                <w:szCs w:val="21"/>
              </w:rPr>
              <w:t>2</w:t>
            </w:r>
            <w:r w:rsidRPr="004F40B3">
              <w:rPr>
                <w:rFonts w:hint="eastAsia"/>
                <w:color w:val="000000"/>
                <w:sz w:val="21"/>
                <w:szCs w:val="21"/>
              </w:rPr>
              <w:t>：</w:t>
            </w:r>
            <w:r w:rsidRPr="004F40B3">
              <w:rPr>
                <w:rFonts w:hint="eastAsia"/>
                <w:color w:val="000000"/>
                <w:sz w:val="21"/>
                <w:szCs w:val="21"/>
              </w:rPr>
              <w:t xml:space="preserve"> </w:t>
            </w:r>
            <w:r w:rsidRPr="004F40B3">
              <w:rPr>
                <w:rFonts w:hint="eastAsia"/>
                <w:color w:val="000000"/>
                <w:sz w:val="21"/>
                <w:szCs w:val="21"/>
                <w:u w:val="single"/>
              </w:rPr>
              <w:t xml:space="preserve">                    </w:t>
            </w:r>
            <w:r w:rsidR="004F40B3" w:rsidRPr="004F40B3">
              <w:rPr>
                <w:color w:val="000000"/>
                <w:sz w:val="21"/>
                <w:szCs w:val="21"/>
                <w:u w:val="single"/>
              </w:rPr>
              <w:t xml:space="preserve">                                  </w:t>
            </w:r>
            <w:r w:rsidRPr="004F40B3">
              <w:rPr>
                <w:rFonts w:hint="eastAsia"/>
                <w:color w:val="000000"/>
                <w:sz w:val="21"/>
                <w:szCs w:val="21"/>
                <w:u w:val="single"/>
              </w:rPr>
              <w:t xml:space="preserve"> </w:t>
            </w:r>
          </w:p>
          <w:p w:rsidR="00835A91" w:rsidRPr="001D6CA7" w:rsidRDefault="00835A91">
            <w:pPr>
              <w:pStyle w:val="ad"/>
              <w:ind w:firstLineChars="100" w:firstLine="210"/>
              <w:rPr>
                <w:color w:val="000000"/>
                <w:sz w:val="21"/>
                <w:szCs w:val="21"/>
                <w:highlight w:val="yellow"/>
              </w:rPr>
            </w:pPr>
          </w:p>
          <w:p w:rsidR="00835A91" w:rsidRPr="007B0FB8" w:rsidRDefault="00046B69">
            <w:pPr>
              <w:pStyle w:val="ad"/>
              <w:rPr>
                <w:color w:val="000000"/>
                <w:sz w:val="21"/>
                <w:szCs w:val="21"/>
                <w:u w:val="single"/>
              </w:rPr>
            </w:pPr>
            <w:r w:rsidRPr="007B0FB8">
              <w:rPr>
                <w:rFonts w:hint="eastAsia"/>
                <w:color w:val="000000"/>
                <w:sz w:val="21"/>
                <w:szCs w:val="21"/>
              </w:rPr>
              <w:t>产品执行的食品安全标准</w:t>
            </w:r>
            <w:r w:rsidRPr="007B0FB8">
              <w:rPr>
                <w:rFonts w:hint="eastAsia"/>
                <w:color w:val="000000"/>
                <w:sz w:val="21"/>
                <w:szCs w:val="21"/>
              </w:rPr>
              <w:t xml:space="preserve">1 </w:t>
            </w:r>
            <w:r w:rsidRPr="007B0FB8">
              <w:rPr>
                <w:rFonts w:hint="eastAsia"/>
                <w:color w:val="000000"/>
                <w:sz w:val="21"/>
                <w:szCs w:val="21"/>
                <w:u w:val="single"/>
              </w:rPr>
              <w:t xml:space="preserve"> </w:t>
            </w:r>
            <w:r w:rsidR="00A02C7C" w:rsidRPr="007B0FB8">
              <w:rPr>
                <w:color w:val="000000"/>
                <w:sz w:val="21"/>
                <w:szCs w:val="21"/>
                <w:u w:val="single"/>
              </w:rPr>
              <w:t>GB 2715-2016</w:t>
            </w:r>
            <w:r w:rsidR="00A02C7C" w:rsidRPr="007B0FB8">
              <w:rPr>
                <w:rFonts w:hint="eastAsia"/>
                <w:color w:val="000000"/>
                <w:sz w:val="21"/>
                <w:szCs w:val="21"/>
                <w:u w:val="single"/>
              </w:rPr>
              <w:t>《食品</w:t>
            </w:r>
            <w:r w:rsidR="00A02C7C" w:rsidRPr="007B0FB8">
              <w:rPr>
                <w:color w:val="000000"/>
                <w:sz w:val="21"/>
                <w:szCs w:val="21"/>
                <w:u w:val="single"/>
              </w:rPr>
              <w:t>安全标准</w:t>
            </w:r>
            <w:r w:rsidR="00A02C7C" w:rsidRPr="007B0FB8">
              <w:rPr>
                <w:rFonts w:hint="eastAsia"/>
                <w:color w:val="000000"/>
                <w:sz w:val="21"/>
                <w:szCs w:val="21"/>
                <w:u w:val="single"/>
              </w:rPr>
              <w:t xml:space="preserve">  </w:t>
            </w:r>
            <w:r w:rsidR="00A02C7C" w:rsidRPr="007B0FB8">
              <w:rPr>
                <w:rFonts w:hint="eastAsia"/>
                <w:color w:val="000000"/>
                <w:sz w:val="21"/>
                <w:szCs w:val="21"/>
                <w:u w:val="single"/>
              </w:rPr>
              <w:t>粮食</w:t>
            </w:r>
            <w:r w:rsidR="00A02C7C" w:rsidRPr="007B0FB8">
              <w:rPr>
                <w:color w:val="000000"/>
                <w:sz w:val="21"/>
                <w:szCs w:val="21"/>
                <w:u w:val="single"/>
              </w:rPr>
              <w:t>》</w:t>
            </w:r>
            <w:r w:rsidRPr="007B0FB8">
              <w:rPr>
                <w:rFonts w:hint="eastAsia"/>
                <w:color w:val="000000"/>
                <w:sz w:val="21"/>
                <w:szCs w:val="21"/>
                <w:u w:val="single"/>
              </w:rPr>
              <w:t xml:space="preserve">                </w:t>
            </w:r>
          </w:p>
          <w:p w:rsidR="00835A91" w:rsidRPr="007B0FB8" w:rsidRDefault="00046B69">
            <w:pPr>
              <w:pStyle w:val="ad"/>
              <w:rPr>
                <w:color w:val="000000"/>
                <w:sz w:val="21"/>
                <w:szCs w:val="21"/>
                <w:u w:val="single"/>
              </w:rPr>
            </w:pPr>
            <w:r w:rsidRPr="007B0FB8">
              <w:rPr>
                <w:rFonts w:hint="eastAsia"/>
                <w:color w:val="000000"/>
                <w:sz w:val="21"/>
                <w:szCs w:val="21"/>
              </w:rPr>
              <w:t>产品执行的食品安全标准</w:t>
            </w:r>
            <w:r w:rsidRPr="007B0FB8">
              <w:rPr>
                <w:rFonts w:hint="eastAsia"/>
                <w:color w:val="000000"/>
                <w:sz w:val="21"/>
                <w:szCs w:val="21"/>
              </w:rPr>
              <w:t xml:space="preserve">2 </w:t>
            </w:r>
            <w:r w:rsidRPr="007B0FB8">
              <w:rPr>
                <w:rFonts w:hint="eastAsia"/>
                <w:color w:val="000000"/>
                <w:sz w:val="21"/>
                <w:szCs w:val="21"/>
                <w:u w:val="single"/>
              </w:rPr>
              <w:t xml:space="preserve">               </w:t>
            </w:r>
            <w:r w:rsidR="00A02C7C" w:rsidRPr="007B0FB8">
              <w:rPr>
                <w:color w:val="000000"/>
                <w:sz w:val="21"/>
                <w:szCs w:val="21"/>
                <w:u w:val="single"/>
              </w:rPr>
              <w:t xml:space="preserve">                               </w:t>
            </w:r>
            <w:r w:rsidRPr="007B0FB8">
              <w:rPr>
                <w:rFonts w:hint="eastAsia"/>
                <w:color w:val="000000"/>
                <w:sz w:val="21"/>
                <w:szCs w:val="21"/>
                <w:u w:val="single"/>
              </w:rPr>
              <w:t xml:space="preserve">     </w:t>
            </w:r>
          </w:p>
          <w:p w:rsidR="00835A91" w:rsidRPr="001D6CA7" w:rsidRDefault="00835A91">
            <w:pPr>
              <w:pStyle w:val="ad"/>
              <w:ind w:firstLineChars="0" w:firstLine="0"/>
              <w:rPr>
                <w:color w:val="000000"/>
                <w:sz w:val="21"/>
                <w:szCs w:val="21"/>
                <w:highlight w:val="yellow"/>
              </w:rPr>
            </w:pPr>
          </w:p>
          <w:p w:rsidR="00835A91" w:rsidRPr="008C18AD" w:rsidRDefault="00046B69">
            <w:pPr>
              <w:pStyle w:val="ad"/>
              <w:ind w:firstLineChars="0" w:firstLine="0"/>
              <w:rPr>
                <w:color w:val="000000"/>
                <w:sz w:val="21"/>
                <w:szCs w:val="21"/>
              </w:rPr>
            </w:pPr>
            <w:r w:rsidRPr="008C18AD">
              <w:rPr>
                <w:rFonts w:hint="eastAsia"/>
                <w:color w:val="000000"/>
                <w:sz w:val="21"/>
                <w:szCs w:val="21"/>
              </w:rPr>
              <w:t xml:space="preserve">- </w:t>
            </w:r>
            <w:r w:rsidRPr="008C18AD">
              <w:rPr>
                <w:rFonts w:hint="eastAsia"/>
                <w:color w:val="000000"/>
                <w:sz w:val="21"/>
                <w:szCs w:val="21"/>
              </w:rPr>
              <w:t>查看产品食品安全性检验的证据（报告）</w:t>
            </w:r>
          </w:p>
          <w:p w:rsidR="00835A91" w:rsidRPr="00A145DE" w:rsidRDefault="00046B69">
            <w:pPr>
              <w:pStyle w:val="ad"/>
              <w:ind w:firstLineChars="0" w:firstLine="0"/>
              <w:rPr>
                <w:rFonts w:asciiTheme="minorEastAsia" w:eastAsiaTheme="minorEastAsia" w:hAnsiTheme="minorEastAsia"/>
                <w:color w:val="000000"/>
                <w:sz w:val="21"/>
                <w:szCs w:val="21"/>
                <w:u w:val="single"/>
              </w:rPr>
            </w:pPr>
            <w:r w:rsidRPr="008C18AD">
              <w:rPr>
                <w:rFonts w:hint="eastAsia"/>
                <w:color w:val="000000"/>
                <w:sz w:val="21"/>
                <w:szCs w:val="21"/>
              </w:rPr>
              <w:t xml:space="preserve">  </w:t>
            </w:r>
          </w:p>
          <w:p w:rsidR="00835A91" w:rsidRPr="00A145DE" w:rsidRDefault="00046B69">
            <w:pPr>
              <w:pStyle w:val="ad"/>
              <w:ind w:firstLineChars="100" w:firstLine="210"/>
              <w:rPr>
                <w:rFonts w:asciiTheme="minorEastAsia" w:eastAsiaTheme="minorEastAsia" w:hAnsiTheme="minorEastAsia"/>
                <w:color w:val="000000"/>
                <w:sz w:val="21"/>
                <w:szCs w:val="21"/>
                <w:u w:val="single"/>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1</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hint="eastAsia"/>
                <w:color w:val="000000"/>
                <w:sz w:val="21"/>
                <w:szCs w:val="21"/>
                <w:u w:val="single"/>
              </w:rPr>
              <w:t xml:space="preserve">稻谷 </w:t>
            </w:r>
            <w:r w:rsidR="00010909" w:rsidRPr="00A145DE">
              <w:rPr>
                <w:rFonts w:asciiTheme="minorEastAsia" w:eastAsiaTheme="minorEastAsia" w:hAnsiTheme="minorEastAsia"/>
                <w:color w:val="000000"/>
                <w:sz w:val="21"/>
                <w:szCs w:val="21"/>
                <w:u w:val="single"/>
              </w:rPr>
              <w:t xml:space="preserve">     </w:t>
            </w:r>
            <w:r w:rsidR="00EF6D1B" w:rsidRPr="00A145DE">
              <w:rPr>
                <w:rFonts w:asciiTheme="minorEastAsia" w:eastAsiaTheme="minorEastAsia" w:hAnsiTheme="minorEastAsia" w:hint="eastAsia"/>
                <w:color w:val="000000"/>
                <w:sz w:val="21"/>
                <w:szCs w:val="21"/>
                <w:u w:val="single"/>
              </w:rPr>
              <w:t xml:space="preserve"> </w:t>
            </w:r>
            <w:r w:rsidR="00010909" w:rsidRPr="00A145DE">
              <w:rPr>
                <w:rFonts w:asciiTheme="minorEastAsia" w:eastAsiaTheme="minorEastAsia" w:hAnsiTheme="minorEastAsia"/>
                <w:color w:val="000000"/>
                <w:sz w:val="21"/>
                <w:szCs w:val="21"/>
                <w:u w:val="single"/>
              </w:rPr>
              <w:t xml:space="preserve"> </w:t>
            </w:r>
            <w:r w:rsidR="00EF6D1B" w:rsidRPr="00A145DE">
              <w:rPr>
                <w:rFonts w:asciiTheme="minorEastAsia" w:eastAsiaTheme="minorEastAsia" w:hAnsiTheme="minorEastAsia" w:hint="eastAsia"/>
                <w:color w:val="000000"/>
                <w:sz w:val="21"/>
                <w:szCs w:val="21"/>
                <w:u w:val="single"/>
              </w:rPr>
              <w:t>报</w:t>
            </w:r>
            <w:r w:rsidR="00EF6D1B" w:rsidRPr="00A145DE">
              <w:rPr>
                <w:rFonts w:asciiTheme="minorEastAsia" w:eastAsiaTheme="minorEastAsia" w:hAnsiTheme="minorEastAsia"/>
                <w:color w:val="000000"/>
                <w:sz w:val="21"/>
                <w:szCs w:val="21"/>
                <w:u w:val="single"/>
              </w:rPr>
              <w:t>告</w:t>
            </w:r>
            <w:r w:rsidR="00EF6D1B" w:rsidRPr="00A145DE">
              <w:rPr>
                <w:rFonts w:asciiTheme="minorEastAsia" w:eastAsiaTheme="minorEastAsia" w:hAnsiTheme="minorEastAsia" w:hint="eastAsia"/>
                <w:color w:val="000000"/>
                <w:sz w:val="21"/>
                <w:szCs w:val="21"/>
                <w:u w:val="single"/>
              </w:rPr>
              <w:t>编</w:t>
            </w:r>
            <w:r w:rsidR="00EF6D1B" w:rsidRPr="00A145DE">
              <w:rPr>
                <w:rFonts w:asciiTheme="minorEastAsia" w:eastAsiaTheme="minorEastAsia" w:hAnsiTheme="minorEastAsia"/>
                <w:color w:val="000000"/>
                <w:sz w:val="21"/>
                <w:szCs w:val="21"/>
                <w:u w:val="single"/>
              </w:rPr>
              <w:t>号：</w:t>
            </w:r>
            <w:r w:rsidR="00EF6D1B"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sz w:val="21"/>
                <w:szCs w:val="21"/>
                <w:u w:val="single"/>
              </w:rPr>
              <w:t>ZXL200319</w:t>
            </w:r>
            <w:r w:rsidR="00402687"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color w:val="000000"/>
                <w:sz w:val="21"/>
                <w:szCs w:val="21"/>
                <w:u w:val="single"/>
              </w:rPr>
              <w:t xml:space="preserve">     </w:t>
            </w:r>
            <w:r w:rsidR="00402687"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402687" w:rsidRPr="00A145DE">
              <w:rPr>
                <w:rFonts w:asciiTheme="minorEastAsia" w:eastAsiaTheme="minorEastAsia" w:hAnsiTheme="minorEastAsia"/>
                <w:color w:val="000000"/>
                <w:sz w:val="21"/>
                <w:szCs w:val="21"/>
                <w:u w:val="single"/>
              </w:rPr>
              <w:t xml:space="preserve"> </w:t>
            </w:r>
            <w:r w:rsidR="00EF6D1B" w:rsidRPr="00A145DE">
              <w:rPr>
                <w:rFonts w:asciiTheme="minorEastAsia" w:eastAsiaTheme="minorEastAsia" w:hAnsiTheme="minorEastAsia"/>
                <w:sz w:val="21"/>
                <w:szCs w:val="21"/>
                <w:u w:val="single"/>
              </w:rPr>
              <w:t>2020-12-04</w:t>
            </w:r>
            <w:r w:rsidRPr="00A145DE">
              <w:rPr>
                <w:rFonts w:asciiTheme="minorEastAsia" w:eastAsiaTheme="minorEastAsia" w:hAnsiTheme="minorEastAsia" w:hint="eastAsia"/>
                <w:color w:val="000000"/>
                <w:sz w:val="21"/>
                <w:szCs w:val="21"/>
                <w:u w:val="single"/>
              </w:rPr>
              <w:t xml:space="preserve">              </w:t>
            </w:r>
          </w:p>
          <w:p w:rsidR="00835A91" w:rsidRPr="00A145DE" w:rsidRDefault="008C18AD" w:rsidP="008C18AD">
            <w:pPr>
              <w:pStyle w:val="ad"/>
              <w:ind w:firstLineChars="100" w:firstLine="210"/>
              <w:rPr>
                <w:rFonts w:asciiTheme="minorEastAsia" w:eastAsiaTheme="minorEastAsia" w:hAnsiTheme="minorEastAsia"/>
                <w:color w:val="000000"/>
                <w:sz w:val="21"/>
                <w:szCs w:val="21"/>
                <w:highlight w:val="yellow"/>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2</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hint="eastAsia"/>
                <w:sz w:val="21"/>
                <w:szCs w:val="21"/>
                <w:u w:val="single"/>
              </w:rPr>
              <w:t>高</w:t>
            </w:r>
            <w:r w:rsidR="00EF6D1B" w:rsidRPr="00A145DE">
              <w:rPr>
                <w:rFonts w:asciiTheme="minorEastAsia" w:eastAsiaTheme="minorEastAsia" w:hAnsiTheme="minorEastAsia"/>
                <w:sz w:val="21"/>
                <w:szCs w:val="21"/>
                <w:u w:val="single"/>
              </w:rPr>
              <w:t>梁</w:t>
            </w:r>
            <w:r w:rsidR="00EF6D1B" w:rsidRPr="00A145DE">
              <w:rPr>
                <w:rFonts w:asciiTheme="minorEastAsia" w:eastAsiaTheme="minorEastAsia" w:hAnsiTheme="minorEastAsia" w:hint="eastAsia"/>
                <w:sz w:val="21"/>
                <w:szCs w:val="21"/>
                <w:u w:val="single"/>
              </w:rPr>
              <w:t xml:space="preserve">  </w:t>
            </w:r>
            <w:r w:rsidR="00010909" w:rsidRPr="00A145DE">
              <w:rPr>
                <w:rFonts w:asciiTheme="minorEastAsia" w:eastAsiaTheme="minorEastAsia" w:hAnsiTheme="minorEastAsia"/>
                <w:sz w:val="21"/>
                <w:szCs w:val="21"/>
                <w:u w:val="single"/>
              </w:rPr>
              <w:t xml:space="preserve">    </w:t>
            </w:r>
            <w:r w:rsidR="00EF6D1B" w:rsidRPr="00A145DE">
              <w:rPr>
                <w:rFonts w:asciiTheme="minorEastAsia" w:eastAsiaTheme="minorEastAsia" w:hAnsiTheme="minorEastAsia" w:hint="eastAsia"/>
                <w:sz w:val="21"/>
                <w:szCs w:val="21"/>
                <w:u w:val="single"/>
              </w:rPr>
              <w:t xml:space="preserve"> 报</w:t>
            </w:r>
            <w:r w:rsidR="00EF6D1B" w:rsidRPr="00A145DE">
              <w:rPr>
                <w:rFonts w:asciiTheme="minorEastAsia" w:eastAsiaTheme="minorEastAsia" w:hAnsiTheme="minorEastAsia"/>
                <w:sz w:val="21"/>
                <w:szCs w:val="21"/>
                <w:u w:val="single"/>
              </w:rPr>
              <w:t>告编号：</w:t>
            </w:r>
            <w:r w:rsidR="00EF6D1B" w:rsidRPr="00A145DE">
              <w:rPr>
                <w:rFonts w:asciiTheme="minorEastAsia" w:eastAsiaTheme="minorEastAsia" w:hAnsiTheme="minorEastAsia" w:hint="eastAsia"/>
                <w:sz w:val="21"/>
                <w:szCs w:val="21"/>
                <w:u w:val="single"/>
              </w:rPr>
              <w:t>DAR</w:t>
            </w:r>
            <w:r w:rsidR="00EF6D1B" w:rsidRPr="00A145DE">
              <w:rPr>
                <w:rFonts w:asciiTheme="minorEastAsia" w:eastAsiaTheme="minorEastAsia" w:hAnsiTheme="minorEastAsia"/>
                <w:sz w:val="21"/>
                <w:szCs w:val="21"/>
                <w:u w:val="single"/>
              </w:rPr>
              <w:t>E20210104283</w:t>
            </w:r>
            <w:r w:rsidR="00402687"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EF6D1B" w:rsidRPr="00A145DE">
              <w:rPr>
                <w:rFonts w:asciiTheme="minorEastAsia" w:eastAsiaTheme="minorEastAsia" w:hAnsiTheme="minorEastAsia" w:hint="eastAsia"/>
                <w:sz w:val="21"/>
                <w:szCs w:val="21"/>
                <w:u w:val="single"/>
              </w:rPr>
              <w:t>20</w:t>
            </w:r>
            <w:r w:rsidR="00EF6D1B" w:rsidRPr="00A145DE">
              <w:rPr>
                <w:rFonts w:asciiTheme="minorEastAsia" w:eastAsiaTheme="minorEastAsia" w:hAnsiTheme="minorEastAsia"/>
                <w:sz w:val="21"/>
                <w:szCs w:val="21"/>
                <w:u w:val="single"/>
              </w:rPr>
              <w:t>2</w:t>
            </w:r>
            <w:r w:rsidR="00EF6D1B" w:rsidRPr="00A145DE">
              <w:rPr>
                <w:rFonts w:asciiTheme="minorEastAsia" w:eastAsiaTheme="minorEastAsia" w:hAnsiTheme="minorEastAsia" w:hint="eastAsia"/>
                <w:sz w:val="21"/>
                <w:szCs w:val="21"/>
                <w:u w:val="single"/>
              </w:rPr>
              <w:t>1-1-31</w:t>
            </w:r>
            <w:r w:rsidRPr="00A145DE">
              <w:rPr>
                <w:rFonts w:asciiTheme="minorEastAsia" w:eastAsiaTheme="minorEastAsia" w:hAnsiTheme="minorEastAsia" w:hint="eastAsia"/>
                <w:color w:val="000000"/>
                <w:sz w:val="21"/>
                <w:szCs w:val="21"/>
                <w:u w:val="single"/>
              </w:rPr>
              <w:t xml:space="preserve">               </w:t>
            </w:r>
          </w:p>
          <w:p w:rsidR="008C18AD" w:rsidRPr="00A145DE" w:rsidRDefault="00630132" w:rsidP="00630132">
            <w:pPr>
              <w:pStyle w:val="ad"/>
              <w:ind w:firstLineChars="100" w:firstLine="210"/>
              <w:rPr>
                <w:rFonts w:asciiTheme="minorEastAsia" w:eastAsiaTheme="minorEastAsia" w:hAnsiTheme="minorEastAsia"/>
                <w:color w:val="000000"/>
                <w:sz w:val="21"/>
                <w:szCs w:val="21"/>
                <w:highlight w:val="yellow"/>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3</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玉米        </w:t>
            </w:r>
            <w:r w:rsidR="00EF6D1B" w:rsidRPr="00A145DE">
              <w:rPr>
                <w:rFonts w:asciiTheme="minorEastAsia" w:eastAsiaTheme="minorEastAsia" w:hAnsiTheme="minorEastAsia" w:hint="eastAsia"/>
                <w:sz w:val="21"/>
                <w:szCs w:val="21"/>
                <w:u w:val="single"/>
              </w:rPr>
              <w:t>报</w:t>
            </w:r>
            <w:r w:rsidR="00EF6D1B" w:rsidRPr="00A145DE">
              <w:rPr>
                <w:rFonts w:asciiTheme="minorEastAsia" w:eastAsiaTheme="minorEastAsia" w:hAnsiTheme="minorEastAsia"/>
                <w:sz w:val="21"/>
                <w:szCs w:val="21"/>
                <w:u w:val="single"/>
              </w:rPr>
              <w:t>告编号：</w:t>
            </w:r>
            <w:r w:rsidR="00EF6D1B" w:rsidRPr="00A145DE">
              <w:rPr>
                <w:rFonts w:asciiTheme="minorEastAsia" w:eastAsiaTheme="minorEastAsia" w:hAnsiTheme="minorEastAsia" w:hint="eastAsia"/>
                <w:sz w:val="21"/>
                <w:szCs w:val="21"/>
                <w:u w:val="single"/>
              </w:rPr>
              <w:t>D</w:t>
            </w:r>
            <w:r w:rsidR="00EF6D1B" w:rsidRPr="00A145DE">
              <w:rPr>
                <w:rFonts w:asciiTheme="minorEastAsia" w:eastAsiaTheme="minorEastAsia" w:hAnsiTheme="minorEastAsia"/>
                <w:sz w:val="21"/>
                <w:szCs w:val="21"/>
                <w:u w:val="single"/>
              </w:rPr>
              <w:t>ARE20210201640</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010909" w:rsidRPr="00A145DE">
              <w:rPr>
                <w:rFonts w:asciiTheme="minorEastAsia" w:eastAsiaTheme="minorEastAsia" w:hAnsiTheme="minorEastAsia" w:hint="eastAsia"/>
                <w:sz w:val="21"/>
                <w:szCs w:val="21"/>
                <w:u w:val="single"/>
              </w:rPr>
              <w:t>2021</w:t>
            </w:r>
            <w:r w:rsidR="00010909" w:rsidRPr="00A145DE">
              <w:rPr>
                <w:rFonts w:asciiTheme="minorEastAsia" w:eastAsiaTheme="minorEastAsia" w:hAnsiTheme="minorEastAsia"/>
                <w:sz w:val="21"/>
                <w:szCs w:val="21"/>
                <w:u w:val="single"/>
              </w:rPr>
              <w:t>-2-25</w:t>
            </w:r>
            <w:r w:rsidRPr="00A145DE">
              <w:rPr>
                <w:rFonts w:asciiTheme="minorEastAsia" w:eastAsiaTheme="minorEastAsia" w:hAnsiTheme="minorEastAsia" w:hint="eastAsia"/>
                <w:color w:val="000000"/>
                <w:sz w:val="21"/>
                <w:szCs w:val="21"/>
                <w:u w:val="single"/>
              </w:rPr>
              <w:t xml:space="preserve">                </w:t>
            </w:r>
          </w:p>
          <w:p w:rsidR="00630132" w:rsidRDefault="00932FBC" w:rsidP="00932FBC">
            <w:pPr>
              <w:pStyle w:val="ad"/>
              <w:ind w:firstLineChars="100" w:firstLine="210"/>
              <w:rPr>
                <w:color w:val="000000"/>
                <w:sz w:val="21"/>
                <w:szCs w:val="21"/>
                <w:highlight w:val="yellow"/>
              </w:rPr>
            </w:pPr>
            <w:r w:rsidRPr="00A145DE">
              <w:rPr>
                <w:rFonts w:asciiTheme="minorEastAsia" w:eastAsiaTheme="minorEastAsia" w:hAnsiTheme="minorEastAsia" w:hint="eastAsia"/>
                <w:color w:val="000000"/>
                <w:sz w:val="21"/>
                <w:szCs w:val="21"/>
              </w:rPr>
              <w:t>报告号</w:t>
            </w:r>
            <w:r w:rsidR="00010909" w:rsidRPr="00A145DE">
              <w:rPr>
                <w:rFonts w:asciiTheme="minorEastAsia" w:eastAsiaTheme="minorEastAsia" w:hAnsiTheme="minorEastAsia"/>
                <w:color w:val="000000"/>
                <w:sz w:val="21"/>
                <w:szCs w:val="21"/>
              </w:rPr>
              <w:t>4</w:t>
            </w:r>
            <w:r w:rsidRPr="00A145DE">
              <w:rPr>
                <w:rFonts w:asciiTheme="minorEastAsia" w:eastAsiaTheme="minorEastAsia" w:hAnsiTheme="minorEastAsia" w:hint="eastAsia"/>
                <w:color w:val="000000"/>
                <w:sz w:val="21"/>
                <w:szCs w:val="21"/>
              </w:rPr>
              <w:t>：</w:t>
            </w:r>
            <w:r w:rsidRPr="00A145DE">
              <w:rPr>
                <w:rFonts w:asciiTheme="minorEastAsia" w:eastAsiaTheme="minorEastAsia" w:hAnsiTheme="minorEastAsia" w:hint="eastAsia"/>
                <w:color w:val="000000"/>
                <w:sz w:val="21"/>
                <w:szCs w:val="21"/>
                <w:u w:val="single"/>
              </w:rPr>
              <w:t xml:space="preserve">  小麦        </w:t>
            </w:r>
            <w:r w:rsidR="00010909" w:rsidRPr="00A145DE">
              <w:rPr>
                <w:rFonts w:asciiTheme="minorEastAsia" w:eastAsiaTheme="minorEastAsia" w:hAnsiTheme="minorEastAsia" w:hint="eastAsia"/>
                <w:sz w:val="21"/>
                <w:szCs w:val="21"/>
                <w:u w:val="single"/>
              </w:rPr>
              <w:t>报</w:t>
            </w:r>
            <w:r w:rsidR="00010909" w:rsidRPr="00A145DE">
              <w:rPr>
                <w:rFonts w:asciiTheme="minorEastAsia" w:eastAsiaTheme="minorEastAsia" w:hAnsiTheme="minorEastAsia"/>
                <w:sz w:val="21"/>
                <w:szCs w:val="21"/>
                <w:u w:val="single"/>
              </w:rPr>
              <w:t>告编号：</w:t>
            </w:r>
            <w:r w:rsidR="00010909" w:rsidRPr="00A145DE">
              <w:rPr>
                <w:rFonts w:asciiTheme="minorEastAsia" w:eastAsiaTheme="minorEastAsia" w:hAnsiTheme="minorEastAsia" w:hint="eastAsia"/>
                <w:sz w:val="21"/>
                <w:szCs w:val="21"/>
                <w:u w:val="single"/>
              </w:rPr>
              <w:t>2021-03130</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color w:val="000000"/>
                <w:sz w:val="21"/>
                <w:szCs w:val="21"/>
                <w:u w:val="single"/>
              </w:rPr>
              <w:t xml:space="preserve">   </w:t>
            </w:r>
            <w:r w:rsidR="00010909" w:rsidRPr="00A145DE">
              <w:rPr>
                <w:rFonts w:asciiTheme="minorEastAsia" w:eastAsiaTheme="minorEastAsia" w:hAnsiTheme="minorEastAsia"/>
                <w:color w:val="000000"/>
                <w:sz w:val="21"/>
                <w:szCs w:val="21"/>
                <w:u w:val="single"/>
              </w:rPr>
              <w:t xml:space="preserve">     </w:t>
            </w:r>
            <w:r w:rsidRPr="00A145DE">
              <w:rPr>
                <w:rFonts w:asciiTheme="minorEastAsia" w:eastAsiaTheme="minorEastAsia" w:hAnsiTheme="minorEastAsia" w:hint="eastAsia"/>
                <w:color w:val="000000"/>
                <w:sz w:val="21"/>
                <w:szCs w:val="21"/>
              </w:rPr>
              <w:t>报告日期：</w:t>
            </w:r>
            <w:r w:rsidRPr="00A145DE">
              <w:rPr>
                <w:rFonts w:asciiTheme="minorEastAsia" w:eastAsiaTheme="minorEastAsia" w:hAnsiTheme="minorEastAsia" w:hint="eastAsia"/>
                <w:color w:val="000000"/>
                <w:sz w:val="21"/>
                <w:szCs w:val="21"/>
                <w:u w:val="single"/>
              </w:rPr>
              <w:t xml:space="preserve">  </w:t>
            </w:r>
            <w:r w:rsidR="00DA3CC1" w:rsidRPr="00A145DE">
              <w:rPr>
                <w:rFonts w:asciiTheme="minorEastAsia" w:eastAsiaTheme="minorEastAsia" w:hAnsiTheme="minorEastAsia"/>
                <w:color w:val="000000"/>
                <w:sz w:val="21"/>
                <w:szCs w:val="21"/>
                <w:u w:val="single"/>
              </w:rPr>
              <w:t xml:space="preserve"> </w:t>
            </w:r>
            <w:r w:rsidRPr="00A145DE">
              <w:rPr>
                <w:rFonts w:asciiTheme="minorEastAsia" w:eastAsiaTheme="minorEastAsia" w:hAnsiTheme="minorEastAsia" w:hint="eastAsia"/>
                <w:color w:val="000000"/>
                <w:sz w:val="21"/>
                <w:szCs w:val="21"/>
                <w:u w:val="single"/>
              </w:rPr>
              <w:t xml:space="preserve"> </w:t>
            </w:r>
            <w:r w:rsidRPr="00A145DE">
              <w:rPr>
                <w:rFonts w:asciiTheme="minorEastAsia" w:eastAsiaTheme="minorEastAsia" w:hAnsiTheme="minorEastAsia"/>
                <w:color w:val="000000"/>
                <w:sz w:val="21"/>
                <w:szCs w:val="21"/>
                <w:u w:val="single"/>
              </w:rPr>
              <w:t>2020.</w:t>
            </w:r>
            <w:r w:rsidR="00DA3CC1" w:rsidRPr="00A145DE">
              <w:rPr>
                <w:rFonts w:asciiTheme="minorEastAsia" w:eastAsiaTheme="minorEastAsia" w:hAnsiTheme="minorEastAsia"/>
                <w:color w:val="000000"/>
                <w:sz w:val="21"/>
                <w:szCs w:val="21"/>
                <w:u w:val="single"/>
              </w:rPr>
              <w:t>2.23</w:t>
            </w:r>
            <w:r w:rsidRPr="00A145DE">
              <w:rPr>
                <w:rFonts w:asciiTheme="minorEastAsia" w:eastAsiaTheme="minorEastAsia" w:hAnsiTheme="minorEastAsia" w:hint="eastAsia"/>
                <w:color w:val="000000"/>
                <w:sz w:val="21"/>
                <w:szCs w:val="21"/>
                <w:u w:val="single"/>
              </w:rPr>
              <w:t xml:space="preserve">        </w:t>
            </w:r>
            <w:r w:rsidRPr="008C18AD">
              <w:rPr>
                <w:rFonts w:hint="eastAsia"/>
                <w:color w:val="000000"/>
                <w:sz w:val="21"/>
                <w:szCs w:val="21"/>
                <w:u w:val="single"/>
              </w:rPr>
              <w:t xml:space="preserve">         </w:t>
            </w:r>
          </w:p>
          <w:p w:rsidR="00932FBC" w:rsidRPr="00932FBC" w:rsidRDefault="00932FBC">
            <w:pPr>
              <w:pStyle w:val="ad"/>
              <w:ind w:firstLineChars="0" w:firstLine="0"/>
              <w:rPr>
                <w:color w:val="000000"/>
                <w:sz w:val="21"/>
                <w:szCs w:val="21"/>
                <w:highlight w:val="yellow"/>
              </w:rPr>
            </w:pPr>
          </w:p>
          <w:p w:rsidR="00835A91" w:rsidRPr="007F7E2F" w:rsidRDefault="00046B69">
            <w:pPr>
              <w:widowControl/>
              <w:spacing w:before="40"/>
              <w:jc w:val="left"/>
              <w:rPr>
                <w:color w:val="000000"/>
                <w:szCs w:val="21"/>
              </w:rPr>
            </w:pPr>
            <w:r w:rsidRPr="007F7E2F">
              <w:rPr>
                <w:rFonts w:hint="eastAsia"/>
                <w:color w:val="000000"/>
                <w:szCs w:val="21"/>
              </w:rPr>
              <w:t xml:space="preserve">- </w:t>
            </w:r>
            <w:r w:rsidRPr="007F7E2F">
              <w:rPr>
                <w:rFonts w:hint="eastAsia"/>
                <w:color w:val="000000"/>
                <w:szCs w:val="21"/>
              </w:rPr>
              <w:t>确认生产</w:t>
            </w:r>
            <w:r w:rsidRPr="007F7E2F">
              <w:rPr>
                <w:rFonts w:hint="eastAsia"/>
                <w:color w:val="000000"/>
                <w:szCs w:val="21"/>
              </w:rPr>
              <w:t>/</w:t>
            </w:r>
            <w:r w:rsidRPr="007F7E2F">
              <w:rPr>
                <w:rFonts w:hint="eastAsia"/>
                <w:color w:val="000000"/>
                <w:szCs w:val="21"/>
              </w:rPr>
              <w:t>服务流程</w:t>
            </w:r>
          </w:p>
          <w:p w:rsidR="00835A91" w:rsidRPr="007F7E2F" w:rsidRDefault="00086425">
            <w:pPr>
              <w:ind w:firstLineChars="200" w:firstLine="420"/>
              <w:rPr>
                <w:color w:val="000000"/>
                <w:szCs w:val="21"/>
                <w:u w:val="single"/>
              </w:rPr>
            </w:pPr>
            <w:r w:rsidRPr="007F7E2F">
              <w:rPr>
                <w:color w:val="000000"/>
                <w:szCs w:val="21"/>
              </w:rPr>
              <w:sym w:font="Wingdings 2" w:char="F052"/>
            </w:r>
            <w:r w:rsidR="00046B69" w:rsidRPr="007F7E2F">
              <w:rPr>
                <w:rFonts w:hint="eastAsia"/>
                <w:color w:val="000000"/>
                <w:szCs w:val="21"/>
              </w:rPr>
              <w:t>与提供流程图一致</w:t>
            </w:r>
            <w:r w:rsidR="00046B69" w:rsidRPr="007F7E2F">
              <w:rPr>
                <w:rFonts w:hint="eastAsia"/>
                <w:color w:val="000000"/>
                <w:szCs w:val="21"/>
              </w:rPr>
              <w:t xml:space="preserve">   </w:t>
            </w:r>
            <w:r w:rsidR="00046B69" w:rsidRPr="007F7E2F">
              <w:rPr>
                <w:color w:val="000000"/>
                <w:szCs w:val="21"/>
              </w:rPr>
              <w:sym w:font="Wingdings" w:char="00A8"/>
            </w:r>
            <w:r w:rsidR="00046B69" w:rsidRPr="007F7E2F">
              <w:rPr>
                <w:rFonts w:hint="eastAsia"/>
                <w:color w:val="000000"/>
                <w:szCs w:val="21"/>
              </w:rPr>
              <w:t>与提供流程图不一致，说明：</w:t>
            </w:r>
            <w:r w:rsidR="00046B69" w:rsidRPr="007F7E2F">
              <w:rPr>
                <w:rFonts w:hint="eastAsia"/>
                <w:color w:val="000000"/>
                <w:szCs w:val="21"/>
              </w:rPr>
              <w:t xml:space="preserve"> </w:t>
            </w:r>
            <w:r w:rsidR="00046B69" w:rsidRPr="007F7E2F">
              <w:rPr>
                <w:rFonts w:hint="eastAsia"/>
                <w:color w:val="000000"/>
                <w:szCs w:val="21"/>
                <w:u w:val="single"/>
              </w:rPr>
              <w:t xml:space="preserve">                        </w:t>
            </w:r>
          </w:p>
          <w:p w:rsidR="00835A91" w:rsidRPr="001D6CA7" w:rsidRDefault="00835A91">
            <w:pPr>
              <w:pStyle w:val="ad"/>
              <w:ind w:firstLineChars="0" w:firstLine="0"/>
              <w:rPr>
                <w:color w:val="000000"/>
                <w:sz w:val="21"/>
                <w:szCs w:val="21"/>
                <w:highlight w:val="yellow"/>
              </w:rPr>
            </w:pPr>
          </w:p>
          <w:p w:rsidR="00835A91" w:rsidRPr="007F7E2F" w:rsidRDefault="00046B69">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充分识别委托加工等生产活动对食品安全的影响程度；</w:t>
            </w:r>
          </w:p>
          <w:p w:rsidR="00835A91" w:rsidRPr="001D6CA7" w:rsidRDefault="00046B69">
            <w:pPr>
              <w:ind w:firstLineChars="200" w:firstLine="420"/>
              <w:rPr>
                <w:color w:val="000000"/>
                <w:szCs w:val="21"/>
                <w:highlight w:val="yellow"/>
                <w:u w:val="single"/>
              </w:rPr>
            </w:pPr>
            <w:r w:rsidRPr="007F7E2F">
              <w:rPr>
                <w:color w:val="000000"/>
                <w:szCs w:val="21"/>
              </w:rPr>
              <w:sym w:font="Wingdings" w:char="00A8"/>
            </w:r>
            <w:r w:rsidRPr="007F7E2F">
              <w:rPr>
                <w:rFonts w:hint="eastAsia"/>
                <w:color w:val="000000"/>
                <w:szCs w:val="21"/>
              </w:rPr>
              <w:t>对委托方进行了有效的控制</w:t>
            </w:r>
            <w:r w:rsidRPr="007F7E2F">
              <w:rPr>
                <w:rFonts w:hint="eastAsia"/>
                <w:color w:val="000000"/>
                <w:szCs w:val="21"/>
              </w:rPr>
              <w:t xml:space="preserve">   </w:t>
            </w:r>
            <w:r w:rsidRPr="007F7E2F">
              <w:rPr>
                <w:color w:val="000000"/>
                <w:szCs w:val="21"/>
              </w:rPr>
              <w:sym w:font="Wingdings" w:char="00A8"/>
            </w:r>
            <w:r w:rsidRPr="007F7E2F">
              <w:rPr>
                <w:rFonts w:hint="eastAsia"/>
                <w:color w:val="000000"/>
                <w:szCs w:val="21"/>
              </w:rPr>
              <w:t>对委托方的控制不足，说明：</w:t>
            </w:r>
            <w:r w:rsidRPr="007F7E2F">
              <w:rPr>
                <w:rFonts w:hint="eastAsia"/>
                <w:color w:val="000000"/>
                <w:szCs w:val="21"/>
              </w:rPr>
              <w:t xml:space="preserve"> </w:t>
            </w:r>
            <w:r w:rsidRPr="007F7E2F">
              <w:rPr>
                <w:rFonts w:hint="eastAsia"/>
                <w:color w:val="000000"/>
                <w:szCs w:val="21"/>
                <w:u w:val="single"/>
              </w:rPr>
              <w:t xml:space="preserve">                        </w:t>
            </w:r>
          </w:p>
          <w:p w:rsidR="00835A91" w:rsidRPr="001D6CA7" w:rsidRDefault="00835A91">
            <w:pPr>
              <w:pStyle w:val="ad"/>
              <w:ind w:firstLineChars="0" w:firstLine="0"/>
              <w:rPr>
                <w:color w:val="000000"/>
                <w:sz w:val="21"/>
                <w:szCs w:val="21"/>
                <w:highlight w:val="yellow"/>
              </w:rPr>
            </w:pPr>
          </w:p>
          <w:p w:rsidR="00835A91" w:rsidRDefault="00046B69">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查看食品安全危害识别的充分性和评估的合理</w:t>
            </w:r>
            <w:r>
              <w:rPr>
                <w:rFonts w:hint="eastAsia"/>
                <w:color w:val="000000"/>
                <w:sz w:val="21"/>
                <w:szCs w:val="21"/>
              </w:rPr>
              <w:t>性</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835A91" w:rsidRDefault="007B1347">
            <w:pPr>
              <w:ind w:firstLineChars="200" w:firstLine="420"/>
              <w:rPr>
                <w:color w:val="000000"/>
                <w:u w:val="single"/>
              </w:rPr>
            </w:pPr>
            <w:r>
              <w:rPr>
                <w:color w:val="000000"/>
                <w:szCs w:val="21"/>
              </w:rPr>
              <w:sym w:font="Wingdings 2" w:char="F052"/>
            </w:r>
            <w:r w:rsidR="00046B69">
              <w:rPr>
                <w:rFonts w:hint="eastAsia"/>
                <w:color w:val="000000"/>
              </w:rPr>
              <w:t>充分</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rPr>
                <w:color w:val="000000"/>
                <w:szCs w:val="18"/>
              </w:rPr>
            </w:pPr>
          </w:p>
          <w:p w:rsidR="00835A91" w:rsidRDefault="00046B69">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835A91" w:rsidRDefault="007B1347">
            <w:pPr>
              <w:ind w:firstLineChars="200" w:firstLine="420"/>
              <w:rPr>
                <w:color w:val="000000"/>
                <w:u w:val="single"/>
              </w:rPr>
            </w:pPr>
            <w:r>
              <w:rPr>
                <w:color w:val="000000"/>
                <w:szCs w:val="21"/>
              </w:rPr>
              <w:sym w:font="Wingdings 2" w:char="F052"/>
            </w:r>
            <w:r w:rsidR="00046B69">
              <w:rPr>
                <w:rFonts w:hint="eastAsia"/>
                <w:color w:val="000000"/>
              </w:rPr>
              <w:t>有效</w:t>
            </w:r>
            <w:r w:rsidR="00046B69">
              <w:rPr>
                <w:rFonts w:hint="eastAsia"/>
                <w:color w:val="000000"/>
              </w:rPr>
              <w:t xml:space="preserve">   </w:t>
            </w:r>
            <w:r w:rsidR="00046B69">
              <w:rPr>
                <w:color w:val="000000"/>
              </w:rPr>
              <w:sym w:font="Wingdings" w:char="00A8"/>
            </w:r>
            <w:r w:rsidR="00046B69">
              <w:rPr>
                <w:rFonts w:hint="eastAsia"/>
                <w:color w:val="000000"/>
              </w:rPr>
              <w:t>不足，需要完善：</w:t>
            </w:r>
            <w:r w:rsidR="00046B69">
              <w:rPr>
                <w:rFonts w:hint="eastAsia"/>
                <w:color w:val="000000"/>
              </w:rPr>
              <w:t xml:space="preserve"> </w:t>
            </w:r>
            <w:r w:rsidR="00046B69">
              <w:rPr>
                <w:rFonts w:hint="eastAsia"/>
                <w:color w:val="000000"/>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充分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不足，需要改进：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835A91" w:rsidRDefault="00046B69">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符合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不符合，需要改进：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符合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不符合，需要改进：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835A91" w:rsidRDefault="007B1347">
            <w:pPr>
              <w:pStyle w:val="ad"/>
              <w:ind w:firstLine="480"/>
              <w:rPr>
                <w:color w:val="000000"/>
                <w:sz w:val="21"/>
                <w:szCs w:val="21"/>
              </w:rPr>
            </w:pPr>
            <w:r w:rsidRPr="00295862">
              <w:rPr>
                <w:color w:val="000000"/>
                <w:szCs w:val="21"/>
              </w:rPr>
              <w:sym w:font="Wingdings 2" w:char="F052"/>
            </w:r>
            <w:r w:rsidR="00046B69" w:rsidRPr="00295862">
              <w:rPr>
                <w:rFonts w:hint="eastAsia"/>
                <w:color w:val="000000"/>
                <w:sz w:val="21"/>
                <w:szCs w:val="21"/>
              </w:rPr>
              <w:t>已办理</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未办理，需要改进：</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u w:val="single"/>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835A91" w:rsidRDefault="00295862">
            <w:pPr>
              <w:pStyle w:val="ad"/>
              <w:rPr>
                <w:color w:val="000000"/>
                <w:sz w:val="21"/>
                <w:szCs w:val="21"/>
              </w:rPr>
            </w:pPr>
            <w:r>
              <w:rPr>
                <w:color w:val="000000"/>
                <w:sz w:val="21"/>
                <w:szCs w:val="21"/>
              </w:rPr>
              <w:sym w:font="Wingdings" w:char="00A8"/>
            </w:r>
            <w:r w:rsidR="00046B69" w:rsidRPr="00295862">
              <w:rPr>
                <w:rFonts w:hint="eastAsia"/>
                <w:color w:val="000000"/>
                <w:sz w:val="21"/>
                <w:szCs w:val="21"/>
              </w:rPr>
              <w:t>标签</w:t>
            </w:r>
            <w:r w:rsidR="00046B69" w:rsidRPr="00295862">
              <w:rPr>
                <w:rFonts w:hint="eastAsia"/>
                <w:color w:val="000000"/>
                <w:sz w:val="21"/>
                <w:szCs w:val="21"/>
              </w:rPr>
              <w:t xml:space="preserve">  </w:t>
            </w:r>
            <w:r w:rsidR="007B1347" w:rsidRPr="00295862">
              <w:rPr>
                <w:color w:val="000000"/>
                <w:szCs w:val="21"/>
              </w:rPr>
              <w:sym w:font="Wingdings 2" w:char="F052"/>
            </w:r>
            <w:r w:rsidR="00046B69" w:rsidRPr="00295862">
              <w:rPr>
                <w:rFonts w:hint="eastAsia"/>
                <w:color w:val="000000"/>
                <w:sz w:val="21"/>
                <w:szCs w:val="21"/>
              </w:rPr>
              <w:t>标牌</w:t>
            </w:r>
            <w:r w:rsidR="00046B69" w:rsidRPr="00295862">
              <w:rPr>
                <w:rFonts w:hint="eastAsia"/>
                <w:color w:val="000000"/>
                <w:sz w:val="21"/>
                <w:szCs w:val="21"/>
              </w:rPr>
              <w:t xml:space="preserve">  </w:t>
            </w:r>
            <w:r w:rsidR="007B1347" w:rsidRPr="00295862">
              <w:rPr>
                <w:color w:val="000000"/>
                <w:szCs w:val="21"/>
              </w:rPr>
              <w:sym w:font="Wingdings 2" w:char="F052"/>
            </w:r>
            <w:r w:rsidR="00046B69" w:rsidRPr="00295862">
              <w:rPr>
                <w:rFonts w:hint="eastAsia"/>
                <w:color w:val="000000"/>
                <w:sz w:val="21"/>
                <w:szCs w:val="21"/>
              </w:rPr>
              <w:t>区域</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编号</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胸牌</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其他</w:t>
            </w:r>
            <w:r w:rsidR="00046B69">
              <w:rPr>
                <w:rFonts w:hint="eastAsia"/>
                <w:color w:val="000000"/>
                <w:sz w:val="21"/>
                <w:szCs w:val="21"/>
                <w:u w:val="single"/>
              </w:rPr>
              <w:t xml:space="preserve">                    </w:t>
            </w:r>
          </w:p>
          <w:p w:rsidR="00835A91" w:rsidRPr="00295862"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835A91" w:rsidRDefault="007B1347">
            <w:pPr>
              <w:pStyle w:val="ad"/>
              <w:ind w:firstLine="480"/>
              <w:rPr>
                <w:color w:val="000000"/>
                <w:sz w:val="21"/>
                <w:szCs w:val="21"/>
              </w:rPr>
            </w:pPr>
            <w:r>
              <w:rPr>
                <w:color w:val="000000"/>
                <w:szCs w:val="21"/>
              </w:rPr>
              <w:sym w:font="Wingdings 2" w:char="F052"/>
            </w:r>
            <w:r w:rsidR="00046B69">
              <w:rPr>
                <w:rFonts w:hint="eastAsia"/>
                <w:color w:val="000000"/>
                <w:sz w:val="21"/>
                <w:szCs w:val="21"/>
              </w:rPr>
              <w:t>已演练</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未演练，需要改进：</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835A91" w:rsidRDefault="007B1347">
            <w:pPr>
              <w:pStyle w:val="ad"/>
              <w:ind w:firstLine="480"/>
              <w:rPr>
                <w:color w:val="000000"/>
                <w:sz w:val="21"/>
                <w:szCs w:val="21"/>
                <w:u w:val="single"/>
              </w:rPr>
            </w:pPr>
            <w:r>
              <w:rPr>
                <w:color w:val="000000"/>
                <w:szCs w:val="21"/>
              </w:rPr>
              <w:sym w:font="Wingdings 2" w:char="F052"/>
            </w:r>
            <w:r w:rsidR="00046B69">
              <w:rPr>
                <w:rFonts w:hint="eastAsia"/>
                <w:color w:val="000000"/>
                <w:sz w:val="21"/>
                <w:szCs w:val="21"/>
              </w:rPr>
              <w:t>未发生过投诉</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发生过投诉，说明：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835A91" w:rsidRDefault="007B1347">
            <w:pPr>
              <w:pStyle w:val="ad"/>
              <w:ind w:firstLine="480"/>
              <w:rPr>
                <w:color w:val="000000"/>
                <w:sz w:val="21"/>
                <w:szCs w:val="21"/>
              </w:rPr>
            </w:pPr>
            <w:r>
              <w:rPr>
                <w:color w:val="000000"/>
                <w:szCs w:val="21"/>
              </w:rPr>
              <w:sym w:font="Wingdings 2" w:char="F052"/>
            </w:r>
            <w:r w:rsidR="00046B69">
              <w:rPr>
                <w:rFonts w:hint="eastAsia"/>
                <w:color w:val="000000"/>
                <w:sz w:val="21"/>
                <w:szCs w:val="21"/>
              </w:rPr>
              <w:t>未发生过召回</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发生过召回，说明：</w:t>
            </w:r>
            <w:r w:rsidR="00046B69">
              <w:rPr>
                <w:rFonts w:hint="eastAsia"/>
                <w:color w:val="000000"/>
                <w:sz w:val="21"/>
                <w:szCs w:val="21"/>
              </w:rPr>
              <w:t xml:space="preserve"> </w:t>
            </w:r>
            <w:r w:rsidR="00046B69">
              <w:rPr>
                <w:rFonts w:hint="eastAsia"/>
                <w:color w:val="000000"/>
                <w:sz w:val="21"/>
                <w:szCs w:val="21"/>
                <w:u w:val="single"/>
              </w:rPr>
              <w:t xml:space="preserve">                     </w:t>
            </w:r>
            <w:r w:rsidR="00046B69">
              <w:rPr>
                <w:rFonts w:hint="eastAsia"/>
                <w:color w:val="000000"/>
                <w:sz w:val="21"/>
                <w:szCs w:val="21"/>
              </w:rPr>
              <w:t xml:space="preserve">              </w:t>
            </w:r>
          </w:p>
          <w:p w:rsidR="00835A91" w:rsidRDefault="00046B69">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sidR="007B1347" w:rsidRPr="001F4DB4">
              <w:rPr>
                <w:color w:val="000000"/>
                <w:szCs w:val="21"/>
              </w:rPr>
              <w:sym w:font="Wingdings 2" w:char="F052"/>
            </w:r>
            <w:r w:rsidRPr="001F4DB4">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1F4DB4">
              <w:rPr>
                <w:color w:val="000000"/>
                <w:szCs w:val="21"/>
                <w:u w:val="single"/>
              </w:rPr>
              <w:t>2021.5.31</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了解应急准备和响应情况</w:t>
            </w:r>
          </w:p>
          <w:p w:rsidR="00835A91" w:rsidRDefault="007B1347">
            <w:pPr>
              <w:ind w:firstLineChars="100" w:firstLine="210"/>
              <w:rPr>
                <w:color w:val="000000"/>
                <w:szCs w:val="18"/>
              </w:rPr>
            </w:pPr>
            <w:r>
              <w:rPr>
                <w:color w:val="000000"/>
                <w:szCs w:val="21"/>
              </w:rPr>
              <w:sym w:font="Wingdings 2" w:char="F052"/>
            </w:r>
            <w:r w:rsidR="00046B69">
              <w:rPr>
                <w:rFonts w:hint="eastAsia"/>
                <w:color w:val="000000"/>
              </w:rPr>
              <w:t>制订了必要的应急预案</w:t>
            </w:r>
            <w:r w:rsidR="00046B69">
              <w:rPr>
                <w:rFonts w:hint="eastAsia"/>
                <w:color w:val="000000"/>
              </w:rPr>
              <w:t xml:space="preserve">   </w:t>
            </w:r>
            <w:r w:rsidR="00046B69">
              <w:rPr>
                <w:color w:val="000000"/>
              </w:rPr>
              <w:sym w:font="Wingdings" w:char="00A8"/>
            </w:r>
            <w:r w:rsidR="00046B69">
              <w:rPr>
                <w:rFonts w:hint="eastAsia"/>
                <w:color w:val="000000"/>
              </w:rPr>
              <w:t>未制订了必要的应急预案</w:t>
            </w:r>
          </w:p>
          <w:p w:rsidR="00835A91" w:rsidRDefault="007B1347">
            <w:pPr>
              <w:ind w:firstLineChars="100" w:firstLine="210"/>
              <w:rPr>
                <w:color w:val="000000"/>
                <w:szCs w:val="21"/>
              </w:rPr>
            </w:pPr>
            <w:r>
              <w:rPr>
                <w:color w:val="000000"/>
                <w:szCs w:val="21"/>
              </w:rPr>
              <w:sym w:font="Wingdings 2" w:char="F052"/>
            </w:r>
            <w:r w:rsidR="00046B69">
              <w:rPr>
                <w:rFonts w:hint="eastAsia"/>
                <w:color w:val="000000"/>
                <w:szCs w:val="21"/>
              </w:rPr>
              <w:t>未发生过紧急事件</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发生过紧急事件，说明：</w:t>
            </w:r>
            <w:r w:rsidR="00046B69">
              <w:rPr>
                <w:rFonts w:hint="eastAsia"/>
                <w:color w:val="000000"/>
                <w:szCs w:val="21"/>
                <w:u w:val="single"/>
              </w:rPr>
              <w:t xml:space="preserve">                     </w:t>
            </w:r>
            <w:r w:rsidR="00046B69">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sidR="007B1347" w:rsidRPr="00DA5069">
              <w:rPr>
                <w:color w:val="000000"/>
                <w:szCs w:val="21"/>
              </w:rPr>
              <w:sym w:font="Wingdings 2" w:char="F052"/>
            </w:r>
            <w:r w:rsidRPr="00DA5069">
              <w:rPr>
                <w:rFonts w:hint="eastAsia"/>
                <w:color w:val="000000"/>
                <w:szCs w:val="21"/>
              </w:rPr>
              <w:t>进行应急演练，说明：</w:t>
            </w:r>
            <w:r>
              <w:rPr>
                <w:rFonts w:hint="eastAsia"/>
                <w:color w:val="000000"/>
                <w:szCs w:val="21"/>
                <w:u w:val="single"/>
              </w:rPr>
              <w:t xml:space="preserve">    </w:t>
            </w:r>
            <w:r w:rsidR="00DA5069">
              <w:rPr>
                <w:color w:val="000000"/>
                <w:szCs w:val="21"/>
                <w:u w:val="single"/>
              </w:rPr>
              <w:t>2021.4.29</w:t>
            </w:r>
            <w:r>
              <w:rPr>
                <w:rFonts w:hint="eastAsia"/>
                <w:color w:val="000000"/>
                <w:szCs w:val="21"/>
                <w:u w:val="single"/>
              </w:rPr>
              <w:t xml:space="preserve">                 </w:t>
            </w:r>
          </w:p>
          <w:p w:rsidR="00835A91" w:rsidRDefault="00835A91">
            <w:pPr>
              <w:ind w:firstLineChars="100" w:firstLine="210"/>
              <w:rPr>
                <w:color w:val="000000"/>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rsidR="00835A91" w:rsidRDefault="00835A91">
            <w:pPr>
              <w:rPr>
                <w:color w:val="000000"/>
                <w:szCs w:val="21"/>
                <w:shd w:val="clear" w:color="FFFFFF" w:fill="D9D9D9"/>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835A91" w:rsidRDefault="00046B69">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rsidR="00835A91" w:rsidRDefault="00046B69">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835A91" w:rsidRDefault="00835A91">
            <w:pPr>
              <w:pStyle w:val="ad"/>
              <w:ind w:firstLineChars="0" w:firstLine="0"/>
              <w:rPr>
                <w:color w:val="000000"/>
                <w:sz w:val="21"/>
                <w:szCs w:val="21"/>
              </w:rPr>
            </w:pPr>
          </w:p>
          <w:p w:rsidR="00835A91" w:rsidRDefault="00046B69">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835A91" w:rsidRDefault="00835A91">
            <w:pPr>
              <w:rPr>
                <w:color w:val="000000"/>
                <w:szCs w:val="21"/>
                <w:shd w:val="clear" w:color="FFFFFF" w:fill="D9D9D9"/>
              </w:rPr>
            </w:pPr>
          </w:p>
        </w:tc>
        <w:tc>
          <w:tcPr>
            <w:tcW w:w="1134"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5462EC">
            <w:pPr>
              <w:rPr>
                <w:color w:val="000000"/>
              </w:rPr>
            </w:pPr>
            <w:r>
              <w:rPr>
                <w:color w:val="000000"/>
                <w:szCs w:val="21"/>
              </w:rPr>
              <w:sym w:font="Wingdings 2" w:char="F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046B69">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835A91" w:rsidRDefault="00835A91">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835A91">
            <w:pPr>
              <w:rPr>
                <w:color w:val="000000"/>
                <w:szCs w:val="21"/>
              </w:rPr>
            </w:pPr>
          </w:p>
        </w:tc>
        <w:tc>
          <w:tcPr>
            <w:tcW w:w="10455"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835A91" w:rsidRDefault="009D397A">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Pr="00745878" w:rsidRDefault="00046B69">
            <w:pPr>
              <w:rPr>
                <w:color w:val="000000"/>
                <w:szCs w:val="21"/>
              </w:rPr>
            </w:pPr>
            <w:r>
              <w:rPr>
                <w:rFonts w:hint="eastAsia"/>
                <w:color w:val="000000"/>
                <w:szCs w:val="21"/>
              </w:rPr>
              <w:t xml:space="preserve">- </w:t>
            </w:r>
            <w:r w:rsidRPr="00745878">
              <w:rPr>
                <w:rFonts w:hint="eastAsia"/>
                <w:color w:val="000000"/>
                <w:szCs w:val="21"/>
              </w:rPr>
              <w:t>观察生产用水的来源：</w:t>
            </w:r>
          </w:p>
          <w:p w:rsidR="00835A91" w:rsidRPr="00745878" w:rsidRDefault="00046B69">
            <w:pPr>
              <w:ind w:firstLineChars="100" w:firstLine="210"/>
              <w:rPr>
                <w:color w:val="000000"/>
                <w:szCs w:val="21"/>
              </w:rPr>
            </w:pPr>
            <w:r w:rsidRPr="00745878">
              <w:rPr>
                <w:color w:val="000000"/>
                <w:szCs w:val="21"/>
              </w:rPr>
              <w:sym w:font="Wingdings" w:char="00A8"/>
            </w:r>
            <w:r w:rsidRPr="00745878">
              <w:rPr>
                <w:rFonts w:hint="eastAsia"/>
                <w:color w:val="000000"/>
                <w:szCs w:val="21"/>
              </w:rPr>
              <w:t>城市用水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地下水（井水）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地表水（江</w:t>
            </w:r>
            <w:r w:rsidRPr="00745878">
              <w:rPr>
                <w:rFonts w:hint="eastAsia"/>
                <w:color w:val="000000"/>
                <w:szCs w:val="21"/>
              </w:rPr>
              <w:t>/</w:t>
            </w:r>
            <w:r w:rsidRPr="00745878">
              <w:rPr>
                <w:rFonts w:hint="eastAsia"/>
                <w:color w:val="000000"/>
                <w:szCs w:val="21"/>
              </w:rPr>
              <w:t>河</w:t>
            </w:r>
            <w:r w:rsidRPr="00745878">
              <w:rPr>
                <w:rFonts w:hint="eastAsia"/>
                <w:color w:val="000000"/>
                <w:szCs w:val="21"/>
              </w:rPr>
              <w:t>/</w:t>
            </w:r>
            <w:r w:rsidRPr="00745878">
              <w:rPr>
                <w:rFonts w:hint="eastAsia"/>
                <w:color w:val="000000"/>
                <w:szCs w:val="21"/>
              </w:rPr>
              <w:t>湖</w:t>
            </w:r>
            <w:r w:rsidRPr="00745878">
              <w:rPr>
                <w:rFonts w:hint="eastAsia"/>
                <w:color w:val="000000"/>
                <w:szCs w:val="21"/>
              </w:rPr>
              <w:t>/</w:t>
            </w:r>
            <w:r w:rsidRPr="00745878">
              <w:rPr>
                <w:rFonts w:hint="eastAsia"/>
                <w:color w:val="000000"/>
                <w:szCs w:val="21"/>
              </w:rPr>
              <w:t>海）</w:t>
            </w:r>
          </w:p>
          <w:p w:rsidR="00835A91" w:rsidRPr="00745878" w:rsidRDefault="00835A91">
            <w:pPr>
              <w:ind w:firstLineChars="100" w:firstLine="210"/>
              <w:rPr>
                <w:color w:val="000000"/>
                <w:szCs w:val="21"/>
              </w:rPr>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观察生产用水（与食品接触）的种类：</w:t>
            </w:r>
          </w:p>
          <w:p w:rsidR="00835A91" w:rsidRPr="00745878" w:rsidRDefault="00046B69">
            <w:pPr>
              <w:ind w:firstLineChars="100" w:firstLine="210"/>
              <w:rPr>
                <w:color w:val="000000"/>
                <w:szCs w:val="21"/>
              </w:rPr>
            </w:pPr>
            <w:r w:rsidRPr="00745878">
              <w:rPr>
                <w:color w:val="000000"/>
                <w:szCs w:val="21"/>
              </w:rPr>
              <w:sym w:font="Wingdings" w:char="00A8"/>
            </w:r>
            <w:r w:rsidRPr="00745878">
              <w:rPr>
                <w:rFonts w:hint="eastAsia"/>
                <w:color w:val="000000"/>
                <w:szCs w:val="21"/>
              </w:rPr>
              <w:t>水源水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纯净水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热水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蒸汽</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冰</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p>
          <w:p w:rsidR="00835A91" w:rsidRPr="00553785" w:rsidRDefault="00835A91">
            <w:pPr>
              <w:rPr>
                <w:color w:val="000000"/>
                <w:szCs w:val="21"/>
                <w:highlight w:val="yellow"/>
              </w:rPr>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观察排水设施的状况：</w:t>
            </w:r>
          </w:p>
          <w:p w:rsidR="00835A91" w:rsidRDefault="00046B69">
            <w:pPr>
              <w:rPr>
                <w:color w:val="000000"/>
                <w:szCs w:val="21"/>
              </w:rPr>
            </w:pPr>
            <w:r w:rsidRPr="00745878">
              <w:rPr>
                <w:color w:val="000000"/>
                <w:szCs w:val="21"/>
              </w:rPr>
              <w:sym w:font="Wingdings" w:char="00A8"/>
            </w:r>
            <w:r w:rsidRPr="00745878">
              <w:rPr>
                <w:rFonts w:hint="eastAsia"/>
                <w:color w:val="000000"/>
                <w:szCs w:val="21"/>
              </w:rPr>
              <w:t>明排水沟</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有水封地漏</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745878">
            <w:pPr>
              <w:rPr>
                <w:color w:val="000000"/>
                <w:szCs w:val="21"/>
                <w:shd w:val="clear" w:color="FFFFFF" w:fill="D9D9D9"/>
              </w:rPr>
            </w:pPr>
            <w:r>
              <w:rPr>
                <w:rFonts w:hint="eastAsia"/>
                <w:color w:val="000000"/>
                <w:szCs w:val="21"/>
                <w:shd w:val="clear" w:color="FFFFFF" w:fill="D9D9D9"/>
              </w:rPr>
              <w:t>注</w:t>
            </w:r>
            <w:r>
              <w:rPr>
                <w:color w:val="000000"/>
                <w:szCs w:val="21"/>
                <w:shd w:val="clear" w:color="FFFFFF" w:fill="D9D9D9"/>
              </w:rPr>
              <w:t>：生产过程中</w:t>
            </w:r>
            <w:r>
              <w:rPr>
                <w:rFonts w:hint="eastAsia"/>
                <w:color w:val="000000"/>
                <w:szCs w:val="21"/>
                <w:shd w:val="clear" w:color="FFFFFF" w:fill="D9D9D9"/>
              </w:rPr>
              <w:t>无用水过程</w:t>
            </w:r>
            <w:r>
              <w:rPr>
                <w:color w:val="000000"/>
                <w:szCs w:val="21"/>
                <w:shd w:val="clear" w:color="FFFFFF" w:fill="D9D9D9"/>
              </w:rPr>
              <w:t>。</w:t>
            </w:r>
          </w:p>
          <w:p w:rsidR="00745878" w:rsidRPr="00745878" w:rsidRDefault="00745878" w:rsidP="00745878">
            <w:pPr>
              <w:pStyle w:val="2"/>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w:t>
            </w:r>
            <w:r w:rsidRPr="00745878">
              <w:rPr>
                <w:color w:val="000000"/>
                <w:szCs w:val="21"/>
              </w:rPr>
              <w:t>清洁消毒</w:t>
            </w:r>
            <w:r w:rsidRPr="00745878">
              <w:rPr>
                <w:rFonts w:hint="eastAsia"/>
                <w:color w:val="000000"/>
                <w:szCs w:val="21"/>
              </w:rPr>
              <w:t>设施的对象：</w:t>
            </w:r>
          </w:p>
          <w:p w:rsidR="00835A91" w:rsidRDefault="00745878">
            <w:pPr>
              <w:rPr>
                <w:color w:val="000000"/>
                <w:szCs w:val="21"/>
              </w:rPr>
            </w:pPr>
            <w:r>
              <w:rPr>
                <w:color w:val="000000"/>
                <w:szCs w:val="21"/>
              </w:rPr>
              <w:sym w:font="Wingdings 2" w:char="F052"/>
            </w:r>
            <w:r w:rsidR="00046B69" w:rsidRPr="00745878">
              <w:rPr>
                <w:rFonts w:hint="eastAsia"/>
                <w:color w:val="000000"/>
                <w:szCs w:val="21"/>
              </w:rPr>
              <w:t>原料</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包材</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工器具</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容器（罐</w:t>
            </w:r>
            <w:r w:rsidR="00046B69" w:rsidRPr="00745878">
              <w:rPr>
                <w:rFonts w:hint="eastAsia"/>
                <w:color w:val="000000"/>
                <w:szCs w:val="21"/>
              </w:rPr>
              <w:t>/</w:t>
            </w:r>
            <w:r w:rsidR="00046B69" w:rsidRPr="00745878">
              <w:rPr>
                <w:rFonts w:hint="eastAsia"/>
                <w:color w:val="000000"/>
                <w:szCs w:val="21"/>
              </w:rPr>
              <w:t>箱）</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其他：</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rPr>
                <w:color w:val="000000"/>
                <w:szCs w:val="21"/>
                <w:shd w:val="clear" w:color="FFFFFF" w:fill="D9D9D9"/>
              </w:rPr>
            </w:pPr>
          </w:p>
          <w:p w:rsidR="00835A91" w:rsidRPr="006D7C80" w:rsidRDefault="00046B69">
            <w:pPr>
              <w:rPr>
                <w:color w:val="000000"/>
                <w:szCs w:val="21"/>
              </w:rPr>
            </w:pPr>
            <w:r>
              <w:rPr>
                <w:rFonts w:hint="eastAsia"/>
                <w:color w:val="000000"/>
                <w:szCs w:val="21"/>
              </w:rPr>
              <w:t xml:space="preserve">- </w:t>
            </w:r>
            <w:r w:rsidRPr="006D7C80">
              <w:rPr>
                <w:rFonts w:hint="eastAsia"/>
                <w:color w:val="000000"/>
                <w:szCs w:val="21"/>
              </w:rPr>
              <w:t>观察</w:t>
            </w:r>
            <w:r w:rsidRPr="006D7C80">
              <w:rPr>
                <w:color w:val="000000"/>
                <w:szCs w:val="21"/>
              </w:rPr>
              <w:t>清洁消毒</w:t>
            </w:r>
            <w:r w:rsidRPr="006D7C80">
              <w:rPr>
                <w:rFonts w:hint="eastAsia"/>
                <w:color w:val="000000"/>
                <w:szCs w:val="21"/>
              </w:rPr>
              <w:t>的方式：</w:t>
            </w:r>
          </w:p>
          <w:p w:rsidR="00835A91" w:rsidRDefault="00046B69">
            <w:pPr>
              <w:rPr>
                <w:color w:val="000000"/>
                <w:szCs w:val="21"/>
              </w:rPr>
            </w:pPr>
            <w:r w:rsidRPr="006D7C80">
              <w:rPr>
                <w:color w:val="000000"/>
                <w:szCs w:val="21"/>
              </w:rPr>
              <w:sym w:font="Wingdings" w:char="00A8"/>
            </w:r>
            <w:r w:rsidRPr="006D7C80">
              <w:rPr>
                <w:rFonts w:hint="eastAsia"/>
                <w:color w:val="000000"/>
                <w:szCs w:val="21"/>
              </w:rPr>
              <w:t>水洗</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清洗（表面活性剂）</w:t>
            </w:r>
            <w:r w:rsidRPr="006D7C80">
              <w:rPr>
                <w:rFonts w:hint="eastAsia"/>
                <w:color w:val="000000"/>
                <w:szCs w:val="21"/>
              </w:rPr>
              <w:t xml:space="preserve">    </w:t>
            </w:r>
            <w:r w:rsidR="00615C39">
              <w:rPr>
                <w:color w:val="000000"/>
                <w:szCs w:val="21"/>
              </w:rPr>
              <w:sym w:font="Wingdings 2" w:char="F052"/>
            </w:r>
            <w:r w:rsidRPr="006D7C80">
              <w:rPr>
                <w:rFonts w:hint="eastAsia"/>
                <w:color w:val="000000"/>
                <w:szCs w:val="21"/>
              </w:rPr>
              <w:t>消毒</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 xml:space="preserve">CIP   </w:t>
            </w:r>
            <w:r w:rsidRPr="006D7C80">
              <w:rPr>
                <w:color w:val="000000"/>
                <w:szCs w:val="21"/>
              </w:rPr>
              <w:sym w:font="Wingdings" w:char="00A8"/>
            </w:r>
            <w:r w:rsidRPr="006D7C80">
              <w:rPr>
                <w:rFonts w:hint="eastAsia"/>
                <w:color w:val="000000"/>
                <w:szCs w:val="21"/>
              </w:rPr>
              <w:t xml:space="preserve">COP    </w:t>
            </w:r>
            <w:r w:rsidRPr="006D7C80">
              <w:rPr>
                <w:color w:val="000000"/>
                <w:szCs w:val="21"/>
              </w:rPr>
              <w:sym w:font="Wingdings" w:char="00A8"/>
            </w:r>
            <w:r w:rsidRPr="006D7C80">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shd w:val="clear" w:color="FFFFFF" w:fill="D9D9D9"/>
              </w:rPr>
            </w:pPr>
          </w:p>
          <w:p w:rsidR="00835A91" w:rsidRPr="00A90155" w:rsidRDefault="00046B69">
            <w:pPr>
              <w:rPr>
                <w:color w:val="000000"/>
                <w:szCs w:val="21"/>
              </w:rPr>
            </w:pPr>
            <w:r>
              <w:rPr>
                <w:rFonts w:hint="eastAsia"/>
                <w:color w:val="000000"/>
                <w:szCs w:val="21"/>
              </w:rPr>
              <w:t xml:space="preserve">- </w:t>
            </w:r>
            <w:r w:rsidRPr="00A90155">
              <w:rPr>
                <w:rFonts w:hint="eastAsia"/>
                <w:color w:val="000000"/>
                <w:szCs w:val="21"/>
              </w:rPr>
              <w:t>观察</w:t>
            </w:r>
            <w:r w:rsidRPr="00A90155">
              <w:rPr>
                <w:color w:val="000000"/>
                <w:szCs w:val="21"/>
              </w:rPr>
              <w:t>废弃物存放设施</w:t>
            </w:r>
            <w:r w:rsidRPr="00A90155">
              <w:rPr>
                <w:rFonts w:hint="eastAsia"/>
                <w:color w:val="000000"/>
                <w:szCs w:val="21"/>
              </w:rPr>
              <w:t>：</w:t>
            </w:r>
          </w:p>
          <w:p w:rsidR="00835A91" w:rsidRDefault="00046B69">
            <w:pPr>
              <w:rPr>
                <w:color w:val="000000"/>
                <w:szCs w:val="21"/>
              </w:rPr>
            </w:pPr>
            <w:r w:rsidRPr="00A90155">
              <w:rPr>
                <w:color w:val="000000"/>
                <w:szCs w:val="21"/>
              </w:rPr>
              <w:sym w:font="Wingdings" w:char="00A8"/>
            </w:r>
            <w:r w:rsidRPr="00A90155">
              <w:rPr>
                <w:rFonts w:hint="eastAsia"/>
                <w:color w:val="000000"/>
                <w:szCs w:val="21"/>
              </w:rPr>
              <w:t>带盖垃圾桶</w:t>
            </w:r>
            <w:r w:rsidRPr="00A90155">
              <w:rPr>
                <w:rFonts w:hint="eastAsia"/>
                <w:color w:val="000000"/>
                <w:szCs w:val="21"/>
              </w:rPr>
              <w:t xml:space="preserve">   </w:t>
            </w:r>
            <w:r w:rsidR="00A90155" w:rsidRPr="00A90155">
              <w:rPr>
                <w:color w:val="000000"/>
                <w:szCs w:val="21"/>
              </w:rPr>
              <w:sym w:font="Wingdings 2" w:char="F052"/>
            </w:r>
            <w:r w:rsidRPr="00A90155">
              <w:rPr>
                <w:rFonts w:hint="eastAsia"/>
                <w:color w:val="000000"/>
                <w:szCs w:val="21"/>
              </w:rPr>
              <w:t>不带盖垃圾桶</w:t>
            </w:r>
            <w:r w:rsidRPr="00A90155">
              <w:rPr>
                <w:rFonts w:hint="eastAsia"/>
                <w:color w:val="000000"/>
                <w:szCs w:val="21"/>
              </w:rPr>
              <w:t xml:space="preserve">   </w:t>
            </w:r>
            <w:r w:rsidRPr="00A90155">
              <w:rPr>
                <w:color w:val="000000"/>
                <w:szCs w:val="21"/>
              </w:rPr>
              <w:sym w:font="Wingdings" w:char="00A8"/>
            </w:r>
            <w:r w:rsidRPr="00A90155">
              <w:rPr>
                <w:rFonts w:hint="eastAsia"/>
                <w:color w:val="000000"/>
                <w:szCs w:val="21"/>
              </w:rPr>
              <w:t>其他：</w:t>
            </w:r>
            <w:r>
              <w:rPr>
                <w:rFonts w:hint="eastAsia"/>
                <w:color w:val="000000"/>
                <w:szCs w:val="21"/>
              </w:rPr>
              <w:t xml:space="preserve">                              </w:t>
            </w:r>
          </w:p>
          <w:p w:rsidR="00835A91" w:rsidRDefault="00835A91">
            <w:pPr>
              <w:rPr>
                <w:color w:val="000000"/>
                <w:szCs w:val="21"/>
                <w:shd w:val="clear" w:color="FFFFFF" w:fill="D9D9D9"/>
              </w:rPr>
            </w:pPr>
          </w:p>
          <w:p w:rsidR="00835A91" w:rsidRPr="00A67B52" w:rsidRDefault="00046B69">
            <w:pPr>
              <w:rPr>
                <w:color w:val="000000"/>
                <w:szCs w:val="21"/>
              </w:rPr>
            </w:pPr>
            <w:r>
              <w:rPr>
                <w:rFonts w:hint="eastAsia"/>
                <w:color w:val="000000"/>
                <w:szCs w:val="21"/>
              </w:rPr>
              <w:t xml:space="preserve">- </w:t>
            </w:r>
            <w:r w:rsidRPr="00A67B52">
              <w:rPr>
                <w:rFonts w:hint="eastAsia"/>
                <w:color w:val="000000"/>
                <w:szCs w:val="21"/>
              </w:rPr>
              <w:t>观察</w:t>
            </w:r>
            <w:r w:rsidRPr="00A67B52">
              <w:rPr>
                <w:color w:val="000000"/>
                <w:szCs w:val="21"/>
              </w:rPr>
              <w:t>个人卫生设施</w:t>
            </w:r>
            <w:r w:rsidRPr="00A67B52">
              <w:rPr>
                <w:rFonts w:hint="eastAsia"/>
                <w:color w:val="000000"/>
                <w:szCs w:val="21"/>
              </w:rPr>
              <w:t>：</w:t>
            </w:r>
          </w:p>
          <w:p w:rsidR="00835A91" w:rsidRPr="00A67B52" w:rsidRDefault="00E51587">
            <w:pPr>
              <w:rPr>
                <w:color w:val="000000"/>
                <w:szCs w:val="21"/>
              </w:rPr>
            </w:pPr>
            <w:r>
              <w:rPr>
                <w:color w:val="000000"/>
                <w:szCs w:val="21"/>
              </w:rPr>
              <w:sym w:font="Wingdings 2" w:char="F052"/>
            </w:r>
            <w:r w:rsidR="00046B69" w:rsidRPr="00A67B52">
              <w:rPr>
                <w:rFonts w:hint="eastAsia"/>
                <w:color w:val="000000"/>
                <w:szCs w:val="21"/>
              </w:rPr>
              <w:t>一次更衣室</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二次更衣室</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洗手池</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手动水龙头</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非手动水龙头</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干手器</w:t>
            </w:r>
            <w:r w:rsidR="00046B69" w:rsidRPr="00A67B52">
              <w:rPr>
                <w:rFonts w:hint="eastAsia"/>
                <w:color w:val="000000"/>
                <w:szCs w:val="21"/>
              </w:rPr>
              <w:t xml:space="preserve">  </w:t>
            </w:r>
          </w:p>
          <w:p w:rsidR="00835A91" w:rsidRDefault="00046B69">
            <w:pPr>
              <w:rPr>
                <w:color w:val="000000"/>
                <w:szCs w:val="21"/>
              </w:rPr>
            </w:pPr>
            <w:r w:rsidRPr="00A67B52">
              <w:rPr>
                <w:color w:val="000000"/>
                <w:szCs w:val="21"/>
              </w:rPr>
              <w:sym w:font="Wingdings" w:char="00A8"/>
            </w:r>
            <w:r w:rsidRPr="00A67B52">
              <w:rPr>
                <w:rFonts w:hint="eastAsia"/>
                <w:color w:val="000000"/>
                <w:szCs w:val="21"/>
              </w:rPr>
              <w:t>手消毒池</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鞋靴消毒</w:t>
            </w:r>
            <w:r w:rsidRPr="00A67B52">
              <w:rPr>
                <w:rFonts w:hint="eastAsia"/>
                <w:color w:val="000000"/>
                <w:szCs w:val="21"/>
              </w:rPr>
              <w:t xml:space="preserve">    </w:t>
            </w:r>
            <w:r w:rsidRPr="00A67B52">
              <w:rPr>
                <w:color w:val="000000"/>
                <w:szCs w:val="21"/>
              </w:rPr>
              <w:sym w:font="Wingdings" w:char="00A8"/>
            </w:r>
            <w:r w:rsidRPr="00A67B52">
              <w:rPr>
                <w:color w:val="000000"/>
                <w:szCs w:val="21"/>
              </w:rPr>
              <w:t>风淋室</w:t>
            </w:r>
            <w:r w:rsidRPr="00A67B52">
              <w:rPr>
                <w:rFonts w:hint="eastAsia"/>
                <w:color w:val="000000"/>
                <w:szCs w:val="21"/>
              </w:rPr>
              <w:t xml:space="preserve">  </w:t>
            </w:r>
            <w:r w:rsidRPr="00A67B52">
              <w:rPr>
                <w:color w:val="000000"/>
                <w:szCs w:val="21"/>
              </w:rPr>
              <w:sym w:font="Wingdings" w:char="00A8"/>
            </w:r>
            <w:r w:rsidRPr="00A67B52">
              <w:rPr>
                <w:color w:val="000000"/>
                <w:szCs w:val="21"/>
              </w:rPr>
              <w:t>淋浴室</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046B69">
            <w:pPr>
              <w:rPr>
                <w:color w:val="000000"/>
                <w:szCs w:val="21"/>
              </w:rPr>
            </w:pPr>
            <w:r>
              <w:rPr>
                <w:rFonts w:hint="eastAsia"/>
                <w:color w:val="000000"/>
                <w:szCs w:val="21"/>
              </w:rPr>
              <w:t xml:space="preserve"> </w:t>
            </w:r>
          </w:p>
          <w:p w:rsidR="00835A91" w:rsidRPr="0068142B" w:rsidRDefault="00046B69">
            <w:pPr>
              <w:rPr>
                <w:color w:val="000000"/>
                <w:szCs w:val="21"/>
              </w:rPr>
            </w:pPr>
            <w:r w:rsidRPr="0068142B">
              <w:rPr>
                <w:rFonts w:hint="eastAsia"/>
                <w:color w:val="000000"/>
                <w:szCs w:val="21"/>
              </w:rPr>
              <w:t xml:space="preserve">- </w:t>
            </w:r>
            <w:r w:rsidRPr="0068142B">
              <w:rPr>
                <w:rFonts w:hint="eastAsia"/>
                <w:color w:val="000000"/>
                <w:szCs w:val="21"/>
              </w:rPr>
              <w:t>观察工作服的清洗：</w:t>
            </w:r>
          </w:p>
          <w:p w:rsidR="00835A91" w:rsidRDefault="0068142B">
            <w:pPr>
              <w:rPr>
                <w:color w:val="000000"/>
                <w:szCs w:val="21"/>
              </w:rPr>
            </w:pPr>
            <w:r w:rsidRPr="00164C20">
              <w:rPr>
                <w:color w:val="000000"/>
                <w:szCs w:val="21"/>
              </w:rPr>
              <w:sym w:font="Wingdings 2" w:char="F052"/>
            </w:r>
            <w:r w:rsidR="00046B69" w:rsidRPr="00164C20">
              <w:rPr>
                <w:rFonts w:hint="eastAsia"/>
                <w:color w:val="000000"/>
                <w:szCs w:val="21"/>
              </w:rPr>
              <w:t>个人清洗</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集中清洗</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紫外消毒</w:t>
            </w:r>
            <w:r w:rsidR="00046B69">
              <w:rPr>
                <w:rFonts w:hint="eastAsia"/>
                <w:color w:val="000000"/>
                <w:szCs w:val="21"/>
              </w:rPr>
              <w:t xml:space="preserve">     </w:t>
            </w:r>
          </w:p>
          <w:p w:rsidR="00835A91" w:rsidRDefault="00835A91">
            <w:pPr>
              <w:rPr>
                <w:color w:val="000000"/>
                <w:szCs w:val="21"/>
              </w:rPr>
            </w:pPr>
          </w:p>
          <w:p w:rsidR="00835A91" w:rsidRPr="00300D45" w:rsidRDefault="00046B69">
            <w:pPr>
              <w:rPr>
                <w:color w:val="000000"/>
                <w:szCs w:val="21"/>
              </w:rPr>
            </w:pPr>
            <w:r w:rsidRPr="00300D45">
              <w:rPr>
                <w:rFonts w:hint="eastAsia"/>
                <w:color w:val="000000"/>
                <w:szCs w:val="21"/>
              </w:rPr>
              <w:t xml:space="preserve">- </w:t>
            </w:r>
            <w:r w:rsidRPr="00300D45">
              <w:rPr>
                <w:rFonts w:hint="eastAsia"/>
                <w:color w:val="000000"/>
                <w:szCs w:val="21"/>
              </w:rPr>
              <w:t>观察</w:t>
            </w:r>
            <w:r w:rsidRPr="00300D45">
              <w:rPr>
                <w:color w:val="000000"/>
                <w:szCs w:val="21"/>
              </w:rPr>
              <w:t>卫生</w:t>
            </w:r>
            <w:r w:rsidRPr="00300D45">
              <w:rPr>
                <w:rFonts w:hint="eastAsia"/>
                <w:color w:val="000000"/>
                <w:szCs w:val="21"/>
              </w:rPr>
              <w:t>间</w:t>
            </w:r>
            <w:r w:rsidRPr="00300D45">
              <w:rPr>
                <w:color w:val="000000"/>
                <w:szCs w:val="21"/>
              </w:rPr>
              <w:t>设施</w:t>
            </w:r>
            <w:r w:rsidRPr="00300D45">
              <w:rPr>
                <w:rFonts w:hint="eastAsia"/>
                <w:color w:val="000000"/>
                <w:szCs w:val="21"/>
              </w:rPr>
              <w:t>：</w:t>
            </w:r>
          </w:p>
          <w:p w:rsidR="00835A91" w:rsidRDefault="00046B69">
            <w:pPr>
              <w:rPr>
                <w:color w:val="000000"/>
                <w:szCs w:val="21"/>
              </w:rPr>
            </w:pPr>
            <w:r w:rsidRPr="00300D45">
              <w:rPr>
                <w:color w:val="000000"/>
                <w:szCs w:val="21"/>
              </w:rPr>
              <w:sym w:font="Wingdings" w:char="00A8"/>
            </w:r>
            <w:r w:rsidRPr="00300D45">
              <w:rPr>
                <w:rFonts w:hint="eastAsia"/>
                <w:color w:val="000000"/>
                <w:szCs w:val="21"/>
              </w:rPr>
              <w:t>位于车间内</w:t>
            </w:r>
            <w:r w:rsidRPr="00300D45">
              <w:rPr>
                <w:rFonts w:hint="eastAsia"/>
                <w:color w:val="000000"/>
                <w:szCs w:val="21"/>
              </w:rPr>
              <w:t xml:space="preserve">   </w:t>
            </w:r>
            <w:r w:rsidRPr="00300D45">
              <w:rPr>
                <w:color w:val="000000"/>
                <w:szCs w:val="21"/>
              </w:rPr>
              <w:sym w:font="Wingdings" w:char="00A8"/>
            </w:r>
            <w:r w:rsidRPr="00300D45">
              <w:rPr>
                <w:rFonts w:hint="eastAsia"/>
                <w:color w:val="000000"/>
                <w:szCs w:val="21"/>
              </w:rPr>
              <w:t>门朝向车间</w:t>
            </w:r>
            <w:r w:rsidRPr="00300D45">
              <w:rPr>
                <w:rFonts w:hint="eastAsia"/>
                <w:color w:val="000000"/>
                <w:szCs w:val="21"/>
              </w:rPr>
              <w:t xml:space="preserve">      </w:t>
            </w:r>
            <w:r w:rsidR="00300D45" w:rsidRPr="00300D45">
              <w:rPr>
                <w:color w:val="000000"/>
                <w:szCs w:val="21"/>
              </w:rPr>
              <w:sym w:font="Wingdings 2" w:char="F052"/>
            </w:r>
            <w:r w:rsidRPr="00300D45">
              <w:rPr>
                <w:rFonts w:hint="eastAsia"/>
                <w:color w:val="000000"/>
                <w:szCs w:val="21"/>
              </w:rPr>
              <w:t>位于车间外</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835A91" w:rsidRDefault="00310B5C">
            <w:pPr>
              <w:rPr>
                <w:color w:val="000000"/>
                <w:szCs w:val="21"/>
              </w:rPr>
            </w:pPr>
            <w:r>
              <w:rPr>
                <w:color w:val="000000"/>
                <w:szCs w:val="21"/>
              </w:rPr>
              <w:sym w:font="Wingdings 2" w:char="F052"/>
            </w:r>
            <w:r w:rsidR="00046B69">
              <w:rPr>
                <w:rFonts w:hint="eastAsia"/>
                <w:color w:val="000000"/>
                <w:szCs w:val="21"/>
              </w:rPr>
              <w:t>自然通风</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人工通风</w:t>
            </w:r>
            <w:r w:rsidR="00046B69">
              <w:rPr>
                <w:rFonts w:hint="eastAsia"/>
                <w:color w:val="000000"/>
                <w:szCs w:val="21"/>
              </w:rPr>
              <w:t xml:space="preserve">      </w:t>
            </w:r>
            <w:r>
              <w:rPr>
                <w:color w:val="000000"/>
                <w:szCs w:val="21"/>
              </w:rPr>
              <w:sym w:font="Wingdings 2" w:char="F052"/>
            </w:r>
            <w:r w:rsidR="00046B69">
              <w:rPr>
                <w:rFonts w:hint="eastAsia"/>
                <w:color w:val="000000"/>
                <w:szCs w:val="21"/>
              </w:rPr>
              <w:t>有防虫害措施</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无防虫害措施</w:t>
            </w:r>
          </w:p>
          <w:p w:rsidR="00835A91" w:rsidRDefault="00835A91">
            <w:pPr>
              <w:rPr>
                <w:color w:val="000000"/>
                <w:szCs w:val="21"/>
                <w:shd w:val="clear" w:color="FFFFFF" w:fill="D9D9D9"/>
              </w:rPr>
            </w:pPr>
          </w:p>
          <w:p w:rsidR="00835A91" w:rsidRPr="00300D45" w:rsidRDefault="00046B69">
            <w:pPr>
              <w:rPr>
                <w:color w:val="000000"/>
                <w:szCs w:val="21"/>
              </w:rPr>
            </w:pPr>
            <w:r w:rsidRPr="00300D45">
              <w:rPr>
                <w:rFonts w:hint="eastAsia"/>
                <w:color w:val="000000"/>
                <w:szCs w:val="21"/>
              </w:rPr>
              <w:t xml:space="preserve">- </w:t>
            </w:r>
            <w:r w:rsidRPr="00300D45">
              <w:rPr>
                <w:rFonts w:hint="eastAsia"/>
                <w:color w:val="000000"/>
                <w:szCs w:val="21"/>
              </w:rPr>
              <w:t>观察照明</w:t>
            </w:r>
            <w:r w:rsidRPr="00300D45">
              <w:rPr>
                <w:color w:val="000000"/>
                <w:szCs w:val="21"/>
              </w:rPr>
              <w:t>设施</w:t>
            </w:r>
            <w:r w:rsidRPr="00300D45">
              <w:rPr>
                <w:rFonts w:hint="eastAsia"/>
                <w:color w:val="000000"/>
                <w:szCs w:val="21"/>
              </w:rPr>
              <w:t>：</w:t>
            </w:r>
          </w:p>
          <w:p w:rsidR="00835A91" w:rsidRDefault="00310B5C">
            <w:pPr>
              <w:rPr>
                <w:color w:val="000000"/>
                <w:szCs w:val="21"/>
              </w:rPr>
            </w:pPr>
            <w:r w:rsidRPr="00300D45">
              <w:rPr>
                <w:color w:val="000000"/>
                <w:szCs w:val="21"/>
              </w:rPr>
              <w:sym w:font="Wingdings 2" w:char="F052"/>
            </w:r>
            <w:r w:rsidR="00046B69" w:rsidRPr="00300D45">
              <w:rPr>
                <w:rFonts w:hint="eastAsia"/>
                <w:color w:val="000000"/>
                <w:szCs w:val="21"/>
              </w:rPr>
              <w:t>自然采光</w:t>
            </w:r>
            <w:r w:rsidR="00046B69" w:rsidRPr="00300D45">
              <w:rPr>
                <w:rFonts w:hint="eastAsia"/>
                <w:color w:val="000000"/>
                <w:szCs w:val="21"/>
              </w:rPr>
              <w:t xml:space="preserve">   </w:t>
            </w:r>
            <w:r w:rsidRPr="00300D45">
              <w:rPr>
                <w:color w:val="000000"/>
                <w:szCs w:val="21"/>
              </w:rPr>
              <w:sym w:font="Wingdings 2" w:char="F052"/>
            </w:r>
            <w:r w:rsidR="00046B69" w:rsidRPr="00300D45">
              <w:rPr>
                <w:rFonts w:hint="eastAsia"/>
                <w:color w:val="000000"/>
                <w:szCs w:val="21"/>
              </w:rPr>
              <w:t>人工照明</w:t>
            </w:r>
            <w:r w:rsidR="00046B69" w:rsidRPr="00300D45">
              <w:rPr>
                <w:rFonts w:hint="eastAsia"/>
                <w:color w:val="000000"/>
                <w:szCs w:val="21"/>
              </w:rPr>
              <w:t xml:space="preserve">      </w:t>
            </w:r>
            <w:r w:rsidRPr="00300D45">
              <w:rPr>
                <w:color w:val="000000"/>
                <w:szCs w:val="21"/>
              </w:rPr>
              <w:sym w:font="Wingdings 2" w:char="F052"/>
            </w:r>
            <w:r w:rsidR="00046B69" w:rsidRPr="00300D45">
              <w:rPr>
                <w:rFonts w:hint="eastAsia"/>
                <w:color w:val="000000"/>
                <w:szCs w:val="21"/>
              </w:rPr>
              <w:t>带罩灯具</w:t>
            </w:r>
            <w:r w:rsidR="00046B69" w:rsidRPr="00300D45">
              <w:rPr>
                <w:rFonts w:hint="eastAsia"/>
                <w:color w:val="000000"/>
                <w:szCs w:val="21"/>
              </w:rPr>
              <w:t xml:space="preserve">   </w:t>
            </w:r>
            <w:r w:rsidR="00046B69" w:rsidRPr="00300D45">
              <w:rPr>
                <w:color w:val="000000"/>
                <w:szCs w:val="21"/>
              </w:rPr>
              <w:sym w:font="Wingdings" w:char="00A8"/>
            </w:r>
            <w:r w:rsidR="00046B69" w:rsidRPr="00300D45">
              <w:rPr>
                <w:rFonts w:hint="eastAsia"/>
                <w:color w:val="000000"/>
                <w:szCs w:val="21"/>
              </w:rPr>
              <w:t>非带罩灯具</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835A91" w:rsidRPr="00164C20" w:rsidRDefault="00310B5C">
            <w:pPr>
              <w:rPr>
                <w:color w:val="000000"/>
                <w:szCs w:val="21"/>
                <w:shd w:val="clear" w:color="FFFFFF" w:fill="D9D9D9"/>
              </w:rPr>
            </w:pPr>
            <w:r w:rsidRPr="00164C20">
              <w:rPr>
                <w:color w:val="000000"/>
                <w:szCs w:val="21"/>
              </w:rPr>
              <w:sym w:font="Wingdings 2" w:char="F052"/>
            </w:r>
            <w:r w:rsidR="00046B69" w:rsidRPr="00164C20">
              <w:rPr>
                <w:rFonts w:hint="eastAsia"/>
                <w:color w:val="000000"/>
                <w:szCs w:val="21"/>
              </w:rPr>
              <w:t>原料库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辅料库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化学品库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半成品库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产品库</w:t>
            </w:r>
          </w:p>
          <w:p w:rsidR="00835A91" w:rsidRDefault="00046B69">
            <w:pPr>
              <w:rPr>
                <w:color w:val="000000"/>
                <w:szCs w:val="21"/>
                <w:shd w:val="clear" w:color="FFFFFF" w:fill="D9D9D9"/>
              </w:rPr>
            </w:pPr>
            <w:r w:rsidRPr="00F744B0">
              <w:rPr>
                <w:color w:val="000000"/>
                <w:szCs w:val="21"/>
              </w:rPr>
              <w:sym w:font="Wingdings" w:char="00A8"/>
            </w:r>
            <w:r w:rsidRPr="00F744B0">
              <w:rPr>
                <w:rFonts w:hint="eastAsia"/>
                <w:color w:val="000000"/>
                <w:szCs w:val="21"/>
              </w:rPr>
              <w:t>常温库：</w:t>
            </w:r>
            <w:r w:rsidRPr="00F744B0">
              <w:rPr>
                <w:rFonts w:hint="eastAsia"/>
                <w:color w:val="000000"/>
                <w:szCs w:val="21"/>
                <w:u w:val="single"/>
              </w:rPr>
              <w:t xml:space="preserve">  </w:t>
            </w:r>
            <w:r w:rsidR="000844B2">
              <w:rPr>
                <w:color w:val="000000"/>
                <w:szCs w:val="21"/>
                <w:u w:val="single"/>
              </w:rPr>
              <w:t>20</w:t>
            </w:r>
            <w:r w:rsidR="000844B2">
              <w:rPr>
                <w:rFonts w:hint="eastAsia"/>
                <w:color w:val="000000"/>
                <w:szCs w:val="21"/>
                <w:u w:val="single"/>
              </w:rPr>
              <w:t xml:space="preserve">  </w:t>
            </w:r>
            <w:r w:rsidRPr="00F744B0">
              <w:rPr>
                <w:rFonts w:hint="eastAsia"/>
                <w:color w:val="000000"/>
                <w:szCs w:val="21"/>
                <w:u w:val="single"/>
              </w:rPr>
              <w:t xml:space="preserve"> </w:t>
            </w:r>
            <w:r w:rsidRPr="00F744B0">
              <w:rPr>
                <w:rFonts w:hint="eastAsia"/>
                <w:color w:val="000000"/>
                <w:szCs w:val="21"/>
              </w:rPr>
              <w:t>℃</w:t>
            </w:r>
          </w:p>
          <w:p w:rsidR="00835A91" w:rsidRDefault="00046B69">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rsidR="00835A91" w:rsidRDefault="00046B69">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835A91" w:rsidRDefault="00FE42ED">
            <w:pPr>
              <w:rPr>
                <w:color w:val="000000"/>
                <w:szCs w:val="21"/>
              </w:rPr>
            </w:pPr>
            <w:r w:rsidRPr="00204238">
              <w:rPr>
                <w:color w:val="000000"/>
                <w:szCs w:val="21"/>
              </w:rPr>
              <w:sym w:font="Wingdings 2" w:char="F052"/>
            </w:r>
            <w:r w:rsidR="00046B69" w:rsidRPr="00204238">
              <w:rPr>
                <w:rFonts w:hint="eastAsia"/>
                <w:color w:val="000000"/>
                <w:szCs w:val="21"/>
              </w:rPr>
              <w:t>不使用任何食品添加剂</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不使用限量食品添加剂</w:t>
            </w:r>
            <w:r w:rsidR="00046B69">
              <w:rPr>
                <w:rFonts w:hint="eastAsia"/>
                <w:color w:val="000000"/>
                <w:szCs w:val="21"/>
              </w:rPr>
              <w:t xml:space="preserve">      </w:t>
            </w:r>
          </w:p>
          <w:p w:rsidR="00835A91" w:rsidRDefault="00046B69">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835A91" w:rsidRDefault="00FE42ED">
            <w:pPr>
              <w:rPr>
                <w:color w:val="000000"/>
                <w:szCs w:val="21"/>
              </w:rPr>
            </w:pPr>
            <w:r>
              <w:rPr>
                <w:color w:val="000000"/>
                <w:szCs w:val="21"/>
              </w:rPr>
              <w:sym w:font="Wingdings 2" w:char="F052"/>
            </w:r>
            <w:r w:rsidR="00046B69">
              <w:rPr>
                <w:rFonts w:hint="eastAsia"/>
                <w:color w:val="000000"/>
                <w:szCs w:val="21"/>
              </w:rPr>
              <w:t>防虫害（蚊蝇）</w:t>
            </w:r>
            <w:r w:rsidR="00046B69">
              <w:rPr>
                <w:rFonts w:hint="eastAsia"/>
                <w:color w:val="000000"/>
                <w:szCs w:val="21"/>
              </w:rPr>
              <w:t xml:space="preserve">  </w:t>
            </w:r>
            <w:r>
              <w:rPr>
                <w:color w:val="000000"/>
                <w:szCs w:val="21"/>
              </w:rPr>
              <w:sym w:font="Wingdings 2" w:char="F052"/>
            </w:r>
            <w:r w:rsidR="00046B69">
              <w:rPr>
                <w:rFonts w:hint="eastAsia"/>
                <w:color w:val="000000"/>
                <w:szCs w:val="21"/>
              </w:rPr>
              <w:t>防鼠</w:t>
            </w:r>
            <w:r w:rsidR="00046B69">
              <w:rPr>
                <w:rFonts w:hint="eastAsia"/>
                <w:color w:val="000000"/>
                <w:szCs w:val="21"/>
              </w:rPr>
              <w:t xml:space="preserve">    </w:t>
            </w:r>
            <w:r>
              <w:rPr>
                <w:color w:val="000000"/>
                <w:szCs w:val="21"/>
              </w:rPr>
              <w:sym w:font="Wingdings 2" w:char="F052"/>
            </w:r>
            <w:r w:rsidR="00046B69">
              <w:rPr>
                <w:rFonts w:hint="eastAsia"/>
                <w:color w:val="000000"/>
                <w:szCs w:val="21"/>
              </w:rPr>
              <w:t>消防</w:t>
            </w:r>
            <w:r w:rsidR="00046B69">
              <w:rPr>
                <w:rFonts w:hint="eastAsia"/>
                <w:color w:val="000000"/>
                <w:szCs w:val="21"/>
              </w:rPr>
              <w:t xml:space="preserve">   </w:t>
            </w:r>
            <w:r>
              <w:rPr>
                <w:color w:val="000000"/>
                <w:szCs w:val="21"/>
              </w:rPr>
              <w:sym w:font="Wingdings 2" w:char="F052"/>
            </w:r>
            <w:r w:rsidR="00046B69">
              <w:rPr>
                <w:rFonts w:hint="eastAsia"/>
                <w:color w:val="000000"/>
                <w:szCs w:val="21"/>
              </w:rPr>
              <w:t>标识</w:t>
            </w:r>
            <w:r w:rsidR="00046B69">
              <w:rPr>
                <w:rFonts w:hint="eastAsia"/>
                <w:color w:val="000000"/>
                <w:szCs w:val="21"/>
              </w:rPr>
              <w:t xml:space="preserve">   </w:t>
            </w:r>
            <w:r>
              <w:rPr>
                <w:color w:val="000000"/>
                <w:szCs w:val="21"/>
              </w:rPr>
              <w:sym w:font="Wingdings 2" w:char="F052"/>
            </w:r>
            <w:r w:rsidR="00046B69">
              <w:rPr>
                <w:rFonts w:hint="eastAsia"/>
                <w:color w:val="000000"/>
                <w:szCs w:val="21"/>
              </w:rPr>
              <w:t>隔地离墙</w:t>
            </w:r>
            <w:r w:rsidR="00046B69">
              <w:rPr>
                <w:rFonts w:hint="eastAsia"/>
                <w:color w:val="000000"/>
                <w:szCs w:val="21"/>
              </w:rPr>
              <w:t xml:space="preserve">   </w:t>
            </w:r>
            <w:r>
              <w:rPr>
                <w:color w:val="000000"/>
                <w:szCs w:val="21"/>
              </w:rPr>
              <w:sym w:font="Wingdings 2" w:char="F052"/>
            </w:r>
            <w:r w:rsidR="00046B69">
              <w:rPr>
                <w:rFonts w:hint="eastAsia"/>
                <w:color w:val="000000"/>
                <w:szCs w:val="21"/>
              </w:rPr>
              <w:t>温度</w:t>
            </w:r>
            <w:r w:rsidR="00046B69">
              <w:rPr>
                <w:rFonts w:hint="eastAsia"/>
                <w:color w:val="000000"/>
                <w:szCs w:val="21"/>
              </w:rPr>
              <w:t xml:space="preserve">  </w:t>
            </w:r>
            <w:r>
              <w:rPr>
                <w:color w:val="000000"/>
                <w:szCs w:val="21"/>
              </w:rPr>
              <w:sym w:font="Wingdings 2" w:char="F052"/>
            </w:r>
            <w:r w:rsidR="00046B69">
              <w:rPr>
                <w:rFonts w:hint="eastAsia"/>
                <w:color w:val="000000"/>
                <w:szCs w:val="21"/>
              </w:rPr>
              <w:t>湿度</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其他</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观察生产设备的管理状况：</w:t>
            </w:r>
          </w:p>
          <w:p w:rsidR="00835A91" w:rsidRDefault="004A070F">
            <w:pPr>
              <w:rPr>
                <w:color w:val="000000"/>
                <w:szCs w:val="21"/>
              </w:rPr>
            </w:pPr>
            <w:r>
              <w:rPr>
                <w:color w:val="000000"/>
                <w:szCs w:val="21"/>
              </w:rPr>
              <w:sym w:font="Wingdings 2" w:char="F052"/>
            </w:r>
            <w:r w:rsidR="00046B69">
              <w:rPr>
                <w:rFonts w:hint="eastAsia"/>
                <w:color w:val="000000"/>
                <w:szCs w:val="21"/>
              </w:rPr>
              <w:t>产量满足生产需要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产量不满足生产需要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材质满足生产需要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材质不满足生产需要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运行完好</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运行故障</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正在维修</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便于清洗</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不便于清洗消毒</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rPr>
                <w:color w:val="000000"/>
                <w:szCs w:val="21"/>
              </w:rPr>
            </w:pPr>
          </w:p>
          <w:p w:rsidR="00835A91" w:rsidRPr="00204238" w:rsidRDefault="00046B69">
            <w:pPr>
              <w:rPr>
                <w:color w:val="000000"/>
                <w:szCs w:val="21"/>
              </w:rPr>
            </w:pPr>
            <w:r w:rsidRPr="00204238">
              <w:rPr>
                <w:rFonts w:hint="eastAsia"/>
                <w:color w:val="000000"/>
                <w:szCs w:val="21"/>
              </w:rPr>
              <w:t xml:space="preserve">- </w:t>
            </w:r>
            <w:r w:rsidRPr="00204238">
              <w:rPr>
                <w:rFonts w:hint="eastAsia"/>
                <w:color w:val="000000"/>
                <w:szCs w:val="21"/>
              </w:rPr>
              <w:t>观察生产车间</w:t>
            </w:r>
            <w:r w:rsidRPr="00204238">
              <w:rPr>
                <w:color w:val="000000"/>
                <w:szCs w:val="21"/>
              </w:rPr>
              <w:t>监控</w:t>
            </w:r>
            <w:r w:rsidRPr="00204238">
              <w:rPr>
                <w:rFonts w:hint="eastAsia"/>
                <w:color w:val="000000"/>
                <w:szCs w:val="21"/>
              </w:rPr>
              <w:t>设备的管理状况：</w:t>
            </w:r>
          </w:p>
          <w:p w:rsidR="00835A91" w:rsidRDefault="00046B69">
            <w:pPr>
              <w:rPr>
                <w:color w:val="000000"/>
                <w:szCs w:val="21"/>
                <w:shd w:val="clear" w:color="FFFFFF" w:fill="D9D9D9"/>
              </w:rPr>
            </w:pPr>
            <w:r w:rsidRPr="00204238">
              <w:rPr>
                <w:color w:val="000000"/>
                <w:szCs w:val="21"/>
              </w:rPr>
              <w:sym w:font="Wingdings" w:char="00A8"/>
            </w:r>
            <w:r w:rsidRPr="00204238">
              <w:rPr>
                <w:rFonts w:hint="eastAsia"/>
                <w:color w:val="000000"/>
                <w:szCs w:val="21"/>
              </w:rPr>
              <w:t>压力表</w:t>
            </w:r>
            <w:r w:rsidRPr="00204238">
              <w:rPr>
                <w:rFonts w:hint="eastAsia"/>
                <w:color w:val="000000"/>
                <w:szCs w:val="21"/>
              </w:rPr>
              <w:t xml:space="preserve">   </w:t>
            </w:r>
            <w:r w:rsidR="004A070F" w:rsidRPr="00204238">
              <w:rPr>
                <w:color w:val="000000"/>
                <w:szCs w:val="21"/>
              </w:rPr>
              <w:sym w:font="Wingdings 2" w:char="F052"/>
            </w:r>
            <w:r w:rsidRPr="00204238">
              <w:rPr>
                <w:color w:val="000000"/>
                <w:szCs w:val="21"/>
              </w:rPr>
              <w:t>温度计</w:t>
            </w:r>
            <w:r w:rsidRPr="00204238">
              <w:rPr>
                <w:rFonts w:hint="eastAsia"/>
                <w:color w:val="000000"/>
                <w:szCs w:val="21"/>
              </w:rPr>
              <w:t xml:space="preserve">  </w:t>
            </w:r>
            <w:r w:rsidRPr="00204238">
              <w:rPr>
                <w:color w:val="000000"/>
                <w:szCs w:val="21"/>
              </w:rPr>
              <w:sym w:font="Wingdings" w:char="00A8"/>
            </w:r>
            <w:r w:rsidRPr="00204238">
              <w:rPr>
                <w:color w:val="000000"/>
                <w:szCs w:val="21"/>
              </w:rPr>
              <w:t>记录仪</w:t>
            </w:r>
            <w:r w:rsidRPr="00204238">
              <w:rPr>
                <w:rFonts w:hint="eastAsia"/>
                <w:color w:val="000000"/>
                <w:szCs w:val="21"/>
              </w:rPr>
              <w:t xml:space="preserve">   </w:t>
            </w:r>
            <w:r w:rsidRPr="00204238">
              <w:rPr>
                <w:color w:val="000000"/>
                <w:szCs w:val="21"/>
              </w:rPr>
              <w:sym w:font="Wingdings" w:char="00A8"/>
            </w:r>
            <w:r w:rsidRPr="00204238">
              <w:rPr>
                <w:rFonts w:hint="eastAsia"/>
                <w:color w:val="000000"/>
                <w:szCs w:val="21"/>
              </w:rPr>
              <w:t>试纸</w:t>
            </w:r>
            <w:r w:rsidRPr="00204238">
              <w:rPr>
                <w:rFonts w:hint="eastAsia"/>
                <w:color w:val="000000"/>
                <w:szCs w:val="21"/>
              </w:rPr>
              <w:t xml:space="preserve">   </w:t>
            </w:r>
            <w:r w:rsidRPr="00204238">
              <w:rPr>
                <w:color w:val="000000"/>
                <w:szCs w:val="21"/>
              </w:rPr>
              <w:sym w:font="Wingdings" w:char="00A8"/>
            </w:r>
            <w:r w:rsidRPr="00204238">
              <w:rPr>
                <w:rFonts w:hint="eastAsia"/>
                <w:color w:val="000000"/>
                <w:szCs w:val="21"/>
              </w:rPr>
              <w:t>其他</w:t>
            </w:r>
            <w:r>
              <w:rPr>
                <w:rFonts w:hint="eastAsia"/>
                <w:color w:val="000000"/>
                <w:szCs w:val="21"/>
              </w:rPr>
              <w:t xml:space="preserve">   </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观察实验室检测设备的管理状况：</w:t>
            </w:r>
          </w:p>
          <w:p w:rsidR="00835A91" w:rsidRDefault="004A070F">
            <w:pPr>
              <w:rPr>
                <w:color w:val="000000"/>
                <w:szCs w:val="21"/>
              </w:rPr>
            </w:pPr>
            <w:r>
              <w:rPr>
                <w:color w:val="000000"/>
                <w:szCs w:val="21"/>
              </w:rPr>
              <w:sym w:font="Wingdings 2" w:char="F052"/>
            </w:r>
            <w:r w:rsidR="00046B69">
              <w:rPr>
                <w:rFonts w:hint="eastAsia"/>
                <w:color w:val="000000"/>
                <w:szCs w:val="21"/>
              </w:rPr>
              <w:t>种类和精度满足检测需要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种类和精度不满足检测需要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r w:rsidR="00046B69">
              <w:rPr>
                <w:rFonts w:hint="eastAsia"/>
                <w:color w:val="000000"/>
                <w:szCs w:val="21"/>
              </w:rPr>
              <w:t xml:space="preserve">   </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835A91" w:rsidRDefault="004A070F">
            <w:pPr>
              <w:rPr>
                <w:color w:val="000000"/>
                <w:szCs w:val="21"/>
                <w:shd w:val="clear" w:color="FFFFFF" w:fill="D9D9D9"/>
              </w:rPr>
            </w:pPr>
            <w:r>
              <w:rPr>
                <w:color w:val="000000"/>
                <w:szCs w:val="21"/>
              </w:rPr>
              <w:sym w:font="Wingdings 2" w:char="F052"/>
            </w:r>
            <w:r w:rsidR="00046B69">
              <w:rPr>
                <w:rFonts w:hint="eastAsia"/>
                <w:color w:val="000000"/>
                <w:szCs w:val="21"/>
              </w:rPr>
              <w:t>标识齐全有效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无标识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超过有效期</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r w:rsidR="00046B69">
              <w:rPr>
                <w:rFonts w:hint="eastAsia"/>
                <w:color w:val="000000"/>
                <w:szCs w:val="21"/>
              </w:rPr>
              <w:t xml:space="preserve">  </w:t>
            </w:r>
          </w:p>
          <w:p w:rsidR="00835A91" w:rsidRDefault="00835A91">
            <w:pPr>
              <w:rPr>
                <w:color w:val="000000"/>
                <w:szCs w:val="21"/>
                <w:shd w:val="clear" w:color="FFFFFF" w:fill="D9D9D9"/>
              </w:rPr>
            </w:pPr>
          </w:p>
        </w:tc>
        <w:tc>
          <w:tcPr>
            <w:tcW w:w="1134"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6602F4">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pStyle w:val="ad"/>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835A91" w:rsidRDefault="00227875">
            <w:pPr>
              <w:jc w:val="left"/>
              <w:rPr>
                <w:color w:val="000000"/>
                <w:szCs w:val="21"/>
              </w:rPr>
            </w:pPr>
            <w:r>
              <w:rPr>
                <w:rFonts w:hint="eastAsia"/>
                <w:color w:val="000000"/>
                <w:szCs w:val="21"/>
              </w:rPr>
              <w:sym w:font="Wingdings 2" w:char="0052"/>
            </w:r>
            <w:r w:rsidR="00046B69">
              <w:rPr>
                <w:rFonts w:hint="eastAsia"/>
                <w:color w:val="000000"/>
                <w:szCs w:val="21"/>
              </w:rPr>
              <w:t xml:space="preserve"> </w:t>
            </w:r>
            <w:r>
              <w:rPr>
                <w:rFonts w:hint="eastAsia"/>
                <w:color w:val="000000"/>
                <w:szCs w:val="21"/>
              </w:rPr>
              <w:t>无变更</w:t>
            </w:r>
            <w:r w:rsidR="00046B69">
              <w:rPr>
                <w:rFonts w:hint="eastAsia"/>
                <w:color w:val="000000"/>
                <w:szCs w:val="21"/>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10F2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45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Pr="00FD51C0" w:rsidRDefault="00FD51C0">
            <w:pPr>
              <w:pStyle w:val="ad"/>
              <w:ind w:firstLineChars="0" w:firstLine="0"/>
              <w:jc w:val="left"/>
              <w:rPr>
                <w:color w:val="000000"/>
                <w:sz w:val="21"/>
                <w:szCs w:val="21"/>
              </w:rPr>
            </w:pPr>
            <w:r>
              <w:rPr>
                <w:rFonts w:hint="eastAsia"/>
                <w:color w:val="000000"/>
                <w:szCs w:val="21"/>
              </w:rPr>
              <w:sym w:font="Wingdings 2" w:char="0052"/>
            </w:r>
            <w:r w:rsidR="00046B69" w:rsidRPr="00FD51C0">
              <w:rPr>
                <w:rFonts w:hint="eastAsia"/>
                <w:color w:val="000000"/>
                <w:sz w:val="21"/>
                <w:szCs w:val="21"/>
              </w:rPr>
              <w:t xml:space="preserve"> </w:t>
            </w:r>
            <w:r w:rsidR="00046B69" w:rsidRPr="00FD51C0">
              <w:rPr>
                <w:rFonts w:hint="eastAsia"/>
                <w:color w:val="000000"/>
                <w:sz w:val="21"/>
                <w:szCs w:val="21"/>
              </w:rPr>
              <w:t>识别二阶段审核的资源配置情况</w:t>
            </w:r>
          </w:p>
          <w:p w:rsidR="00835A91" w:rsidRPr="00FD51C0"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有生产</w:t>
            </w:r>
            <w:r w:rsidR="00046B69" w:rsidRPr="00FD51C0">
              <w:rPr>
                <w:rFonts w:hint="eastAsia"/>
                <w:color w:val="000000"/>
                <w:sz w:val="21"/>
                <w:szCs w:val="21"/>
              </w:rPr>
              <w:t>/</w:t>
            </w:r>
            <w:r w:rsidR="00046B69" w:rsidRPr="00FD51C0">
              <w:rPr>
                <w:rFonts w:hint="eastAsia"/>
                <w:color w:val="000000"/>
                <w:sz w:val="21"/>
                <w:szCs w:val="21"/>
              </w:rPr>
              <w:t>服务现场</w:t>
            </w:r>
            <w:r w:rsidR="00046B69" w:rsidRPr="00FD51C0">
              <w:rPr>
                <w:rFonts w:hint="eastAsia"/>
                <w:color w:val="000000"/>
                <w:sz w:val="21"/>
                <w:szCs w:val="21"/>
              </w:rPr>
              <w:t xml:space="preserve">   </w:t>
            </w:r>
            <w:r w:rsidRPr="00FD51C0">
              <w:rPr>
                <w:color w:val="000000"/>
                <w:szCs w:val="21"/>
              </w:rPr>
              <w:sym w:font="Wingdings 2" w:char="F052"/>
            </w:r>
            <w:r w:rsidR="00046B69" w:rsidRPr="00FD51C0">
              <w:rPr>
                <w:rFonts w:hint="eastAsia"/>
                <w:color w:val="000000"/>
                <w:sz w:val="21"/>
                <w:szCs w:val="21"/>
              </w:rPr>
              <w:t>领导层可以迎审</w:t>
            </w:r>
            <w:r w:rsidR="00046B69" w:rsidRPr="00FD51C0">
              <w:rPr>
                <w:rFonts w:hint="eastAsia"/>
                <w:color w:val="000000"/>
                <w:sz w:val="21"/>
                <w:szCs w:val="21"/>
              </w:rPr>
              <w:t xml:space="preserve">  </w:t>
            </w:r>
            <w:r w:rsidRPr="00FD51C0">
              <w:rPr>
                <w:color w:val="000000"/>
                <w:szCs w:val="21"/>
              </w:rPr>
              <w:sym w:font="Wingdings 2" w:char="F052"/>
            </w:r>
            <w:r w:rsidR="00046B69" w:rsidRPr="00FD51C0">
              <w:rPr>
                <w:rFonts w:hint="eastAsia"/>
                <w:color w:val="000000"/>
                <w:sz w:val="21"/>
                <w:szCs w:val="21"/>
              </w:rPr>
              <w:t>交通食宿</w:t>
            </w:r>
            <w:r w:rsidR="00046B69" w:rsidRPr="00FD51C0">
              <w:rPr>
                <w:rFonts w:hint="eastAsia"/>
                <w:color w:val="000000"/>
                <w:sz w:val="21"/>
                <w:szCs w:val="21"/>
              </w:rPr>
              <w:t xml:space="preserve">  </w:t>
            </w:r>
            <w:r w:rsidR="00046B69" w:rsidRPr="00FD51C0">
              <w:rPr>
                <w:rFonts w:hint="eastAsia"/>
                <w:color w:val="000000"/>
                <w:sz w:val="21"/>
                <w:szCs w:val="21"/>
              </w:rPr>
              <w:t>□劳保用品</w:t>
            </w:r>
            <w:r w:rsidR="00046B69" w:rsidRPr="00FD51C0">
              <w:rPr>
                <w:rFonts w:hint="eastAsia"/>
                <w:color w:val="000000"/>
                <w:sz w:val="21"/>
                <w:szCs w:val="21"/>
              </w:rPr>
              <w:t xml:space="preserve">  </w:t>
            </w:r>
          </w:p>
          <w:p w:rsidR="00835A91" w:rsidRPr="00FD51C0" w:rsidRDefault="00046B69">
            <w:pPr>
              <w:pStyle w:val="ad"/>
              <w:ind w:firstLineChars="0" w:firstLine="0"/>
              <w:jc w:val="left"/>
              <w:rPr>
                <w:color w:val="000000"/>
                <w:sz w:val="21"/>
                <w:szCs w:val="21"/>
              </w:rPr>
            </w:pPr>
            <w:r w:rsidRPr="00FD51C0">
              <w:rPr>
                <w:rFonts w:hint="eastAsia"/>
                <w:color w:val="000000"/>
                <w:sz w:val="21"/>
                <w:szCs w:val="21"/>
              </w:rPr>
              <w:t>□</w:t>
            </w:r>
            <w:r w:rsidRPr="00FD51C0">
              <w:rPr>
                <w:rFonts w:hint="eastAsia"/>
                <w:color w:val="000000"/>
                <w:sz w:val="21"/>
                <w:szCs w:val="21"/>
              </w:rPr>
              <w:t xml:space="preserve"> </w:t>
            </w:r>
            <w:r w:rsidRPr="00FD51C0">
              <w:rPr>
                <w:rFonts w:hint="eastAsia"/>
                <w:color w:val="000000"/>
                <w:sz w:val="21"/>
                <w:szCs w:val="21"/>
              </w:rPr>
              <w:t>其他：</w:t>
            </w:r>
          </w:p>
          <w:p w:rsidR="00835A91" w:rsidRPr="00FD51C0" w:rsidRDefault="00046B69">
            <w:pPr>
              <w:pStyle w:val="ad"/>
              <w:ind w:firstLineChars="0" w:firstLine="0"/>
              <w:jc w:val="left"/>
              <w:rPr>
                <w:color w:val="000000"/>
                <w:sz w:val="21"/>
                <w:szCs w:val="21"/>
              </w:rPr>
            </w:pPr>
            <w:r w:rsidRPr="00FD51C0">
              <w:rPr>
                <w:rFonts w:hint="eastAsia"/>
                <w:color w:val="000000"/>
                <w:sz w:val="21"/>
                <w:szCs w:val="21"/>
              </w:rPr>
              <w:t xml:space="preserve">              </w:t>
            </w:r>
          </w:p>
          <w:p w:rsidR="00835A91" w:rsidRPr="00FD51C0" w:rsidRDefault="00FD51C0">
            <w:pPr>
              <w:pStyle w:val="ad"/>
              <w:ind w:firstLineChars="0" w:firstLine="0"/>
              <w:jc w:val="left"/>
              <w:rPr>
                <w:color w:val="000000"/>
                <w:sz w:val="21"/>
                <w:szCs w:val="21"/>
              </w:rPr>
            </w:pPr>
            <w:r w:rsidRPr="00FD51C0">
              <w:rPr>
                <w:rFonts w:hint="eastAsia"/>
                <w:color w:val="000000"/>
                <w:szCs w:val="21"/>
              </w:rPr>
              <w:sym w:font="Wingdings 2" w:char="0052"/>
            </w:r>
            <w:r w:rsidR="00046B69" w:rsidRPr="00FD51C0">
              <w:rPr>
                <w:rFonts w:hint="eastAsia"/>
                <w:color w:val="000000"/>
                <w:sz w:val="21"/>
                <w:szCs w:val="21"/>
              </w:rPr>
              <w:t xml:space="preserve"> </w:t>
            </w:r>
            <w:r w:rsidR="00046B69" w:rsidRPr="00FD51C0">
              <w:rPr>
                <w:rFonts w:hint="eastAsia"/>
                <w:color w:val="000000"/>
                <w:sz w:val="21"/>
                <w:szCs w:val="21"/>
              </w:rPr>
              <w:t>识别二阶段审核的可行性</w:t>
            </w:r>
          </w:p>
          <w:p w:rsidR="00835A91" w:rsidRPr="00FD51C0"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 xml:space="preserve"> </w:t>
            </w:r>
            <w:r w:rsidR="00046B69" w:rsidRPr="00FD51C0">
              <w:rPr>
                <w:rFonts w:hint="eastAsia"/>
                <w:color w:val="000000"/>
                <w:sz w:val="21"/>
                <w:szCs w:val="21"/>
              </w:rPr>
              <w:t>二阶段日期的可接受性</w:t>
            </w:r>
            <w:r w:rsidR="00046B69" w:rsidRPr="00FD51C0">
              <w:rPr>
                <w:rFonts w:hint="eastAsia"/>
                <w:color w:val="000000"/>
                <w:sz w:val="21"/>
                <w:szCs w:val="21"/>
              </w:rPr>
              <w:t xml:space="preserve">  </w:t>
            </w:r>
            <w:r w:rsidR="00046B69" w:rsidRPr="00FD51C0">
              <w:rPr>
                <w:rFonts w:hint="eastAsia"/>
                <w:color w:val="000000"/>
                <w:sz w:val="21"/>
                <w:szCs w:val="21"/>
              </w:rPr>
              <w:t>□审核组成员的可接受性</w:t>
            </w:r>
            <w:r w:rsidR="00046B69" w:rsidRPr="00FD51C0">
              <w:rPr>
                <w:rFonts w:hint="eastAsia"/>
                <w:color w:val="000000"/>
                <w:sz w:val="21"/>
                <w:szCs w:val="21"/>
              </w:rPr>
              <w:t xml:space="preserve">  </w:t>
            </w:r>
            <w:r w:rsidR="00046B69" w:rsidRPr="00FD51C0">
              <w:rPr>
                <w:rFonts w:hint="eastAsia"/>
                <w:color w:val="000000"/>
                <w:sz w:val="21"/>
                <w:szCs w:val="21"/>
              </w:rPr>
              <w:t>□一阶段的问题已整改</w:t>
            </w:r>
          </w:p>
          <w:p w:rsidR="00835A91"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 xml:space="preserve"> </w:t>
            </w:r>
            <w:r w:rsidR="00046B69" w:rsidRPr="00FD51C0">
              <w:rPr>
                <w:rFonts w:hint="eastAsia"/>
                <w:color w:val="000000"/>
                <w:sz w:val="21"/>
                <w:szCs w:val="21"/>
              </w:rPr>
              <w:t>不存在影响二阶段审核的问题</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8336A0">
            <w:pPr>
              <w:rPr>
                <w:color w:val="000000"/>
              </w:rPr>
            </w:pPr>
            <w:r>
              <w:rPr>
                <w:color w:val="000000"/>
                <w:szCs w:val="21"/>
              </w:rPr>
              <w:sym w:font="Wingdings 2" w:char="F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bl>
    <w:p w:rsidR="00835A91" w:rsidRDefault="00046B69">
      <w:r>
        <w:ptab w:relativeTo="margin" w:alignment="center" w:leader="none"/>
      </w:r>
    </w:p>
    <w:p w:rsidR="00835A91" w:rsidRDefault="00835A91"/>
    <w:p w:rsidR="00835A91" w:rsidRDefault="00835A91"/>
    <w:p w:rsidR="00835A91" w:rsidRDefault="00046B69">
      <w:pPr>
        <w:pStyle w:val="a6"/>
        <w:sectPr w:rsidR="00835A91">
          <w:headerReference w:type="default" r:id="rId8"/>
          <w:footerReference w:type="default" r:id="rId9"/>
          <w:pgSz w:w="16838" w:h="11906" w:orient="landscape"/>
          <w:pgMar w:top="1440" w:right="856" w:bottom="1440" w:left="1080" w:header="851" w:footer="992" w:gutter="0"/>
          <w:cols w:space="425"/>
          <w:docGrid w:type="lines" w:linePitch="312"/>
        </w:sectPr>
      </w:pPr>
      <w:r>
        <w:rPr>
          <w:rFonts w:hint="eastAsia"/>
        </w:rPr>
        <w:t>说明：不符合标注</w:t>
      </w:r>
      <w:r>
        <w:rPr>
          <w:rFonts w:hint="eastAsia"/>
        </w:rPr>
        <w:t>N</w:t>
      </w:r>
    </w:p>
    <w:p w:rsidR="00835A91" w:rsidRDefault="00046B69">
      <w:pPr>
        <w:pStyle w:val="a6"/>
      </w:pPr>
      <w:r>
        <w:rPr>
          <w:rFonts w:hint="eastAsia"/>
        </w:rPr>
        <w:t>附录</w:t>
      </w:r>
      <w:r>
        <w:rPr>
          <w:rFonts w:hint="eastAsia"/>
        </w:rPr>
        <w:t xml:space="preserve">1      </w:t>
      </w:r>
    </w:p>
    <w:p w:rsidR="00835A91" w:rsidRDefault="00835A91">
      <w:pPr>
        <w:autoSpaceDE w:val="0"/>
        <w:autoSpaceDN w:val="0"/>
        <w:rPr>
          <w:rFonts w:ascii="宋体" w:hAnsi="宋体"/>
          <w:sz w:val="52"/>
        </w:rPr>
      </w:pPr>
    </w:p>
    <w:p w:rsidR="00835A91" w:rsidRDefault="00046B69">
      <w:pPr>
        <w:spacing w:line="360" w:lineRule="auto"/>
        <w:ind w:right="-624"/>
        <w:outlineLvl w:val="1"/>
        <w:rPr>
          <w:rFonts w:ascii="仿宋" w:eastAsia="仿宋" w:hAnsi="仿宋"/>
          <w:b/>
          <w:sz w:val="24"/>
        </w:rPr>
      </w:pPr>
      <w:r>
        <w:rPr>
          <w:rFonts w:ascii="仿宋" w:eastAsia="仿宋" w:hAnsi="仿宋" w:hint="eastAsia"/>
          <w:b/>
          <w:sz w:val="24"/>
        </w:rPr>
        <w:t>8.1 工艺流程图</w:t>
      </w:r>
    </w:p>
    <w:p w:rsidR="00835A91" w:rsidRDefault="00835A91">
      <w:pPr>
        <w:rPr>
          <w:b/>
          <w:bCs/>
          <w:szCs w:val="21"/>
        </w:rPr>
      </w:pPr>
    </w:p>
    <w:p w:rsidR="00835A91" w:rsidRDefault="00046B69">
      <w:pPr>
        <w:rPr>
          <w:sz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-189230</wp:posOffset>
                </wp:positionH>
                <wp:positionV relativeFrom="paragraph">
                  <wp:posOffset>130175</wp:posOffset>
                </wp:positionV>
                <wp:extent cx="1374140" cy="506730"/>
                <wp:effectExtent l="4445" t="4445" r="8255" b="6985"/>
                <wp:wrapNone/>
                <wp:docPr id="61" name="文本框 61"/>
                <wp:cNvGraphicFramePr/>
                <a:graphic xmlns:a="http://schemas.openxmlformats.org/drawingml/2006/main">
                  <a:graphicData uri="http://schemas.microsoft.com/office/word/2010/wordprocessingShape">
                    <wps:wsp>
                      <wps:cNvSpPr txBox="1"/>
                      <wps:spPr>
                        <a:xfrm>
                          <a:off x="0" y="0"/>
                          <a:ext cx="1374140" cy="506730"/>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F290C" w:rsidRDefault="007F290C">
                            <w:pPr>
                              <w:jc w:val="center"/>
                              <w:rPr>
                                <w:sz w:val="24"/>
                              </w:rPr>
                            </w:pPr>
                            <w:r>
                              <w:rPr>
                                <w:rFonts w:hint="eastAsia"/>
                                <w:sz w:val="24"/>
                              </w:rPr>
                              <w:t>O</w:t>
                            </w:r>
                            <w:r>
                              <w:rPr>
                                <w:sz w:val="24"/>
                              </w:rPr>
                              <w:t>PRP</w:t>
                            </w:r>
                            <w:r>
                              <w:rPr>
                                <w:rFonts w:hint="eastAsia"/>
                                <w:sz w:val="24"/>
                              </w:rPr>
                              <w:t>：农药残留等化学危害控制</w:t>
                            </w:r>
                          </w:p>
                        </w:txbxContent>
                      </wps:txbx>
                      <wps:bodyPr lIns="91439" tIns="45719" rIns="91439" bIns="45719" upright="1"/>
                    </wps:wsp>
                  </a:graphicData>
                </a:graphic>
              </wp:anchor>
            </w:drawing>
          </mc:Choice>
          <mc:Fallback>
            <w:pict>
              <v:shapetype id="_x0000_t202" coordsize="21600,21600" o:spt="202" path="m,l,21600r21600,l21600,xe">
                <v:stroke joinstyle="miter"/>
                <v:path gradientshapeok="t" o:connecttype="rect"/>
              </v:shapetype>
              <v:shape id="文本框 61" o:spid="_x0000_s1026" type="#_x0000_t202" style="position:absolute;left:0;text-align:left;margin-left:-14.9pt;margin-top:10.25pt;width:108.2pt;height:39.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">
                <v:stroke dashstyle="1 1" endcap="round"/>
                <v:textbox inset="2.53997mm,1.27mm,2.53997mm,1.27mm">
                  <w:txbxContent>
                    <w:p w:rsidR="007F290C" w:rsidRDefault="007F290C">
                      <w:pPr>
                        <w:jc w:val="center"/>
                        <w:rPr>
                          <w:sz w:val="24"/>
                        </w:rPr>
                      </w:pPr>
                      <w:r>
                        <w:rPr>
                          <w:rFonts w:hint="eastAsia"/>
                          <w:sz w:val="24"/>
                        </w:rPr>
                        <w:t>O</w:t>
                      </w:r>
                      <w:r>
                        <w:rPr>
                          <w:sz w:val="24"/>
                        </w:rPr>
                        <w:t>PRP</w:t>
                      </w:r>
                      <w:r>
                        <w:rPr>
                          <w:rFonts w:hint="eastAsia"/>
                          <w:sz w:val="24"/>
                        </w:rPr>
                        <w:t>：农药残留等化学危害控制</w:t>
                      </w:r>
                    </w:p>
                  </w:txbxContent>
                </v:textbox>
              </v:shape>
            </w:pict>
          </mc:Fallback>
        </mc:AlternateContent>
      </w:r>
    </w:p>
    <w:p w:rsidR="00835A91" w:rsidRDefault="00046B69">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1866265</wp:posOffset>
                </wp:positionH>
                <wp:positionV relativeFrom="paragraph">
                  <wp:posOffset>86360</wp:posOffset>
                </wp:positionV>
                <wp:extent cx="1228090" cy="314325"/>
                <wp:effectExtent l="4445" t="4445" r="17145" b="16510"/>
                <wp:wrapNone/>
                <wp:docPr id="65" name="文本框 65"/>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购入食品验收</w:t>
                            </w:r>
                          </w:p>
                        </w:txbxContent>
                      </wps:txbx>
                      <wps:bodyPr upright="1"/>
                    </wps:wsp>
                  </a:graphicData>
                </a:graphic>
              </wp:anchor>
            </w:drawing>
          </mc:Choice>
          <mc:Fallback>
            <w:pict>
              <v:shape id="文本框 65" o:spid="_x0000_s1027" type="#_x0000_t202" style="position:absolute;left:0;text-align:left;margin-left:146.95pt;margin-top:6.8pt;width:96.7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">
                <v:textbox>
                  <w:txbxContent>
                    <w:p w:rsidR="007F290C" w:rsidRDefault="007F290C">
                      <w:pPr>
                        <w:jc w:val="center"/>
                        <w:rPr>
                          <w:sz w:val="24"/>
                        </w:rPr>
                      </w:pPr>
                      <w:r>
                        <w:rPr>
                          <w:rFonts w:hint="eastAsia"/>
                          <w:sz w:val="24"/>
                        </w:rPr>
                        <w:t>购入食品验收</w:t>
                      </w:r>
                    </w:p>
                  </w:txbxContent>
                </v:textbox>
              </v:shape>
            </w:pict>
          </mc:Fallback>
        </mc:AlternateContent>
      </w:r>
    </w:p>
    <w:p w:rsidR="00835A91" w:rsidRDefault="00046B69">
      <w:pPr>
        <w:rPr>
          <w:sz w:val="24"/>
        </w:rPr>
      </w:pPr>
      <w:r>
        <w:rPr>
          <w:noProof/>
          <w:sz w:val="24"/>
        </w:rPr>
        <mc:AlternateContent>
          <mc:Choice Requires="wps">
            <w:drawing>
              <wp:anchor distT="0" distB="0" distL="114300" distR="114300" simplePos="0" relativeHeight="251671552" behindDoc="0" locked="0" layoutInCell="1" allowOverlap="1">
                <wp:simplePos x="0" y="0"/>
                <wp:positionH relativeFrom="column">
                  <wp:posOffset>1256665</wp:posOffset>
                </wp:positionH>
                <wp:positionV relativeFrom="paragraph">
                  <wp:posOffset>28575</wp:posOffset>
                </wp:positionV>
                <wp:extent cx="595630" cy="1270"/>
                <wp:effectExtent l="7620" t="7620" r="21590" b="13970"/>
                <wp:wrapNone/>
                <wp:docPr id="53" name="直接连接符 53"/>
                <wp:cNvGraphicFramePr/>
                <a:graphic xmlns:a="http://schemas.openxmlformats.org/drawingml/2006/main">
                  <a:graphicData uri="http://schemas.microsoft.com/office/word/2010/wordprocessingShape">
                    <wps:wsp>
                      <wps:cNvCnPr/>
                      <wps:spPr>
                        <a:xfrm flipV="1">
                          <a:off x="0" y="0"/>
                          <a:ext cx="595630" cy="1270"/>
                        </a:xfrm>
                        <a:prstGeom prst="line">
                          <a:avLst/>
                        </a:prstGeom>
                        <a:ln w="15875" cap="rnd" cmpd="sng">
                          <a:solidFill>
                            <a:srgbClr val="000000"/>
                          </a:solidFill>
                          <a:prstDash val="sysDot"/>
                          <a:headEnd type="none" w="med" len="med"/>
                          <a:tailEnd type="none" w="med" len="med"/>
                        </a:ln>
                      </wps:spPr>
                      <wps:bodyPr/>
                    </wps:wsp>
                  </a:graphicData>
                </a:graphic>
              </wp:anchor>
            </w:drawing>
          </mc:Choice>
          <mc:Fallback>
            <w:pict>
              <v:line w14:anchorId="632B3B45" id="直接连接符 53"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98.95pt,2.25pt" to="14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" strokeweight="1.25pt">
                <v:stroke dashstyle="1 1" endcap="round"/>
              </v:line>
            </w:pict>
          </mc:Fallback>
        </mc:AlternateContent>
      </w:r>
      <w:r>
        <w:rPr>
          <w:noProof/>
          <w:sz w:val="24"/>
        </w:rPr>
        <mc:AlternateContent>
          <mc:Choice Requires="wps">
            <w:drawing>
              <wp:anchor distT="0" distB="0" distL="114300" distR="114300" simplePos="0" relativeHeight="251668480" behindDoc="0" locked="0" layoutInCell="1" allowOverlap="1">
                <wp:simplePos x="0" y="0"/>
                <wp:positionH relativeFrom="column">
                  <wp:posOffset>4260215</wp:posOffset>
                </wp:positionH>
                <wp:positionV relativeFrom="paragraph">
                  <wp:posOffset>75565</wp:posOffset>
                </wp:positionV>
                <wp:extent cx="635" cy="2415540"/>
                <wp:effectExtent l="37465" t="0" r="38100" b="7620"/>
                <wp:wrapNone/>
                <wp:docPr id="54" name="直接连接符 54"/>
                <wp:cNvGraphicFramePr/>
                <a:graphic xmlns:a="http://schemas.openxmlformats.org/drawingml/2006/main">
                  <a:graphicData uri="http://schemas.microsoft.com/office/word/2010/wordprocessingShape">
                    <wps:wsp>
                      <wps:cNvCnPr/>
                      <wps:spPr>
                        <a:xfrm>
                          <a:off x="0" y="0"/>
                          <a:ext cx="635" cy="241554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7CAF4B92" id="直接连接符 5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35.45pt,5.95pt" to="335.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" strokeweight="1pt">
                <v:stroke endarrow="block"/>
              </v:line>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3122930</wp:posOffset>
                </wp:positionH>
                <wp:positionV relativeFrom="paragraph">
                  <wp:posOffset>37465</wp:posOffset>
                </wp:positionV>
                <wp:extent cx="1153160" cy="3175"/>
                <wp:effectExtent l="0" t="49530" r="5080" b="53975"/>
                <wp:wrapNone/>
                <wp:docPr id="59" name="直接箭头连接符 59"/>
                <wp:cNvGraphicFramePr/>
                <a:graphic xmlns:a="http://schemas.openxmlformats.org/drawingml/2006/main">
                  <a:graphicData uri="http://schemas.microsoft.com/office/word/2010/wordprocessingShape">
                    <wps:wsp>
                      <wps:cNvCnPr/>
                      <wps:spPr>
                        <a:xfrm>
                          <a:off x="0" y="0"/>
                          <a:ext cx="1153160" cy="3175"/>
                        </a:xfrm>
                        <a:prstGeom prst="straightConnector1">
                          <a:avLst/>
                        </a:prstGeom>
                        <a:ln w="15875" cap="flat" cmpd="sng">
                          <a:solidFill>
                            <a:srgbClr val="000000"/>
                          </a:solidFill>
                          <a:prstDash val="solid"/>
                          <a:headEnd type="none" w="med" len="med"/>
                          <a:tailEnd type="arrow" w="med" len="med"/>
                        </a:ln>
                      </wps:spPr>
                      <wps:bodyPr/>
                    </wps:wsp>
                  </a:graphicData>
                </a:graphic>
              </wp:anchor>
            </w:drawing>
          </mc:Choice>
          <mc:Fallback>
            <w:pict>
              <v:shapetype w14:anchorId="2908A551" id="_x0000_t32" coordsize="21600,21600" o:spt="32" o:oned="t" path="m,l21600,21600e" filled="f">
                <v:path arrowok="t" fillok="f" o:connecttype="none"/>
                <o:lock v:ext="edit" shapetype="t"/>
              </v:shapetype>
              <v:shape id="直接箭头连接符 59" o:spid="_x0000_s1026" type="#_x0000_t32" style="position:absolute;left:0;text-align:left;margin-left:245.9pt;margin-top:2.95pt;width:90.8pt;height:.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" strokeweight="1.25pt">
                <v:stroke endarrow="open"/>
              </v:shape>
            </w:pict>
          </mc:Fallback>
        </mc:AlternateContent>
      </w:r>
    </w:p>
    <w:p w:rsidR="00835A91" w:rsidRDefault="00046B69">
      <w:pPr>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2417445</wp:posOffset>
                </wp:positionH>
                <wp:positionV relativeFrom="paragraph">
                  <wp:posOffset>26035</wp:posOffset>
                </wp:positionV>
                <wp:extent cx="0" cy="248285"/>
                <wp:effectExtent l="38100" t="0" r="38100" b="10795"/>
                <wp:wrapNone/>
                <wp:docPr id="51" name="直接连接符 51"/>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4885B409" id="直接连接符 5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90.35pt,2.05pt" to="190.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" strokeweight="1pt">
                <v:stroke endarrow="block"/>
              </v:line>
            </w:pict>
          </mc:Fallback>
        </mc:AlternateContent>
      </w:r>
    </w:p>
    <w:p w:rsidR="00835A91" w:rsidRDefault="00046B69">
      <w:pP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1852295</wp:posOffset>
                </wp:positionH>
                <wp:positionV relativeFrom="paragraph">
                  <wp:posOffset>114300</wp:posOffset>
                </wp:positionV>
                <wp:extent cx="1291590" cy="314325"/>
                <wp:effectExtent l="4445" t="4445" r="14605" b="16510"/>
                <wp:wrapNone/>
                <wp:docPr id="57" name="文本框 57"/>
                <wp:cNvGraphicFramePr/>
                <a:graphic xmlns:a="http://schemas.openxmlformats.org/drawingml/2006/main">
                  <a:graphicData uri="http://schemas.microsoft.com/office/word/2010/wordprocessingShape">
                    <wps:wsp>
                      <wps:cNvSpPr txBox="1"/>
                      <wps:spPr>
                        <a:xfrm>
                          <a:off x="0" y="0"/>
                          <a:ext cx="12915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wps:txbx>
                      <wps:bodyPr upright="1"/>
                    </wps:wsp>
                  </a:graphicData>
                </a:graphic>
              </wp:anchor>
            </w:drawing>
          </mc:Choice>
          <mc:Fallback>
            <w:pict>
              <v:shape id="文本框 57" o:spid="_x0000_s1028" type="#_x0000_t202" style="position:absolute;left:0;text-align:left;margin-left:145.85pt;margin-top:9pt;width:101.7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">
                <v:textbox>
                  <w:txbxContent>
                    <w:p w:rsidR="007F290C" w:rsidRDefault="007F290C">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v:textbox>
              </v:shape>
            </w:pict>
          </mc:Fallback>
        </mc:AlternateContent>
      </w:r>
      <w:r>
        <w:rPr>
          <w:rFonts w:hint="eastAsia"/>
          <w:sz w:val="24"/>
        </w:rPr>
        <w:t xml:space="preserve">                                                          </w:t>
      </w:r>
      <w:r>
        <w:rPr>
          <w:rFonts w:hint="eastAsia"/>
          <w:sz w:val="24"/>
        </w:rPr>
        <w:t>不</w:t>
      </w:r>
    </w:p>
    <w:p w:rsidR="00835A91" w:rsidRDefault="00835A91">
      <w:pPr>
        <w:rPr>
          <w:sz w:val="24"/>
        </w:rPr>
      </w:pPr>
    </w:p>
    <w:p w:rsidR="00835A91" w:rsidRDefault="00046B69">
      <w:pPr>
        <w:rPr>
          <w:sz w:val="24"/>
        </w:rPr>
      </w:pPr>
      <w:r>
        <w:rPr>
          <w:noProof/>
          <w:sz w:val="24"/>
        </w:rPr>
        <mc:AlternateContent>
          <mc:Choice Requires="wps">
            <w:drawing>
              <wp:anchor distT="0" distB="0" distL="114300" distR="114300" simplePos="0" relativeHeight="251685888" behindDoc="0" locked="0" layoutInCell="1" allowOverlap="1">
                <wp:simplePos x="0" y="0"/>
                <wp:positionH relativeFrom="column">
                  <wp:posOffset>1440180</wp:posOffset>
                </wp:positionH>
                <wp:positionV relativeFrom="paragraph">
                  <wp:posOffset>144145</wp:posOffset>
                </wp:positionV>
                <wp:extent cx="2598420" cy="1077595"/>
                <wp:effectExtent l="7620" t="7620" r="15240" b="12065"/>
                <wp:wrapNone/>
                <wp:docPr id="58" name="矩形 58"/>
                <wp:cNvGraphicFramePr/>
                <a:graphic xmlns:a="http://schemas.openxmlformats.org/drawingml/2006/main">
                  <a:graphicData uri="http://schemas.microsoft.com/office/word/2010/wordprocessingShape">
                    <wps:wsp>
                      <wps:cNvSpPr/>
                      <wps:spPr>
                        <a:xfrm>
                          <a:off x="0" y="0"/>
                          <a:ext cx="2598420" cy="1077595"/>
                        </a:xfrm>
                        <a:prstGeom prst="rect">
                          <a:avLst/>
                        </a:prstGeom>
                        <a:solidFill>
                          <a:srgbClr val="FFFFFF">
                            <a:alpha val="0"/>
                          </a:srgbClr>
                        </a:solidFill>
                        <a:ln w="15875" cap="flat" cmpd="sng">
                          <a:solidFill>
                            <a:srgbClr val="000000"/>
                          </a:solidFill>
                          <a:prstDash val="dashDot"/>
                          <a:miter/>
                          <a:headEnd type="none" w="med" len="med"/>
                          <a:tailEnd type="none" w="med" len="med"/>
                        </a:ln>
                      </wps:spPr>
                      <wps:txbx>
                        <w:txbxContent>
                          <w:p w:rsidR="007F290C" w:rsidRDefault="007F290C">
                            <w:r>
                              <w:rPr>
                                <w:rFonts w:hint="eastAsia"/>
                              </w:rPr>
                              <w:t xml:space="preserve"> </w:t>
                            </w:r>
                            <w:r>
                              <w:t xml:space="preserve">                         </w:t>
                            </w:r>
                          </w:p>
                          <w:p w:rsidR="007F290C" w:rsidRDefault="007F290C">
                            <w:pPr>
                              <w:ind w:firstLineChars="1300" w:firstLine="2730"/>
                            </w:pPr>
                            <w:r>
                              <w:rPr>
                                <w:rFonts w:hint="eastAsia"/>
                              </w:rPr>
                              <w:t>贮存过程</w:t>
                            </w:r>
                          </w:p>
                        </w:txbxContent>
                      </wps:txbx>
                      <wps:bodyPr upright="1"/>
                    </wps:wsp>
                  </a:graphicData>
                </a:graphic>
              </wp:anchor>
            </w:drawing>
          </mc:Choice>
          <mc:Fallback>
            <w:pict>
              <v:rect id="矩形 58" o:spid="_x0000_s1029" style="position:absolute;left:0;text-align:left;margin-left:113.4pt;margin-top:11.35pt;width:204.6pt;height:84.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" strokeweight="1.25pt">
                <v:fill opacity="0"/>
                <v:stroke dashstyle="dashDot"/>
                <v:textbox>
                  <w:txbxContent>
                    <w:p w:rsidR="007F290C" w:rsidRDefault="007F290C">
                      <w:r>
                        <w:rPr>
                          <w:rFonts w:hint="eastAsia"/>
                        </w:rPr>
                        <w:t xml:space="preserve"> </w:t>
                      </w:r>
                      <w:r>
                        <w:t xml:space="preserve">                         </w:t>
                      </w:r>
                    </w:p>
                    <w:p w:rsidR="007F290C" w:rsidRDefault="007F290C">
                      <w:pPr>
                        <w:ind w:firstLineChars="1300" w:firstLine="2730"/>
                      </w:pPr>
                      <w:r>
                        <w:rPr>
                          <w:rFonts w:hint="eastAsia"/>
                        </w:rPr>
                        <w:t>贮存过程</w:t>
                      </w:r>
                    </w:p>
                  </w:txbxContent>
                </v:textbox>
              </v:rect>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-198755</wp:posOffset>
                </wp:positionH>
                <wp:positionV relativeFrom="paragraph">
                  <wp:posOffset>175260</wp:posOffset>
                </wp:positionV>
                <wp:extent cx="1449070" cy="481330"/>
                <wp:effectExtent l="5080" t="4445" r="8890" b="17145"/>
                <wp:wrapNone/>
                <wp:docPr id="66" name="文本框 66"/>
                <wp:cNvGraphicFramePr/>
                <a:graphic xmlns:a="http://schemas.openxmlformats.org/drawingml/2006/main">
                  <a:graphicData uri="http://schemas.microsoft.com/office/word/2010/wordprocessingShape">
                    <wps:wsp>
                      <wps:cNvSpPr txBox="1"/>
                      <wps:spPr>
                        <a:xfrm>
                          <a:off x="0" y="0"/>
                          <a:ext cx="1449070" cy="481330"/>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F290C" w:rsidRDefault="007F290C">
                            <w:pPr>
                              <w:rPr>
                                <w:sz w:val="24"/>
                              </w:rPr>
                            </w:pPr>
                            <w:r>
                              <w:rPr>
                                <w:sz w:val="24"/>
                              </w:rPr>
                              <w:t>OPRP</w:t>
                            </w:r>
                            <w:r>
                              <w:rPr>
                                <w:rFonts w:hint="eastAsia"/>
                                <w:sz w:val="24"/>
                              </w:rPr>
                              <w:t>：熏蒸药物残留等化学危害控制</w:t>
                            </w:r>
                          </w:p>
                        </w:txbxContent>
                      </wps:txbx>
                      <wps:bodyPr lIns="91439" tIns="45719" rIns="91439" bIns="45719" upright="1"/>
                    </wps:wsp>
                  </a:graphicData>
                </a:graphic>
              </wp:anchor>
            </w:drawing>
          </mc:Choice>
          <mc:Fallback>
            <w:pict>
              <v:shape id="文本框 66" o:spid="_x0000_s1030" type="#_x0000_t202" style="position:absolute;left:0;text-align:left;margin-left:-15.65pt;margin-top:13.8pt;width:114.1pt;height:3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">
                <v:stroke dashstyle="1 1" endcap="round"/>
                <v:textbox inset="2.53997mm,1.27mm,2.53997mm,1.27mm">
                  <w:txbxContent>
                    <w:p w:rsidR="007F290C" w:rsidRDefault="007F290C">
                      <w:pPr>
                        <w:rPr>
                          <w:sz w:val="24"/>
                        </w:rPr>
                      </w:pPr>
                      <w:r>
                        <w:rPr>
                          <w:sz w:val="24"/>
                        </w:rPr>
                        <w:t>OPRP</w:t>
                      </w:r>
                      <w:r>
                        <w:rPr>
                          <w:rFonts w:hint="eastAsia"/>
                          <w:sz w:val="24"/>
                        </w:rPr>
                        <w:t>：熏蒸药物残留等化学危害控制</w:t>
                      </w:r>
                    </w:p>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1294130</wp:posOffset>
                </wp:positionH>
                <wp:positionV relativeFrom="paragraph">
                  <wp:posOffset>422275</wp:posOffset>
                </wp:positionV>
                <wp:extent cx="595630" cy="1270"/>
                <wp:effectExtent l="7620" t="7620" r="21590" b="13970"/>
                <wp:wrapNone/>
                <wp:docPr id="55" name="直接连接符 55"/>
                <wp:cNvGraphicFramePr/>
                <a:graphic xmlns:a="http://schemas.openxmlformats.org/drawingml/2006/main">
                  <a:graphicData uri="http://schemas.microsoft.com/office/word/2010/wordprocessingShape">
                    <wps:wsp>
                      <wps:cNvCnPr/>
                      <wps:spPr>
                        <a:xfrm flipV="1">
                          <a:off x="0" y="0"/>
                          <a:ext cx="595630" cy="1270"/>
                        </a:xfrm>
                        <a:prstGeom prst="line">
                          <a:avLst/>
                        </a:prstGeom>
                        <a:ln w="15875" cap="rnd" cmpd="sng">
                          <a:solidFill>
                            <a:srgbClr val="000000"/>
                          </a:solidFill>
                          <a:prstDash val="sysDot"/>
                          <a:headEnd type="none" w="med" len="med"/>
                          <a:tailEnd type="none" w="med" len="med"/>
                        </a:ln>
                      </wps:spPr>
                      <wps:bodyPr/>
                    </wps:wsp>
                  </a:graphicData>
                </a:graphic>
              </wp:anchor>
            </w:drawing>
          </mc:Choice>
          <mc:Fallback>
            <w:pict>
              <v:line w14:anchorId="10CA99B4" id="直接连接符 5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01.9pt,33.25pt" to="148.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" strokeweight="1.25pt">
                <v:stroke dashstyle="1 1" endcap="round"/>
              </v:line>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33655</wp:posOffset>
                </wp:positionV>
                <wp:extent cx="0" cy="248285"/>
                <wp:effectExtent l="38100" t="0" r="38100" b="10795"/>
                <wp:wrapNone/>
                <wp:docPr id="60" name="直接连接符 60"/>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474290F3" id="直接连接符 6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89pt,2.65pt" to="1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" strokeweight="1pt">
                <v:stroke endarrow="block"/>
              </v:line>
            </w:pict>
          </mc:Fallback>
        </mc:AlternateContent>
      </w:r>
      <w:r>
        <w:rPr>
          <w:rFonts w:hint="eastAsia"/>
          <w:sz w:val="24"/>
        </w:rPr>
        <w:t xml:space="preserve">               </w:t>
      </w:r>
    </w:p>
    <w:p w:rsidR="00835A91" w:rsidRDefault="00046B69">
      <w:pPr>
        <w:rPr>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1868170</wp:posOffset>
                </wp:positionH>
                <wp:positionV relativeFrom="paragraph">
                  <wp:posOffset>93345</wp:posOffset>
                </wp:positionV>
                <wp:extent cx="1228090" cy="314325"/>
                <wp:effectExtent l="4445" t="4445" r="17145" b="16510"/>
                <wp:wrapNone/>
                <wp:docPr id="64" name="文本框 64"/>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贮存期间消杀</w:t>
                            </w:r>
                          </w:p>
                          <w:p w:rsidR="007F290C" w:rsidRDefault="007F290C">
                            <w:pPr>
                              <w:jc w:val="center"/>
                              <w:rPr>
                                <w:sz w:val="24"/>
                              </w:rPr>
                            </w:pPr>
                          </w:p>
                        </w:txbxContent>
                      </wps:txbx>
                      <wps:bodyPr upright="1"/>
                    </wps:wsp>
                  </a:graphicData>
                </a:graphic>
              </wp:anchor>
            </w:drawing>
          </mc:Choice>
          <mc:Fallback>
            <w:pict>
              <v:shape id="文本框 64" o:spid="_x0000_s1031" type="#_x0000_t202" style="position:absolute;left:0;text-align:left;margin-left:147.1pt;margin-top:7.35pt;width:96.7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">
                <v:textbox>
                  <w:txbxContent>
                    <w:p w:rsidR="007F290C" w:rsidRDefault="007F290C">
                      <w:pPr>
                        <w:jc w:val="center"/>
                        <w:rPr>
                          <w:sz w:val="24"/>
                        </w:rPr>
                      </w:pPr>
                      <w:r>
                        <w:rPr>
                          <w:rFonts w:hint="eastAsia"/>
                          <w:sz w:val="24"/>
                        </w:rPr>
                        <w:t>贮存期间消杀</w:t>
                      </w:r>
                    </w:p>
                    <w:p w:rsidR="007F290C" w:rsidRDefault="007F290C">
                      <w:pPr>
                        <w:jc w:val="center"/>
                        <w:rPr>
                          <w:sz w:val="24"/>
                        </w:rPr>
                      </w:pPr>
                    </w:p>
                  </w:txbxContent>
                </v:textbox>
              </v:shape>
            </w:pict>
          </mc:Fallback>
        </mc:AlternateContent>
      </w:r>
      <w:r>
        <w:rPr>
          <w:rFonts w:hint="eastAsia"/>
          <w:sz w:val="24"/>
        </w:rPr>
        <w:t xml:space="preserve">                                                          </w:t>
      </w:r>
      <w:r>
        <w:rPr>
          <w:rFonts w:hint="eastAsia"/>
          <w:sz w:val="24"/>
        </w:rPr>
        <w:t>合</w:t>
      </w:r>
    </w:p>
    <w:p w:rsidR="00835A91" w:rsidRDefault="00835A91">
      <w:pPr>
        <w:rPr>
          <w:sz w:val="24"/>
        </w:rPr>
      </w:pPr>
    </w:p>
    <w:p w:rsidR="00835A91" w:rsidRDefault="00046B69">
      <w:pPr>
        <w:rPr>
          <w:sz w:val="24"/>
        </w:rPr>
      </w:pPr>
      <w:r>
        <w:rPr>
          <w:noProof/>
          <w:sz w:val="24"/>
        </w:rPr>
        <mc:AlternateContent>
          <mc:Choice Requires="wps">
            <w:drawing>
              <wp:anchor distT="0" distB="0" distL="114300" distR="114300" simplePos="0" relativeHeight="251679744" behindDoc="0" locked="0" layoutInCell="1" allowOverlap="1">
                <wp:simplePos x="0" y="0"/>
                <wp:positionH relativeFrom="column">
                  <wp:posOffset>1270635</wp:posOffset>
                </wp:positionH>
                <wp:positionV relativeFrom="paragraph">
                  <wp:posOffset>418465</wp:posOffset>
                </wp:positionV>
                <wp:extent cx="595630" cy="1270"/>
                <wp:effectExtent l="7620" t="7620" r="21590" b="13970"/>
                <wp:wrapNone/>
                <wp:docPr id="62" name="直接连接符 62"/>
                <wp:cNvGraphicFramePr/>
                <a:graphic xmlns:a="http://schemas.openxmlformats.org/drawingml/2006/main">
                  <a:graphicData uri="http://schemas.microsoft.com/office/word/2010/wordprocessingShape">
                    <wps:wsp>
                      <wps:cNvCnPr/>
                      <wps:spPr>
                        <a:xfrm flipV="1">
                          <a:off x="0" y="0"/>
                          <a:ext cx="595630" cy="1270"/>
                        </a:xfrm>
                        <a:prstGeom prst="line">
                          <a:avLst/>
                        </a:prstGeom>
                        <a:ln w="15875" cap="rnd" cmpd="sng">
                          <a:solidFill>
                            <a:srgbClr val="000000"/>
                          </a:solidFill>
                          <a:prstDash val="sysDot"/>
                          <a:headEnd type="none" w="med" len="med"/>
                          <a:tailEnd type="none" w="med" len="med"/>
                        </a:ln>
                      </wps:spPr>
                      <wps:bodyPr/>
                    </wps:wsp>
                  </a:graphicData>
                </a:graphic>
              </wp:anchor>
            </w:drawing>
          </mc:Choice>
          <mc:Fallback>
            <w:pict>
              <v:line w14:anchorId="3AB0FF01" id="直接连接符 62"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00.05pt,32.95pt" to="146.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" strokeweight="1.25pt">
                <v:stroke dashstyle="1 1" endcap="round"/>
              </v:line>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2406015</wp:posOffset>
                </wp:positionH>
                <wp:positionV relativeFrom="paragraph">
                  <wp:posOffset>27940</wp:posOffset>
                </wp:positionV>
                <wp:extent cx="0" cy="248285"/>
                <wp:effectExtent l="38100" t="0" r="38100" b="10795"/>
                <wp:wrapNone/>
                <wp:docPr id="63" name="直接连接符 63"/>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03DCB6F1" id="直接连接符 6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89.45pt,2.2pt" to="189.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" strokeweight="1pt">
                <v:stroke endarrow="block"/>
              </v:line>
            </w:pict>
          </mc:Fallback>
        </mc:AlternateContent>
      </w:r>
    </w:p>
    <w:p w:rsidR="00835A91" w:rsidRDefault="00046B69">
      <w:pPr>
        <w:rPr>
          <w:sz w:val="24"/>
        </w:rPr>
      </w:pPr>
      <w:r>
        <w:rPr>
          <w:noProof/>
          <w:sz w:val="24"/>
        </w:rPr>
        <mc:AlternateContent>
          <mc:Choice Requires="wps">
            <w:drawing>
              <wp:anchor distT="0" distB="0" distL="114300" distR="114300" simplePos="0" relativeHeight="251680768" behindDoc="0" locked="0" layoutInCell="1" allowOverlap="1">
                <wp:simplePos x="0" y="0"/>
                <wp:positionH relativeFrom="column">
                  <wp:posOffset>-210820</wp:posOffset>
                </wp:positionH>
                <wp:positionV relativeFrom="paragraph">
                  <wp:posOffset>76200</wp:posOffset>
                </wp:positionV>
                <wp:extent cx="1446530" cy="335915"/>
                <wp:effectExtent l="4445" t="4445" r="12065" b="10160"/>
                <wp:wrapNone/>
                <wp:docPr id="50" name="文本框 50"/>
                <wp:cNvGraphicFramePr/>
                <a:graphic xmlns:a="http://schemas.openxmlformats.org/drawingml/2006/main">
                  <a:graphicData uri="http://schemas.microsoft.com/office/word/2010/wordprocessingShape">
                    <wps:wsp>
                      <wps:cNvSpPr txBox="1"/>
                      <wps:spPr>
                        <a:xfrm>
                          <a:off x="0" y="0"/>
                          <a:ext cx="1446530" cy="335915"/>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F290C" w:rsidRDefault="007F290C">
                            <w:pPr>
                              <w:rPr>
                                <w:sz w:val="24"/>
                              </w:rPr>
                            </w:pPr>
                            <w:r>
                              <w:rPr>
                                <w:sz w:val="24"/>
                              </w:rPr>
                              <w:t>OPRP</w:t>
                            </w:r>
                            <w:r>
                              <w:rPr>
                                <w:rFonts w:hint="eastAsia"/>
                                <w:sz w:val="24"/>
                              </w:rPr>
                              <w:t>：温湿度控制</w:t>
                            </w:r>
                          </w:p>
                        </w:txbxContent>
                      </wps:txbx>
                      <wps:bodyPr lIns="91439" tIns="45719" rIns="91439" bIns="45719" upright="1"/>
                    </wps:wsp>
                  </a:graphicData>
                </a:graphic>
              </wp:anchor>
            </w:drawing>
          </mc:Choice>
          <mc:Fallback>
            <w:pict>
              <v:shape id="文本框 50" o:spid="_x0000_s1032" type="#_x0000_t202" style="position:absolute;left:0;text-align:left;margin-left:-16.6pt;margin-top:6pt;width:113.9pt;height:26.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">
                <v:stroke dashstyle="1 1" endcap="round"/>
                <v:textbox inset="2.53997mm,1.27mm,2.53997mm,1.27mm">
                  <w:txbxContent>
                    <w:p w:rsidR="007F290C" w:rsidRDefault="007F290C">
                      <w:pPr>
                        <w:rPr>
                          <w:sz w:val="24"/>
                        </w:rPr>
                      </w:pPr>
                      <w:r>
                        <w:rPr>
                          <w:sz w:val="24"/>
                        </w:rPr>
                        <w:t>OPRP</w:t>
                      </w:r>
                      <w:r>
                        <w:rPr>
                          <w:rFonts w:hint="eastAsia"/>
                          <w:sz w:val="24"/>
                        </w:rPr>
                        <w:t>：温湿度控制</w:t>
                      </w:r>
                    </w:p>
                  </w:txbxContent>
                </v:textbox>
              </v:shape>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1873885</wp:posOffset>
                </wp:positionH>
                <wp:positionV relativeFrom="paragraph">
                  <wp:posOffset>87630</wp:posOffset>
                </wp:positionV>
                <wp:extent cx="1228090" cy="314325"/>
                <wp:effectExtent l="4445" t="4445" r="17145" b="16510"/>
                <wp:wrapNone/>
                <wp:docPr id="56" name="文本框 56"/>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贮存环境监控</w:t>
                            </w:r>
                          </w:p>
                        </w:txbxContent>
                      </wps:txbx>
                      <wps:bodyPr upright="1"/>
                    </wps:wsp>
                  </a:graphicData>
                </a:graphic>
              </wp:anchor>
            </w:drawing>
          </mc:Choice>
          <mc:Fallback>
            <w:pict>
              <v:shape id="文本框 56" o:spid="_x0000_s1033" type="#_x0000_t202" style="position:absolute;left:0;text-align:left;margin-left:147.55pt;margin-top:6.9pt;width:96.7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">
                <v:textbox>
                  <w:txbxContent>
                    <w:p w:rsidR="007F290C" w:rsidRDefault="007F290C">
                      <w:pPr>
                        <w:jc w:val="center"/>
                        <w:rPr>
                          <w:sz w:val="24"/>
                        </w:rPr>
                      </w:pPr>
                      <w:r>
                        <w:rPr>
                          <w:rFonts w:hint="eastAsia"/>
                          <w:sz w:val="24"/>
                        </w:rPr>
                        <w:t>贮存环境监控</w:t>
                      </w:r>
                    </w:p>
                  </w:txbxContent>
                </v:textbox>
              </v:shape>
            </w:pict>
          </mc:Fallback>
        </mc:AlternateContent>
      </w:r>
      <w:r>
        <w:rPr>
          <w:rFonts w:hint="eastAsia"/>
          <w:sz w:val="24"/>
        </w:rPr>
        <w:t xml:space="preserve">                                                          </w:t>
      </w:r>
      <w:r>
        <w:rPr>
          <w:rFonts w:hint="eastAsia"/>
          <w:sz w:val="24"/>
        </w:rPr>
        <w:t>格</w:t>
      </w:r>
    </w:p>
    <w:p w:rsidR="00835A91" w:rsidRDefault="00046B69">
      <w:pPr>
        <w:rPr>
          <w:sz w:val="24"/>
        </w:rPr>
      </w:pPr>
      <w:r>
        <w:rPr>
          <w:rFonts w:hint="eastAsia"/>
          <w:sz w:val="24"/>
        </w:rPr>
        <w:t xml:space="preserve">                                                           </w:t>
      </w:r>
    </w:p>
    <w:p w:rsidR="00835A91" w:rsidRDefault="00046B69">
      <w:pPr>
        <w:ind w:firstLineChars="800" w:firstLine="1920"/>
        <w:rPr>
          <w:sz w:val="24"/>
        </w:rPr>
      </w:pPr>
      <w:r>
        <w:rPr>
          <w:noProof/>
          <w:sz w:val="24"/>
        </w:rPr>
        <mc:AlternateContent>
          <mc:Choice Requires="wps">
            <w:drawing>
              <wp:anchor distT="0" distB="0" distL="114300" distR="114300" simplePos="0" relativeHeight="251677696" behindDoc="0" locked="0" layoutInCell="1" allowOverlap="1">
                <wp:simplePos x="0" y="0"/>
                <wp:positionH relativeFrom="column">
                  <wp:posOffset>2398395</wp:posOffset>
                </wp:positionH>
                <wp:positionV relativeFrom="paragraph">
                  <wp:posOffset>28575</wp:posOffset>
                </wp:positionV>
                <wp:extent cx="0" cy="248285"/>
                <wp:effectExtent l="38100" t="0" r="38100" b="10795"/>
                <wp:wrapNone/>
                <wp:docPr id="52" name="直接连接符 52"/>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196BC408" id="直接连接符 52"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88.85pt,2.25pt" to="188.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" strokeweight="1pt">
                <v:stroke endarrow="block"/>
              </v:line>
            </w:pict>
          </mc:Fallback>
        </mc:AlternateContent>
      </w:r>
    </w:p>
    <w:p w:rsidR="00835A91" w:rsidRDefault="00046B69">
      <w:pPr>
        <w:rPr>
          <w:sz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1866265</wp:posOffset>
                </wp:positionH>
                <wp:positionV relativeFrom="paragraph">
                  <wp:posOffset>88265</wp:posOffset>
                </wp:positionV>
                <wp:extent cx="1312545" cy="314325"/>
                <wp:effectExtent l="4445" t="4445" r="8890" b="16510"/>
                <wp:wrapNone/>
                <wp:docPr id="72" name="文本框 72"/>
                <wp:cNvGraphicFramePr/>
                <a:graphic xmlns:a="http://schemas.openxmlformats.org/drawingml/2006/main">
                  <a:graphicData uri="http://schemas.microsoft.com/office/word/2010/wordprocessingShape">
                    <wps:wsp>
                      <wps:cNvSpPr txBox="1"/>
                      <wps:spPr>
                        <a:xfrm>
                          <a:off x="0" y="0"/>
                          <a:ext cx="131254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食品出库前检查</w:t>
                            </w:r>
                          </w:p>
                        </w:txbxContent>
                      </wps:txbx>
                      <wps:bodyPr upright="1"/>
                    </wps:wsp>
                  </a:graphicData>
                </a:graphic>
              </wp:anchor>
            </w:drawing>
          </mc:Choice>
          <mc:Fallback>
            <w:pict>
              <v:shape id="文本框 72" o:spid="_x0000_s1034" type="#_x0000_t202" style="position:absolute;left:0;text-align:left;margin-left:146.95pt;margin-top:6.95pt;width:103.3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">
                <v:textbox>
                  <w:txbxContent>
                    <w:p w:rsidR="007F290C" w:rsidRDefault="007F290C">
                      <w:pPr>
                        <w:jc w:val="center"/>
                        <w:rPr>
                          <w:sz w:val="24"/>
                        </w:rPr>
                      </w:pPr>
                      <w:r>
                        <w:rPr>
                          <w:rFonts w:hint="eastAsia"/>
                          <w:sz w:val="24"/>
                        </w:rPr>
                        <w:t>食品出库前检查</w:t>
                      </w:r>
                    </w:p>
                  </w:txbxContent>
                </v:textbox>
              </v:shape>
            </w:pict>
          </mc:Fallback>
        </mc:AlternateContent>
      </w:r>
      <w:r>
        <w:rPr>
          <w:rFonts w:hint="eastAsia"/>
          <w:sz w:val="24"/>
        </w:rPr>
        <w:t xml:space="preserve">                                                          </w:t>
      </w:r>
      <w:r>
        <w:rPr>
          <w:rFonts w:hint="eastAsia"/>
          <w:sz w:val="24"/>
        </w:rPr>
        <w:t>品</w:t>
      </w:r>
      <w:r>
        <w:rPr>
          <w:rFonts w:hint="eastAsia"/>
          <w:sz w:val="24"/>
        </w:rPr>
        <w:t xml:space="preserve">   </w:t>
      </w:r>
    </w:p>
    <w:p w:rsidR="00835A91" w:rsidRDefault="00046B69">
      <w:pPr>
        <w:rPr>
          <w:sz w:val="24"/>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3587115</wp:posOffset>
                </wp:positionH>
                <wp:positionV relativeFrom="paragraph">
                  <wp:posOffset>165735</wp:posOffset>
                </wp:positionV>
                <wp:extent cx="1228090" cy="314325"/>
                <wp:effectExtent l="4445" t="4445" r="17145" b="16510"/>
                <wp:wrapNone/>
                <wp:docPr id="70" name="文本框 70"/>
                <wp:cNvGraphicFramePr/>
                <a:graphic xmlns:a="http://schemas.openxmlformats.org/drawingml/2006/main">
                  <a:graphicData uri="http://schemas.microsoft.com/office/word/2010/wordprocessingShape">
                    <wps:wsp>
                      <wps:cNvSpPr txBox="1"/>
                      <wps:spPr>
                        <a:xfrm>
                          <a:off x="0" y="0"/>
                          <a:ext cx="122809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退换货，撤回</w:t>
                            </w:r>
                          </w:p>
                        </w:txbxContent>
                      </wps:txbx>
                      <wps:bodyPr upright="1"/>
                    </wps:wsp>
                  </a:graphicData>
                </a:graphic>
              </wp:anchor>
            </w:drawing>
          </mc:Choice>
          <mc:Fallback>
            <w:pict>
              <v:shape id="文本框 70" o:spid="_x0000_s1035" type="#_x0000_t202" style="position:absolute;left:0;text-align:left;margin-left:282.45pt;margin-top:13.05pt;width:96.7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">
                <v:textbox>
                  <w:txbxContent>
                    <w:p w:rsidR="007F290C" w:rsidRDefault="007F290C">
                      <w:pPr>
                        <w:jc w:val="center"/>
                        <w:rPr>
                          <w:sz w:val="24"/>
                        </w:rPr>
                      </w:pPr>
                      <w:r>
                        <w:rPr>
                          <w:rFonts w:hint="eastAsia"/>
                          <w:sz w:val="24"/>
                        </w:rPr>
                        <w:t>退换货，撤回</w:t>
                      </w:r>
                    </w:p>
                  </w:txbxContent>
                </v:textbox>
              </v:shape>
            </w:pict>
          </mc:Fallback>
        </mc:AlternateContent>
      </w:r>
    </w:p>
    <w:p w:rsidR="00835A91" w:rsidRDefault="00046B69">
      <w:pPr>
        <w:rPr>
          <w:sz w:val="24"/>
        </w:rPr>
      </w:pPr>
      <w:r>
        <w:rPr>
          <w:noProof/>
          <w:sz w:val="24"/>
        </w:rPr>
        <mc:AlternateContent>
          <mc:Choice Requires="wps">
            <w:drawing>
              <wp:anchor distT="0" distB="0" distL="114300" distR="114300" simplePos="0" relativeHeight="251678720" behindDoc="0" locked="0" layoutInCell="1" allowOverlap="1">
                <wp:simplePos x="0" y="0"/>
                <wp:positionH relativeFrom="column">
                  <wp:posOffset>2409825</wp:posOffset>
                </wp:positionH>
                <wp:positionV relativeFrom="paragraph">
                  <wp:posOffset>7620</wp:posOffset>
                </wp:positionV>
                <wp:extent cx="0" cy="248285"/>
                <wp:effectExtent l="38100" t="0" r="38100" b="10795"/>
                <wp:wrapNone/>
                <wp:docPr id="69" name="直接连接符 69"/>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056443BE" id="直接连接符 6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89.75pt,.6pt" to="189.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" strokeweight="1pt">
                <v:stroke endarrow="block"/>
              </v:line>
            </w:pict>
          </mc:Fallback>
        </mc:AlternateContent>
      </w:r>
      <w:r>
        <w:rPr>
          <w:rFonts w:hint="eastAsia"/>
          <w:sz w:val="24"/>
        </w:rPr>
        <w:t xml:space="preserve">                                                             </w:t>
      </w:r>
    </w:p>
    <w:p w:rsidR="00835A91" w:rsidRDefault="00046B69">
      <w:pPr>
        <w:rPr>
          <w:sz w:val="24"/>
        </w:rPr>
      </w:pPr>
      <w:r>
        <w:rPr>
          <w:noProof/>
          <w:sz w:val="24"/>
        </w:rPr>
        <mc:AlternateContent>
          <mc:Choice Requires="wps">
            <w:drawing>
              <wp:anchor distT="0" distB="0" distL="114300" distR="114300" simplePos="0" relativeHeight="251682816" behindDoc="0" locked="0" layoutInCell="1" allowOverlap="1">
                <wp:simplePos x="0" y="0"/>
                <wp:positionH relativeFrom="column">
                  <wp:posOffset>2417445</wp:posOffset>
                </wp:positionH>
                <wp:positionV relativeFrom="paragraph">
                  <wp:posOffset>390525</wp:posOffset>
                </wp:positionV>
                <wp:extent cx="0" cy="248285"/>
                <wp:effectExtent l="38100" t="0" r="38100" b="10795"/>
                <wp:wrapNone/>
                <wp:docPr id="67" name="直接连接符 67"/>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09E66A4D" id="直接连接符 6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90.35pt,30.75pt" to="190.3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" strokeweight="1pt">
                <v:stroke endarrow="block"/>
              </v:line>
            </w:pict>
          </mc:Fallback>
        </mc:AlternateContent>
      </w:r>
      <w:r>
        <w:rPr>
          <w:noProof/>
          <w:sz w:val="24"/>
        </w:rPr>
        <mc:AlternateContent>
          <mc:Choice Requires="wps">
            <w:drawing>
              <wp:anchor distT="0" distB="0" distL="114300" distR="114300" simplePos="0" relativeHeight="251681792" behindDoc="0" locked="0" layoutInCell="1" allowOverlap="1">
                <wp:simplePos x="0" y="0"/>
                <wp:positionH relativeFrom="column">
                  <wp:posOffset>1873885</wp:posOffset>
                </wp:positionH>
                <wp:positionV relativeFrom="paragraph">
                  <wp:posOffset>98425</wp:posOffset>
                </wp:positionV>
                <wp:extent cx="1312545" cy="314325"/>
                <wp:effectExtent l="4445" t="4445" r="8890" b="16510"/>
                <wp:wrapNone/>
                <wp:docPr id="71" name="文本框 71"/>
                <wp:cNvGraphicFramePr/>
                <a:graphic xmlns:a="http://schemas.openxmlformats.org/drawingml/2006/main">
                  <a:graphicData uri="http://schemas.microsoft.com/office/word/2010/wordprocessingShape">
                    <wps:wsp>
                      <wps:cNvSpPr txBox="1"/>
                      <wps:spPr>
                        <a:xfrm>
                          <a:off x="0" y="0"/>
                          <a:ext cx="131254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装车</w:t>
                            </w:r>
                          </w:p>
                        </w:txbxContent>
                      </wps:txbx>
                      <wps:bodyPr upright="1"/>
                    </wps:wsp>
                  </a:graphicData>
                </a:graphic>
              </wp:anchor>
            </w:drawing>
          </mc:Choice>
          <mc:Fallback>
            <w:pict>
              <v:shape id="文本框 71" o:spid="_x0000_s1036" type="#_x0000_t202" style="position:absolute;left:0;text-align:left;margin-left:147.55pt;margin-top:7.75pt;width:103.35pt;height:24.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">
                <v:textbox>
                  <w:txbxContent>
                    <w:p w:rsidR="007F290C" w:rsidRDefault="007F290C">
                      <w:pPr>
                        <w:jc w:val="center"/>
                        <w:rPr>
                          <w:sz w:val="24"/>
                        </w:rPr>
                      </w:pPr>
                      <w:r>
                        <w:rPr>
                          <w:rFonts w:hint="eastAsia"/>
                          <w:sz w:val="24"/>
                        </w:rPr>
                        <w:t>装车</w:t>
                      </w:r>
                    </w:p>
                  </w:txbxContent>
                </v:textbox>
              </v:shape>
            </w:pict>
          </mc:Fallback>
        </mc:AlternateContent>
      </w:r>
    </w:p>
    <w:p w:rsidR="00835A91" w:rsidRDefault="00835A91">
      <w:pPr>
        <w:rPr>
          <w:sz w:val="24"/>
        </w:rPr>
      </w:pPr>
    </w:p>
    <w:p w:rsidR="00835A91" w:rsidRDefault="00835A91">
      <w:pPr>
        <w:rPr>
          <w:sz w:val="24"/>
        </w:rPr>
      </w:pPr>
    </w:p>
    <w:p w:rsidR="00835A91" w:rsidRDefault="00046B69">
      <w:pPr>
        <w:rPr>
          <w:sz w:val="24"/>
        </w:rPr>
      </w:pPr>
      <w:r>
        <w:rPr>
          <w:noProof/>
          <w:sz w:val="24"/>
        </w:rPr>
        <mc:AlternateContent>
          <mc:Choice Requires="wps">
            <w:drawing>
              <wp:anchor distT="0" distB="0" distL="114300" distR="114300" simplePos="0" relativeHeight="251653632" behindDoc="0" locked="0" layoutInCell="1" allowOverlap="1" wp14:anchorId="333398F9" wp14:editId="5D805EA0">
                <wp:simplePos x="0" y="0"/>
                <wp:positionH relativeFrom="column">
                  <wp:posOffset>1943735</wp:posOffset>
                </wp:positionH>
                <wp:positionV relativeFrom="paragraph">
                  <wp:posOffset>104140</wp:posOffset>
                </wp:positionV>
                <wp:extent cx="1228090" cy="334010"/>
                <wp:effectExtent l="4445" t="4445" r="17145" b="12065"/>
                <wp:wrapNone/>
                <wp:docPr id="68" name="文本框 68"/>
                <wp:cNvGraphicFramePr/>
                <a:graphic xmlns:a="http://schemas.openxmlformats.org/drawingml/2006/main">
                  <a:graphicData uri="http://schemas.microsoft.com/office/word/2010/wordprocessingShape">
                    <wps:wsp>
                      <wps:cNvSpPr txBox="1"/>
                      <wps:spPr>
                        <a:xfrm>
                          <a:off x="0" y="0"/>
                          <a:ext cx="122809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常温配送</w:t>
                            </w:r>
                          </w:p>
                        </w:txbxContent>
                      </wps:txbx>
                      <wps:bodyPr upright="1"/>
                    </wps:wsp>
                  </a:graphicData>
                </a:graphic>
              </wp:anchor>
            </w:drawing>
          </mc:Choice>
          <mc:Fallback>
            <w:pict>
              <v:shape w14:anchorId="333398F9" id="文本框 68" o:spid="_x0000_s1037" type="#_x0000_t202" style="position:absolute;left:0;text-align:left;margin-left:153.05pt;margin-top:8.2pt;width:96.7pt;height:26.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">
                <v:textbox>
                  <w:txbxContent>
                    <w:p w:rsidR="007F290C" w:rsidRDefault="007F290C">
                      <w:pPr>
                        <w:jc w:val="center"/>
                        <w:rPr>
                          <w:sz w:val="24"/>
                        </w:rPr>
                      </w:pPr>
                      <w:r>
                        <w:rPr>
                          <w:rFonts w:hint="eastAsia"/>
                          <w:sz w:val="24"/>
                        </w:rPr>
                        <w:t>常温配送</w:t>
                      </w:r>
                    </w:p>
                  </w:txbxContent>
                </v:textbox>
              </v:shape>
            </w:pict>
          </mc:Fallback>
        </mc:AlternateContent>
      </w:r>
    </w:p>
    <w:p w:rsidR="00835A91" w:rsidRDefault="00835A91">
      <w:pPr>
        <w:rPr>
          <w:sz w:val="24"/>
        </w:rPr>
      </w:pPr>
    </w:p>
    <w:p w:rsidR="00835A91" w:rsidRPr="00164C20" w:rsidRDefault="00046B69" w:rsidP="00164C20">
      <w:pPr>
        <w:rPr>
          <w:sz w:val="24"/>
        </w:rPr>
        <w:sectPr w:rsidR="00835A91" w:rsidRPr="00164C20">
          <w:headerReference w:type="default" r:id="rId10"/>
          <w:footerReference w:type="default" r:id="rId11"/>
          <w:pgSz w:w="12240" w:h="15840"/>
          <w:pgMar w:top="850" w:right="1474" w:bottom="567" w:left="1054" w:header="720" w:footer="323" w:gutter="0"/>
          <w:cols w:space="720"/>
          <w:docGrid w:linePitch="1"/>
        </w:sectPr>
      </w:pPr>
      <w:r>
        <w:rPr>
          <w:noProof/>
          <w:sz w:val="24"/>
        </w:rPr>
        <mc:AlternateContent>
          <mc:Choice Requires="wps">
            <w:drawing>
              <wp:anchor distT="0" distB="0" distL="114300" distR="114300" simplePos="0" relativeHeight="251661824" behindDoc="0" locked="0" layoutInCell="1" allowOverlap="1" wp14:anchorId="20BAF59F" wp14:editId="3F6D91E7">
                <wp:simplePos x="0" y="0"/>
                <wp:positionH relativeFrom="column">
                  <wp:posOffset>2432050</wp:posOffset>
                </wp:positionH>
                <wp:positionV relativeFrom="paragraph">
                  <wp:posOffset>87630</wp:posOffset>
                </wp:positionV>
                <wp:extent cx="0" cy="248285"/>
                <wp:effectExtent l="38100" t="0" r="38100" b="10795"/>
                <wp:wrapNone/>
                <wp:docPr id="73" name="直接连接符 73"/>
                <wp:cNvGraphicFramePr/>
                <a:graphic xmlns:a="http://schemas.openxmlformats.org/drawingml/2006/main">
                  <a:graphicData uri="http://schemas.microsoft.com/office/word/2010/wordprocessingShape">
                    <wps:wsp>
                      <wps:cNvCnPr/>
                      <wps:spPr>
                        <a:xfrm>
                          <a:off x="0" y="0"/>
                          <a:ext cx="0" cy="24828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0A74B092" id="直接连接符 73"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91.5pt,6.9pt" to="19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" strokeweight="1pt">
                <v:stroke endarrow="block"/>
              </v:line>
            </w:pict>
          </mc:Fallback>
        </mc:AlternateContent>
      </w:r>
      <w:r>
        <w:rPr>
          <w:noProof/>
          <w:sz w:val="24"/>
        </w:rPr>
        <mc:AlternateContent>
          <mc:Choice Requires="wps">
            <w:drawing>
              <wp:anchor distT="0" distB="0" distL="114300" distR="114300" simplePos="0" relativeHeight="251657728" behindDoc="0" locked="0" layoutInCell="1" allowOverlap="1" wp14:anchorId="69832D26" wp14:editId="6867E9A9">
                <wp:simplePos x="0" y="0"/>
                <wp:positionH relativeFrom="column">
                  <wp:posOffset>1958340</wp:posOffset>
                </wp:positionH>
                <wp:positionV relativeFrom="paragraph">
                  <wp:posOffset>327025</wp:posOffset>
                </wp:positionV>
                <wp:extent cx="1228090" cy="334010"/>
                <wp:effectExtent l="4445" t="4445" r="17145" b="12065"/>
                <wp:wrapNone/>
                <wp:docPr id="74" name="文本框 74"/>
                <wp:cNvGraphicFramePr/>
                <a:graphic xmlns:a="http://schemas.openxmlformats.org/drawingml/2006/main">
                  <a:graphicData uri="http://schemas.microsoft.com/office/word/2010/wordprocessingShape">
                    <wps:wsp>
                      <wps:cNvSpPr txBox="1"/>
                      <wps:spPr>
                        <a:xfrm>
                          <a:off x="0" y="0"/>
                          <a:ext cx="122809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290C" w:rsidRDefault="007F290C">
                            <w:pPr>
                              <w:jc w:val="center"/>
                              <w:rPr>
                                <w:sz w:val="24"/>
                              </w:rPr>
                            </w:pPr>
                            <w:r>
                              <w:rPr>
                                <w:rFonts w:hint="eastAsia"/>
                                <w:sz w:val="24"/>
                              </w:rPr>
                              <w:t>卸车</w:t>
                            </w:r>
                          </w:p>
                        </w:txbxContent>
                      </wps:txbx>
                      <wps:bodyPr upright="1"/>
                    </wps:wsp>
                  </a:graphicData>
                </a:graphic>
              </wp:anchor>
            </w:drawing>
          </mc:Choice>
          <mc:Fallback>
            <w:pict>
              <v:shape w14:anchorId="69832D26" id="文本框 74" o:spid="_x0000_s1038" type="#_x0000_t202" style="position:absolute;left:0;text-align:left;margin-left:154.2pt;margin-top:25.75pt;width:96.7pt;height: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">
                <v:textbox>
                  <w:txbxContent>
                    <w:p w:rsidR="007F290C" w:rsidRDefault="007F290C">
                      <w:pPr>
                        <w:jc w:val="center"/>
                        <w:rPr>
                          <w:sz w:val="24"/>
                        </w:rPr>
                      </w:pPr>
                      <w:r>
                        <w:rPr>
                          <w:rFonts w:hint="eastAsia"/>
                          <w:sz w:val="24"/>
                        </w:rPr>
                        <w:t>卸车</w:t>
                      </w:r>
                    </w:p>
                  </w:txbxContent>
                </v:textbox>
              </v:shape>
            </w:pict>
          </mc:Fallback>
        </mc:AlternateContent>
      </w:r>
    </w:p>
    <w:p w:rsidR="00835A91" w:rsidRDefault="00835A91">
      <w:pPr>
        <w:pStyle w:val="a6"/>
      </w:pPr>
    </w:p>
    <w:sectPr w:rsidR="00835A91">
      <w:pgSz w:w="11906" w:h="16838"/>
      <w:pgMar w:top="856"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061" w:rsidRDefault="007C4061">
      <w:r>
        <w:separator/>
      </w:r>
    </w:p>
  </w:endnote>
  <w:endnote w:type="continuationSeparator" w:id="0">
    <w:p w:rsidR="007C4061" w:rsidRDefault="007C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default"/>
    <w:sig w:usb0="E4002EFF"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1"/>
    <w:family w:val="swiss"/>
    <w:pitch w:val="default"/>
    <w:sig w:usb0="E0002EFF" w:usb1="C000785B"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F290C" w:rsidRDefault="007F290C">
            <w:pPr>
              <w:pStyle w:val="a6"/>
              <w:jc w:val="center"/>
            </w:pPr>
            <w:r>
              <w:rPr>
                <w:b/>
                <w:sz w:val="24"/>
                <w:szCs w:val="24"/>
              </w:rPr>
              <w:fldChar w:fldCharType="begin"/>
            </w:r>
            <w:r>
              <w:rPr>
                <w:b/>
              </w:rPr>
              <w:instrText>PAGE</w:instrText>
            </w:r>
            <w:r>
              <w:rPr>
                <w:b/>
                <w:sz w:val="24"/>
                <w:szCs w:val="24"/>
              </w:rPr>
              <w:fldChar w:fldCharType="separate"/>
            </w:r>
            <w:r w:rsidR="007C406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C4061">
              <w:rPr>
                <w:b/>
                <w:noProof/>
              </w:rPr>
              <w:t>1</w:t>
            </w:r>
            <w:r>
              <w:rPr>
                <w:b/>
                <w:sz w:val="24"/>
                <w:szCs w:val="24"/>
              </w:rPr>
              <w:fldChar w:fldCharType="end"/>
            </w:r>
          </w:p>
        </w:sdtContent>
      </w:sdt>
    </w:sdtContent>
  </w:sdt>
  <w:p w:rsidR="007F290C" w:rsidRDefault="007F290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6"/>
      <w:framePr w:h="389" w:hRule="exact" w:wrap="around" w:vAnchor="text" w:hAnchor="page" w:x="6021" w:y="538"/>
      <w:rPr>
        <w:rStyle w:val="ac"/>
      </w:rPr>
    </w:pPr>
    <w:r>
      <w:fldChar w:fldCharType="begin"/>
    </w:r>
    <w:r>
      <w:fldChar w:fldCharType="end"/>
    </w:r>
    <w:r>
      <w:fldChar w:fldCharType="begin"/>
    </w:r>
    <w:r>
      <w:rPr>
        <w:rStyle w:val="ac"/>
        <w:rFonts w:hint="eastAsia"/>
      </w:rPr>
      <w:instrText xml:space="preserve">PAGE  </w:instrText>
    </w:r>
    <w:r>
      <w:fldChar w:fldCharType="separate"/>
    </w:r>
    <w:r w:rsidR="00F50892">
      <w:rPr>
        <w:rStyle w:val="ac"/>
        <w:noProof/>
      </w:rPr>
      <w:t>13</w:t>
    </w:r>
    <w:r>
      <w:fldChar w:fldCharType="end"/>
    </w:r>
  </w:p>
  <w:p w:rsidR="007F290C" w:rsidRDefault="007F290C">
    <w:pPr>
      <w:pStyle w:val="a6"/>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061" w:rsidRDefault="007C4061">
      <w:r>
        <w:separator/>
      </w:r>
    </w:p>
  </w:footnote>
  <w:footnote w:type="continuationSeparator" w:id="0">
    <w:p w:rsidR="007C4061" w:rsidRDefault="007C4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290C" w:rsidRDefault="007F290C">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F290C" w:rsidRDefault="007F290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39"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7F290C" w:rsidRDefault="007F290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F290C" w:rsidRDefault="007F290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8"/>
      <w:pBdr>
        <w:bottom w:val="none" w:sz="0" w:space="0" w:color="auto"/>
      </w:pBdr>
      <w:jc w:val="both"/>
      <w:rPr>
        <w:rFonts w:eastAsia="Times New Roman"/>
        <w:sz w:val="21"/>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0909"/>
    <w:rsid w:val="00016C4A"/>
    <w:rsid w:val="0003373A"/>
    <w:rsid w:val="00046B69"/>
    <w:rsid w:val="00050712"/>
    <w:rsid w:val="00062769"/>
    <w:rsid w:val="000737B8"/>
    <w:rsid w:val="00074D9E"/>
    <w:rsid w:val="00076F03"/>
    <w:rsid w:val="00077FE5"/>
    <w:rsid w:val="000844B2"/>
    <w:rsid w:val="00086425"/>
    <w:rsid w:val="00097367"/>
    <w:rsid w:val="000C6230"/>
    <w:rsid w:val="000D470C"/>
    <w:rsid w:val="000E75CB"/>
    <w:rsid w:val="00100C47"/>
    <w:rsid w:val="00103E50"/>
    <w:rsid w:val="00105A91"/>
    <w:rsid w:val="001163D6"/>
    <w:rsid w:val="0013441E"/>
    <w:rsid w:val="00137C34"/>
    <w:rsid w:val="00142813"/>
    <w:rsid w:val="00152610"/>
    <w:rsid w:val="0016190B"/>
    <w:rsid w:val="00164C20"/>
    <w:rsid w:val="001777F7"/>
    <w:rsid w:val="0019467A"/>
    <w:rsid w:val="00197EA6"/>
    <w:rsid w:val="001A2D7F"/>
    <w:rsid w:val="001B48A2"/>
    <w:rsid w:val="001D3EA6"/>
    <w:rsid w:val="001D6CA7"/>
    <w:rsid w:val="001F341A"/>
    <w:rsid w:val="001F4DB4"/>
    <w:rsid w:val="0020266E"/>
    <w:rsid w:val="00203DE1"/>
    <w:rsid w:val="00204238"/>
    <w:rsid w:val="002231B7"/>
    <w:rsid w:val="00227875"/>
    <w:rsid w:val="00235015"/>
    <w:rsid w:val="00276D84"/>
    <w:rsid w:val="002814DA"/>
    <w:rsid w:val="002920A0"/>
    <w:rsid w:val="00295862"/>
    <w:rsid w:val="002B6C28"/>
    <w:rsid w:val="002E5391"/>
    <w:rsid w:val="00300D45"/>
    <w:rsid w:val="00310B5C"/>
    <w:rsid w:val="003117BD"/>
    <w:rsid w:val="00311C11"/>
    <w:rsid w:val="00337922"/>
    <w:rsid w:val="00340867"/>
    <w:rsid w:val="00340955"/>
    <w:rsid w:val="00374CE1"/>
    <w:rsid w:val="00380837"/>
    <w:rsid w:val="0039036B"/>
    <w:rsid w:val="003B1A4D"/>
    <w:rsid w:val="003C08AE"/>
    <w:rsid w:val="003C6B19"/>
    <w:rsid w:val="003D039F"/>
    <w:rsid w:val="003D1C1F"/>
    <w:rsid w:val="00402687"/>
    <w:rsid w:val="00410914"/>
    <w:rsid w:val="0043074F"/>
    <w:rsid w:val="00435E56"/>
    <w:rsid w:val="0044072E"/>
    <w:rsid w:val="00471094"/>
    <w:rsid w:val="00475D4B"/>
    <w:rsid w:val="00476214"/>
    <w:rsid w:val="00480A77"/>
    <w:rsid w:val="0048446D"/>
    <w:rsid w:val="00487917"/>
    <w:rsid w:val="004A070F"/>
    <w:rsid w:val="004A1B5F"/>
    <w:rsid w:val="004A6B75"/>
    <w:rsid w:val="004B47BA"/>
    <w:rsid w:val="004E2167"/>
    <w:rsid w:val="004F40B3"/>
    <w:rsid w:val="0053323F"/>
    <w:rsid w:val="00536930"/>
    <w:rsid w:val="005462EC"/>
    <w:rsid w:val="0055169A"/>
    <w:rsid w:val="00553785"/>
    <w:rsid w:val="00564E53"/>
    <w:rsid w:val="00577053"/>
    <w:rsid w:val="00577834"/>
    <w:rsid w:val="00595D8D"/>
    <w:rsid w:val="005A20E2"/>
    <w:rsid w:val="005A5C90"/>
    <w:rsid w:val="005B7267"/>
    <w:rsid w:val="005C2AC8"/>
    <w:rsid w:val="005C3015"/>
    <w:rsid w:val="005D55A1"/>
    <w:rsid w:val="005E1D4D"/>
    <w:rsid w:val="005F077E"/>
    <w:rsid w:val="005F277C"/>
    <w:rsid w:val="005F54B8"/>
    <w:rsid w:val="00602555"/>
    <w:rsid w:val="00603970"/>
    <w:rsid w:val="00615C39"/>
    <w:rsid w:val="00622D37"/>
    <w:rsid w:val="00630132"/>
    <w:rsid w:val="00631226"/>
    <w:rsid w:val="00643F8D"/>
    <w:rsid w:val="00644FE2"/>
    <w:rsid w:val="00655C6A"/>
    <w:rsid w:val="006602F4"/>
    <w:rsid w:val="0067640C"/>
    <w:rsid w:val="0067722B"/>
    <w:rsid w:val="0068142B"/>
    <w:rsid w:val="006864FA"/>
    <w:rsid w:val="00695BCA"/>
    <w:rsid w:val="006A02BB"/>
    <w:rsid w:val="006A0B1E"/>
    <w:rsid w:val="006A51B5"/>
    <w:rsid w:val="006B3BC1"/>
    <w:rsid w:val="006C5B1A"/>
    <w:rsid w:val="006D7C80"/>
    <w:rsid w:val="006E535F"/>
    <w:rsid w:val="006E678B"/>
    <w:rsid w:val="006E7CBD"/>
    <w:rsid w:val="006F4C57"/>
    <w:rsid w:val="0074211D"/>
    <w:rsid w:val="00745878"/>
    <w:rsid w:val="007757F3"/>
    <w:rsid w:val="007A1812"/>
    <w:rsid w:val="007B0FB8"/>
    <w:rsid w:val="007B1347"/>
    <w:rsid w:val="007C4061"/>
    <w:rsid w:val="007D1344"/>
    <w:rsid w:val="007E6AEB"/>
    <w:rsid w:val="007F290C"/>
    <w:rsid w:val="007F7E2F"/>
    <w:rsid w:val="008032F6"/>
    <w:rsid w:val="00823354"/>
    <w:rsid w:val="00824194"/>
    <w:rsid w:val="00824D15"/>
    <w:rsid w:val="008264D4"/>
    <w:rsid w:val="00830187"/>
    <w:rsid w:val="008336A0"/>
    <w:rsid w:val="00835A91"/>
    <w:rsid w:val="00854B68"/>
    <w:rsid w:val="00861E7F"/>
    <w:rsid w:val="00871C15"/>
    <w:rsid w:val="008726E2"/>
    <w:rsid w:val="00893556"/>
    <w:rsid w:val="008973EE"/>
    <w:rsid w:val="008A63D3"/>
    <w:rsid w:val="008C18AD"/>
    <w:rsid w:val="008C7D6A"/>
    <w:rsid w:val="008D1C72"/>
    <w:rsid w:val="008E19A1"/>
    <w:rsid w:val="008F7CFA"/>
    <w:rsid w:val="00900C21"/>
    <w:rsid w:val="0090203B"/>
    <w:rsid w:val="009051F1"/>
    <w:rsid w:val="00916110"/>
    <w:rsid w:val="009178BB"/>
    <w:rsid w:val="0093215A"/>
    <w:rsid w:val="00932FBC"/>
    <w:rsid w:val="009402A1"/>
    <w:rsid w:val="00944EF1"/>
    <w:rsid w:val="00971600"/>
    <w:rsid w:val="00981736"/>
    <w:rsid w:val="009973B4"/>
    <w:rsid w:val="009C0511"/>
    <w:rsid w:val="009D0374"/>
    <w:rsid w:val="009D397A"/>
    <w:rsid w:val="009D55E5"/>
    <w:rsid w:val="009E1DCD"/>
    <w:rsid w:val="009F31D2"/>
    <w:rsid w:val="009F78F1"/>
    <w:rsid w:val="009F7EED"/>
    <w:rsid w:val="00A02C7C"/>
    <w:rsid w:val="00A061E7"/>
    <w:rsid w:val="00A145DE"/>
    <w:rsid w:val="00A1655F"/>
    <w:rsid w:val="00A27ED7"/>
    <w:rsid w:val="00A34094"/>
    <w:rsid w:val="00A67B52"/>
    <w:rsid w:val="00A90155"/>
    <w:rsid w:val="00AD1D75"/>
    <w:rsid w:val="00AF0908"/>
    <w:rsid w:val="00AF0AAB"/>
    <w:rsid w:val="00B07E97"/>
    <w:rsid w:val="00B22211"/>
    <w:rsid w:val="00B242EC"/>
    <w:rsid w:val="00B258C1"/>
    <w:rsid w:val="00B317B8"/>
    <w:rsid w:val="00B35724"/>
    <w:rsid w:val="00B626E2"/>
    <w:rsid w:val="00B90C74"/>
    <w:rsid w:val="00B915AC"/>
    <w:rsid w:val="00B92105"/>
    <w:rsid w:val="00B94AE0"/>
    <w:rsid w:val="00BB78B7"/>
    <w:rsid w:val="00BD73F7"/>
    <w:rsid w:val="00BF597E"/>
    <w:rsid w:val="00C10F28"/>
    <w:rsid w:val="00C15170"/>
    <w:rsid w:val="00C220BC"/>
    <w:rsid w:val="00C351E7"/>
    <w:rsid w:val="00C35CB6"/>
    <w:rsid w:val="00C51A36"/>
    <w:rsid w:val="00C55228"/>
    <w:rsid w:val="00C616BB"/>
    <w:rsid w:val="00C72104"/>
    <w:rsid w:val="00C744D2"/>
    <w:rsid w:val="00C81AC0"/>
    <w:rsid w:val="00C834DE"/>
    <w:rsid w:val="00CC136A"/>
    <w:rsid w:val="00CC7D3E"/>
    <w:rsid w:val="00CD4325"/>
    <w:rsid w:val="00CD455C"/>
    <w:rsid w:val="00CE315A"/>
    <w:rsid w:val="00D06F59"/>
    <w:rsid w:val="00D21991"/>
    <w:rsid w:val="00D2426D"/>
    <w:rsid w:val="00D41467"/>
    <w:rsid w:val="00D42726"/>
    <w:rsid w:val="00D44DE9"/>
    <w:rsid w:val="00D72662"/>
    <w:rsid w:val="00D8388C"/>
    <w:rsid w:val="00DA27DB"/>
    <w:rsid w:val="00DA3CC1"/>
    <w:rsid w:val="00DA5069"/>
    <w:rsid w:val="00DB4830"/>
    <w:rsid w:val="00DB6C71"/>
    <w:rsid w:val="00DF025C"/>
    <w:rsid w:val="00DF1416"/>
    <w:rsid w:val="00E13F1E"/>
    <w:rsid w:val="00E51587"/>
    <w:rsid w:val="00E5556D"/>
    <w:rsid w:val="00E57D73"/>
    <w:rsid w:val="00E60789"/>
    <w:rsid w:val="00E60CEC"/>
    <w:rsid w:val="00E64DEF"/>
    <w:rsid w:val="00E678D6"/>
    <w:rsid w:val="00E734D5"/>
    <w:rsid w:val="00E83ADF"/>
    <w:rsid w:val="00E96296"/>
    <w:rsid w:val="00EB0164"/>
    <w:rsid w:val="00EC2D9D"/>
    <w:rsid w:val="00ED0F62"/>
    <w:rsid w:val="00ED31DE"/>
    <w:rsid w:val="00EE505C"/>
    <w:rsid w:val="00EE5B2A"/>
    <w:rsid w:val="00EF6D1B"/>
    <w:rsid w:val="00F03DAE"/>
    <w:rsid w:val="00F05CBB"/>
    <w:rsid w:val="00F135F7"/>
    <w:rsid w:val="00F17883"/>
    <w:rsid w:val="00F35C3A"/>
    <w:rsid w:val="00F411FF"/>
    <w:rsid w:val="00F4592F"/>
    <w:rsid w:val="00F50892"/>
    <w:rsid w:val="00F71ED3"/>
    <w:rsid w:val="00F744B0"/>
    <w:rsid w:val="00F85FCD"/>
    <w:rsid w:val="00F9689E"/>
    <w:rsid w:val="00FA6E2F"/>
    <w:rsid w:val="00FD51C0"/>
    <w:rsid w:val="00FE42ED"/>
    <w:rsid w:val="023E3548"/>
    <w:rsid w:val="023E7EF8"/>
    <w:rsid w:val="033D1C2C"/>
    <w:rsid w:val="03CC01AD"/>
    <w:rsid w:val="04242A2B"/>
    <w:rsid w:val="048575B6"/>
    <w:rsid w:val="05A97751"/>
    <w:rsid w:val="07687D49"/>
    <w:rsid w:val="089D2465"/>
    <w:rsid w:val="0B0349A4"/>
    <w:rsid w:val="0B0D4FC8"/>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3E90EC3"/>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1FCF1055"/>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161426"/>
    <w:rsid w:val="2B5D50A3"/>
    <w:rsid w:val="2C29206C"/>
    <w:rsid w:val="2D2C3DC9"/>
    <w:rsid w:val="2DEB5B9F"/>
    <w:rsid w:val="2EE13094"/>
    <w:rsid w:val="2F2B229D"/>
    <w:rsid w:val="2FA06281"/>
    <w:rsid w:val="30D4357D"/>
    <w:rsid w:val="322F7AAD"/>
    <w:rsid w:val="3341521C"/>
    <w:rsid w:val="336F7205"/>
    <w:rsid w:val="337866CB"/>
    <w:rsid w:val="342E5633"/>
    <w:rsid w:val="34994CDF"/>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37A39D0"/>
    <w:rsid w:val="44E8380F"/>
    <w:rsid w:val="44FC1CFD"/>
    <w:rsid w:val="462C25D5"/>
    <w:rsid w:val="46F31DBC"/>
    <w:rsid w:val="478A2FD4"/>
    <w:rsid w:val="49583DCB"/>
    <w:rsid w:val="49FF1A09"/>
    <w:rsid w:val="4A040AF9"/>
    <w:rsid w:val="4A474B11"/>
    <w:rsid w:val="4C133CFF"/>
    <w:rsid w:val="4CD55567"/>
    <w:rsid w:val="4CDC1EF2"/>
    <w:rsid w:val="4D036AC4"/>
    <w:rsid w:val="4DB85769"/>
    <w:rsid w:val="4F8F6E42"/>
    <w:rsid w:val="50486EB2"/>
    <w:rsid w:val="504978B1"/>
    <w:rsid w:val="50F446D1"/>
    <w:rsid w:val="51A77C3C"/>
    <w:rsid w:val="52721D12"/>
    <w:rsid w:val="54050D0D"/>
    <w:rsid w:val="54AF6381"/>
    <w:rsid w:val="54F02770"/>
    <w:rsid w:val="55536FFB"/>
    <w:rsid w:val="558E510B"/>
    <w:rsid w:val="56ED6C72"/>
    <w:rsid w:val="574C45C4"/>
    <w:rsid w:val="57732CC8"/>
    <w:rsid w:val="57D23F41"/>
    <w:rsid w:val="58A62B52"/>
    <w:rsid w:val="58BE376D"/>
    <w:rsid w:val="59310FB3"/>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5FEF654F"/>
    <w:rsid w:val="601604B1"/>
    <w:rsid w:val="607623F4"/>
    <w:rsid w:val="61831066"/>
    <w:rsid w:val="623138DD"/>
    <w:rsid w:val="62A55CAB"/>
    <w:rsid w:val="63DA4211"/>
    <w:rsid w:val="6413502E"/>
    <w:rsid w:val="64136B0D"/>
    <w:rsid w:val="663634DC"/>
    <w:rsid w:val="68F6125C"/>
    <w:rsid w:val="69A27837"/>
    <w:rsid w:val="69F73940"/>
    <w:rsid w:val="6A35028E"/>
    <w:rsid w:val="6A4D59DC"/>
    <w:rsid w:val="6A666DEF"/>
    <w:rsid w:val="6A7E2167"/>
    <w:rsid w:val="6AF11F23"/>
    <w:rsid w:val="6C7B045A"/>
    <w:rsid w:val="6CAF4B0F"/>
    <w:rsid w:val="6CE57193"/>
    <w:rsid w:val="6E847463"/>
    <w:rsid w:val="6EE872D9"/>
    <w:rsid w:val="6F753E02"/>
    <w:rsid w:val="704F0115"/>
    <w:rsid w:val="70612D47"/>
    <w:rsid w:val="7085671D"/>
    <w:rsid w:val="70E63C29"/>
    <w:rsid w:val="70F03A75"/>
    <w:rsid w:val="70F20A48"/>
    <w:rsid w:val="711D4B74"/>
    <w:rsid w:val="71293ACE"/>
    <w:rsid w:val="71A03430"/>
    <w:rsid w:val="724868FF"/>
    <w:rsid w:val="727536BE"/>
    <w:rsid w:val="72824AAA"/>
    <w:rsid w:val="72BC26A9"/>
    <w:rsid w:val="72D05EC6"/>
    <w:rsid w:val="73125CA2"/>
    <w:rsid w:val="731A42E7"/>
    <w:rsid w:val="736232A6"/>
    <w:rsid w:val="74024AB6"/>
    <w:rsid w:val="751506D8"/>
    <w:rsid w:val="75370FDC"/>
    <w:rsid w:val="75E954AA"/>
    <w:rsid w:val="75FF34EF"/>
    <w:rsid w:val="764C516C"/>
    <w:rsid w:val="769A7512"/>
    <w:rsid w:val="76CC1AB2"/>
    <w:rsid w:val="77074016"/>
    <w:rsid w:val="785E4287"/>
    <w:rsid w:val="78951B16"/>
    <w:rsid w:val="78CA23CE"/>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74F7F17-F1B7-4DC6-913D-AAD10A64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rPr>
      <w:rFonts w:ascii="Times New Roman" w:eastAsia="宋体" w:hAnsi="Times New Roman" w:cs="Times New Roman"/>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34"/>
    <w:qFormat/>
    <w:pPr>
      <w:ind w:firstLineChars="200" w:firstLine="420"/>
    </w:pPr>
    <w:rPr>
      <w:sz w:val="24"/>
    </w:rPr>
  </w:style>
  <w:style w:type="paragraph" w:customStyle="1" w:styleId="Bodytext2">
    <w:name w:val="Body text|2"/>
    <w:basedOn w:val="a"/>
    <w:qFormat/>
    <w:pPr>
      <w:spacing w:after="50" w:line="396" w:lineRule="auto"/>
      <w:ind w:firstLine="90"/>
    </w:pPr>
    <w:rPr>
      <w:rFonts w:ascii="Arial" w:eastAsia="Arial" w:hAnsi="Arial" w:cs="Arial"/>
      <w:b/>
      <w:bCs/>
      <w:sz w:val="16"/>
      <w:szCs w:val="1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61997">
      <w:bodyDiv w:val="1"/>
      <w:marLeft w:val="0"/>
      <w:marRight w:val="0"/>
      <w:marTop w:val="0"/>
      <w:marBottom w:val="0"/>
      <w:divBdr>
        <w:top w:val="none" w:sz="0" w:space="0" w:color="auto"/>
        <w:left w:val="none" w:sz="0" w:space="0" w:color="auto"/>
        <w:bottom w:val="none" w:sz="0" w:space="0" w:color="auto"/>
        <w:right w:val="none" w:sz="0" w:space="0" w:color="auto"/>
      </w:divBdr>
    </w:div>
    <w:div w:id="1253783760">
      <w:bodyDiv w:val="1"/>
      <w:marLeft w:val="0"/>
      <w:marRight w:val="0"/>
      <w:marTop w:val="0"/>
      <w:marBottom w:val="0"/>
      <w:divBdr>
        <w:top w:val="none" w:sz="0" w:space="0" w:color="auto"/>
        <w:left w:val="none" w:sz="0" w:space="0" w:color="auto"/>
        <w:bottom w:val="none" w:sz="0" w:space="0" w:color="auto"/>
        <w:right w:val="none" w:sz="0" w:space="0" w:color="auto"/>
      </w:divBdr>
    </w:div>
    <w:div w:id="177301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1428</Words>
  <Characters>8144</Characters>
  <Application>Microsoft Office Word</Application>
  <DocSecurity>0</DocSecurity>
  <Lines>67</Lines>
  <Paragraphs>19</Paragraphs>
  <ScaleCrop>false</ScaleCrop>
  <Company>微软中国</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2021-07-13T07:04:00Z</dcterms:created>
  <dcterms:modified xsi:type="dcterms:W3CDTF">2021-07-13T07:09:00Z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04934616B7964E009371CC4B10D50FB6</vt:lpwstr>
  </property>
</Properties>
</file>