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珠海瑞图贸易有限公司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21449-2025-Q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珠海市香洲区珠海大道33号2栋2004房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珠海市香洲区珠海大道33号2栋2004房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何绮玲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13726205343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2746287101@qq.com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2025年09月29日 08:30至2025年09月29日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Q:温控器的销售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13922249040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0618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郭宣丽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1955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