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91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杭州萧山蓝天宾馆有限公司金惠路酒店分公司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王献华、蒋建峰、卢晶、沈建敏、汪碧乔</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840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2024-N1OHSMS-2244982</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沈建敏</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2025-N0QMS-1335520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2025-N0EMS-1474491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2024-N0QMS-1474491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2025-N0OHSMS-1474491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王献华、蒋建峰、卢晶、沈建敏、汪碧乔</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42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