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杭州森乐士科技有限公司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萧山经济技术开发区机电配套园区(A区)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汤冬英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13372532777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陈成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0237-2020-QEO-2021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Q：水性涂料（内墙乳胶漆、外墙乳胶漆、真石漆）、彩色复合岩片的研发、生产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E：水性涂料（内墙乳胶漆、外墙乳胶漆、真石漆）、彩色复合岩片的研发、生产所涉及场所的相关环境管理活动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O：水性涂料（内墙乳胶漆、外墙乳胶漆、真石漆）、彩色复合岩片的研发生产所涉及场所的相关职业健康安全管理活动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Q：12.03.00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E：12.03.00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O：12.03.00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2021年06月28日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2021年06月30日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2019-N1QMS-4059501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2020-N1EMS-3059501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2019-N1OHSMS-2059501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2021-N1QMS-1266613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2021-N0EMS-1266613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丁华飞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ISC-JSZJ-339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ISC-JSZJ-339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ISC-JSZJ-339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杭州文创异图装饰有限公司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Q:12.03.00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E:12.03.00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O:12.03.00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ISC-JSZJ-339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