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西安浩木斯石油化工质量技术服务有限公司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资质范围内的设备监理服务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西安浩木斯石油化工质量技术服务有限公司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F667307"/>
    <w:rsid w:val="3B4A1183"/>
    <w:rsid w:val="3DCE36EE"/>
    <w:rsid w:val="3DF628DE"/>
    <w:rsid w:val="43423ECE"/>
    <w:rsid w:val="47F62F01"/>
    <w:rsid w:val="564B0C5F"/>
    <w:rsid w:val="57923DDA"/>
    <w:rsid w:val="591947E3"/>
    <w:rsid w:val="645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2021-06-28T04:28:04Z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49EF3FC87CEB4F2E8F1A475367600BC8</vt:lpwstr>
  </property>
</Properties>
</file>