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szCs w:val="21"/>
              </w:rPr>
            </w:pPr>
            <w:r>
              <w:rPr>
                <w:rFonts w:hint="eastAsia"/>
                <w:szCs w:val="21"/>
              </w:rPr>
              <w:t>过程与活动、</w:t>
            </w:r>
          </w:p>
          <w:p w:rsidR="009743F1" w:rsidRDefault="00D6668A">
            <w:pPr>
              <w:jc w:val="center"/>
              <w:rPr>
                <w:szCs w:val="21"/>
              </w:rPr>
            </w:pPr>
            <w:r>
              <w:rPr>
                <w:rFonts w:hint="eastAsia"/>
                <w:szCs w:val="21"/>
              </w:rPr>
              <w:t>抽样计划</w:t>
            </w:r>
          </w:p>
        </w:tc>
        <w:tc>
          <w:tcPr>
            <w:tcW w:w="960" w:type="dxa"/>
            <w:vMerge w:val="restart"/>
            <w:vAlign w:val="center"/>
          </w:tcPr>
          <w:p w:rsidR="009743F1" w:rsidRDefault="00D6668A">
            <w:pPr>
              <w:rPr>
                <w:szCs w:val="21"/>
              </w:rPr>
            </w:pPr>
            <w:r>
              <w:rPr>
                <w:rFonts w:hint="eastAsia"/>
                <w:szCs w:val="21"/>
              </w:rPr>
              <w:t>涉及</w:t>
            </w:r>
          </w:p>
          <w:p w:rsidR="009743F1" w:rsidRDefault="00D6668A">
            <w:pPr>
              <w:rPr>
                <w:szCs w:val="21"/>
              </w:rPr>
            </w:pPr>
            <w:r>
              <w:rPr>
                <w:rFonts w:hint="eastAsia"/>
                <w:szCs w:val="21"/>
              </w:rPr>
              <w:t>条款</w:t>
            </w:r>
          </w:p>
        </w:tc>
        <w:tc>
          <w:tcPr>
            <w:tcW w:w="10004" w:type="dxa"/>
            <w:vAlign w:val="center"/>
          </w:tcPr>
          <w:p w:rsidR="009743F1" w:rsidRDefault="00D6668A" w:rsidP="00541DA8">
            <w:pPr>
              <w:rPr>
                <w:szCs w:val="21"/>
              </w:rPr>
            </w:pPr>
            <w:r>
              <w:rPr>
                <w:rFonts w:hint="eastAsia"/>
                <w:szCs w:val="21"/>
              </w:rPr>
              <w:t>受审核部门：管理层</w:t>
            </w:r>
            <w:r>
              <w:rPr>
                <w:rFonts w:hint="eastAsia"/>
                <w:szCs w:val="21"/>
              </w:rPr>
              <w:t xml:space="preserve">   </w:t>
            </w:r>
            <w:r>
              <w:rPr>
                <w:rFonts w:hint="eastAsia"/>
                <w:szCs w:val="21"/>
              </w:rPr>
              <w:t>主管领导：</w:t>
            </w:r>
            <w:r w:rsidR="008A1ADD" w:rsidRPr="008A1ADD">
              <w:rPr>
                <w:rFonts w:hint="eastAsia"/>
                <w:szCs w:val="21"/>
              </w:rPr>
              <w:t>邬俊怀</w:t>
            </w:r>
            <w:r>
              <w:rPr>
                <w:rFonts w:hint="eastAsia"/>
                <w:szCs w:val="21"/>
              </w:rPr>
              <w:t xml:space="preserve">     </w:t>
            </w:r>
            <w:r>
              <w:rPr>
                <w:rFonts w:hint="eastAsia"/>
                <w:szCs w:val="21"/>
              </w:rPr>
              <w:t>陪同人员：</w:t>
            </w:r>
            <w:r w:rsidR="008A1ADD" w:rsidRPr="008A1ADD">
              <w:rPr>
                <w:rFonts w:hint="eastAsia"/>
                <w:szCs w:val="21"/>
              </w:rPr>
              <w:t>周涛</w:t>
            </w:r>
          </w:p>
        </w:tc>
        <w:tc>
          <w:tcPr>
            <w:tcW w:w="1585" w:type="dxa"/>
            <w:vMerge w:val="restart"/>
            <w:vAlign w:val="center"/>
          </w:tcPr>
          <w:p w:rsidR="009743F1" w:rsidRDefault="00D6668A">
            <w:pPr>
              <w:rPr>
                <w:szCs w:val="21"/>
              </w:rPr>
            </w:pPr>
            <w:r>
              <w:rPr>
                <w:rFonts w:hint="eastAsia"/>
                <w:szCs w:val="21"/>
              </w:rPr>
              <w:t>判定</w:t>
            </w:r>
          </w:p>
        </w:tc>
      </w:tr>
      <w:tr w:rsidR="009743F1">
        <w:trPr>
          <w:trHeight w:val="403"/>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rsidP="00541DA8">
            <w:pPr>
              <w:spacing w:before="120"/>
              <w:rPr>
                <w:szCs w:val="21"/>
              </w:rPr>
            </w:pPr>
            <w:r>
              <w:rPr>
                <w:rFonts w:hint="eastAsia"/>
                <w:szCs w:val="21"/>
              </w:rPr>
              <w:t>审核员：朱晓丽</w:t>
            </w:r>
            <w:r>
              <w:rPr>
                <w:rFonts w:hint="eastAsia"/>
                <w:szCs w:val="21"/>
              </w:rPr>
              <w:t xml:space="preserve"> </w:t>
            </w:r>
            <w:r w:rsidR="00393105">
              <w:rPr>
                <w:rFonts w:hint="eastAsia"/>
                <w:szCs w:val="21"/>
              </w:rPr>
              <w:t xml:space="preserve"> </w:t>
            </w:r>
            <w:r>
              <w:rPr>
                <w:rFonts w:hint="eastAsia"/>
                <w:szCs w:val="21"/>
              </w:rPr>
              <w:t xml:space="preserve">   </w:t>
            </w:r>
            <w:r>
              <w:rPr>
                <w:rFonts w:hint="eastAsia"/>
                <w:szCs w:val="21"/>
              </w:rPr>
              <w:t>审核时间：</w:t>
            </w:r>
            <w:r>
              <w:rPr>
                <w:rFonts w:hint="eastAsia"/>
                <w:szCs w:val="21"/>
              </w:rPr>
              <w:t>2019</w:t>
            </w:r>
            <w:r>
              <w:rPr>
                <w:rFonts w:hint="eastAsia"/>
                <w:szCs w:val="21"/>
              </w:rPr>
              <w:t>年</w:t>
            </w:r>
            <w:r w:rsidR="002C096F">
              <w:rPr>
                <w:rFonts w:hint="eastAsia"/>
                <w:szCs w:val="21"/>
              </w:rPr>
              <w:t>1</w:t>
            </w:r>
            <w:r w:rsidR="00541DA8">
              <w:rPr>
                <w:rFonts w:hint="eastAsia"/>
                <w:szCs w:val="21"/>
              </w:rPr>
              <w:t>1</w:t>
            </w:r>
            <w:r>
              <w:rPr>
                <w:rFonts w:hint="eastAsia"/>
                <w:szCs w:val="21"/>
              </w:rPr>
              <w:t>月</w:t>
            </w:r>
            <w:r w:rsidR="009627DF">
              <w:rPr>
                <w:rFonts w:hint="eastAsia"/>
                <w:szCs w:val="21"/>
              </w:rPr>
              <w:t>1</w:t>
            </w:r>
            <w:r w:rsidR="00541DA8">
              <w:rPr>
                <w:rFonts w:hint="eastAsia"/>
                <w:szCs w:val="21"/>
              </w:rPr>
              <w:t>2</w:t>
            </w:r>
            <w:r>
              <w:rPr>
                <w:rFonts w:hint="eastAsia"/>
                <w:szCs w:val="21"/>
              </w:rPr>
              <w:t>日</w:t>
            </w:r>
          </w:p>
        </w:tc>
        <w:tc>
          <w:tcPr>
            <w:tcW w:w="1585" w:type="dxa"/>
            <w:vMerge/>
          </w:tcPr>
          <w:p w:rsidR="009743F1" w:rsidRDefault="009743F1">
            <w:pPr>
              <w:rPr>
                <w:szCs w:val="21"/>
              </w:rPr>
            </w:pPr>
          </w:p>
        </w:tc>
      </w:tr>
      <w:tr w:rsidR="009743F1">
        <w:trPr>
          <w:trHeight w:val="516"/>
        </w:trPr>
        <w:tc>
          <w:tcPr>
            <w:tcW w:w="2160" w:type="dxa"/>
            <w:vMerge/>
            <w:vAlign w:val="center"/>
          </w:tcPr>
          <w:p w:rsidR="009743F1" w:rsidRDefault="009743F1">
            <w:pPr>
              <w:rPr>
                <w:szCs w:val="21"/>
              </w:rPr>
            </w:pPr>
          </w:p>
        </w:tc>
        <w:tc>
          <w:tcPr>
            <w:tcW w:w="960" w:type="dxa"/>
            <w:vMerge/>
            <w:vAlign w:val="center"/>
          </w:tcPr>
          <w:p w:rsidR="009743F1" w:rsidRDefault="009743F1">
            <w:pPr>
              <w:rPr>
                <w:szCs w:val="21"/>
              </w:rPr>
            </w:pPr>
          </w:p>
        </w:tc>
        <w:tc>
          <w:tcPr>
            <w:tcW w:w="10004" w:type="dxa"/>
            <w:vAlign w:val="center"/>
          </w:tcPr>
          <w:p w:rsidR="009743F1" w:rsidRDefault="00D6668A">
            <w:pPr>
              <w:rPr>
                <w:szCs w:val="21"/>
              </w:rPr>
            </w:pPr>
            <w:r>
              <w:rPr>
                <w:rFonts w:hint="eastAsia"/>
                <w:szCs w:val="21"/>
              </w:rPr>
              <w:t>审核条款：</w:t>
            </w:r>
            <w:r>
              <w:rPr>
                <w:rFonts w:hint="eastAsia"/>
                <w:szCs w:val="21"/>
              </w:rPr>
              <w:t>4.1</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4.4</w:t>
            </w:r>
            <w:r>
              <w:rPr>
                <w:rFonts w:hint="eastAsia"/>
                <w:szCs w:val="21"/>
              </w:rPr>
              <w:t>，</w:t>
            </w:r>
            <w:r>
              <w:rPr>
                <w:rFonts w:hint="eastAsia"/>
                <w:szCs w:val="21"/>
              </w:rPr>
              <w:t>5.1</w:t>
            </w:r>
            <w:r>
              <w:rPr>
                <w:rFonts w:hint="eastAsia"/>
                <w:szCs w:val="21"/>
              </w:rPr>
              <w:t>，</w:t>
            </w:r>
            <w:r>
              <w:rPr>
                <w:rFonts w:hint="eastAsia"/>
                <w:szCs w:val="21"/>
              </w:rPr>
              <w:t>5.2</w:t>
            </w:r>
            <w:r>
              <w:rPr>
                <w:rFonts w:hint="eastAsia"/>
                <w:szCs w:val="21"/>
              </w:rPr>
              <w:t>，</w:t>
            </w:r>
            <w:r>
              <w:rPr>
                <w:rFonts w:hint="eastAsia"/>
                <w:szCs w:val="21"/>
              </w:rPr>
              <w:t>5.3</w:t>
            </w:r>
            <w:r>
              <w:rPr>
                <w:rFonts w:hint="eastAsia"/>
                <w:szCs w:val="21"/>
              </w:rPr>
              <w:t>，</w:t>
            </w: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6.3</w:t>
            </w:r>
            <w:r>
              <w:rPr>
                <w:rFonts w:hint="eastAsia"/>
                <w:szCs w:val="21"/>
              </w:rPr>
              <w:t>，</w:t>
            </w:r>
            <w:r>
              <w:rPr>
                <w:rFonts w:hint="eastAsia"/>
                <w:szCs w:val="21"/>
              </w:rPr>
              <w:t>7.1.1</w:t>
            </w:r>
            <w:r>
              <w:rPr>
                <w:rFonts w:hint="eastAsia"/>
                <w:szCs w:val="21"/>
              </w:rPr>
              <w:t>，</w:t>
            </w:r>
            <w:r>
              <w:rPr>
                <w:rFonts w:hint="eastAsia"/>
                <w:szCs w:val="21"/>
              </w:rPr>
              <w:t>7.4.</w:t>
            </w:r>
            <w:r>
              <w:rPr>
                <w:rFonts w:hint="eastAsia"/>
                <w:szCs w:val="21"/>
              </w:rPr>
              <w:t>，</w:t>
            </w:r>
            <w:r>
              <w:rPr>
                <w:rFonts w:hint="eastAsia"/>
                <w:szCs w:val="21"/>
              </w:rPr>
              <w:t>9.1.1  9.3</w:t>
            </w:r>
            <w:r>
              <w:rPr>
                <w:rFonts w:hint="eastAsia"/>
                <w:szCs w:val="21"/>
              </w:rPr>
              <w:t>，</w:t>
            </w:r>
            <w:r>
              <w:rPr>
                <w:rFonts w:hint="eastAsia"/>
                <w:szCs w:val="21"/>
              </w:rPr>
              <w:t>10.1</w:t>
            </w:r>
            <w:r>
              <w:rPr>
                <w:rFonts w:hint="eastAsia"/>
                <w:szCs w:val="21"/>
              </w:rPr>
              <w:t>，</w:t>
            </w:r>
            <w:r>
              <w:rPr>
                <w:rFonts w:hint="eastAsia"/>
                <w:szCs w:val="21"/>
              </w:rPr>
              <w:t>10.3</w:t>
            </w:r>
          </w:p>
        </w:tc>
        <w:tc>
          <w:tcPr>
            <w:tcW w:w="1585" w:type="dxa"/>
            <w:vMerge/>
          </w:tcPr>
          <w:p w:rsidR="009743F1" w:rsidRDefault="009743F1">
            <w:pPr>
              <w:rPr>
                <w:szCs w:val="21"/>
              </w:rPr>
            </w:pPr>
          </w:p>
        </w:tc>
      </w:tr>
      <w:tr w:rsidR="009743F1">
        <w:trPr>
          <w:trHeight w:val="1255"/>
        </w:trPr>
        <w:tc>
          <w:tcPr>
            <w:tcW w:w="2160" w:type="dxa"/>
            <w:vAlign w:val="center"/>
          </w:tcPr>
          <w:p w:rsidR="009743F1" w:rsidRDefault="00D6668A">
            <w:pPr>
              <w:rPr>
                <w:szCs w:val="21"/>
              </w:rPr>
            </w:pPr>
            <w:r>
              <w:rPr>
                <w:rFonts w:hint="eastAsia"/>
                <w:szCs w:val="21"/>
              </w:rPr>
              <w:t>资质</w:t>
            </w:r>
          </w:p>
        </w:tc>
        <w:tc>
          <w:tcPr>
            <w:tcW w:w="960" w:type="dxa"/>
            <w:vAlign w:val="center"/>
          </w:tcPr>
          <w:p w:rsidR="009743F1" w:rsidRDefault="009743F1">
            <w:pPr>
              <w:rPr>
                <w:szCs w:val="21"/>
              </w:rPr>
            </w:pPr>
          </w:p>
        </w:tc>
        <w:tc>
          <w:tcPr>
            <w:tcW w:w="10004" w:type="dxa"/>
            <w:vAlign w:val="center"/>
          </w:tcPr>
          <w:p w:rsidR="009743F1" w:rsidRDefault="00D6668A">
            <w:pPr>
              <w:spacing w:line="276" w:lineRule="auto"/>
              <w:jc w:val="left"/>
              <w:rPr>
                <w:rFonts w:ascii="宋体" w:hAnsi="宋体"/>
                <w:szCs w:val="21"/>
              </w:rPr>
            </w:pPr>
            <w:r>
              <w:rPr>
                <w:rFonts w:ascii="宋体" w:hAnsi="宋体"/>
                <w:szCs w:val="21"/>
              </w:rPr>
              <w:t>营业执照</w:t>
            </w:r>
            <w:r>
              <w:rPr>
                <w:rFonts w:ascii="宋体" w:hAnsi="宋体" w:hint="eastAsia"/>
                <w:szCs w:val="21"/>
              </w:rPr>
              <w:t>（</w:t>
            </w:r>
            <w:r w:rsidR="00541DA8" w:rsidRPr="00541DA8">
              <w:rPr>
                <w:rFonts w:ascii="宋体" w:hAnsi="宋体"/>
                <w:szCs w:val="21"/>
              </w:rPr>
              <w:t>91150204MA13N7WC85</w:t>
            </w:r>
            <w:r>
              <w:rPr>
                <w:rFonts w:ascii="宋体" w:hAnsi="宋体" w:hint="eastAsia"/>
                <w:szCs w:val="21"/>
              </w:rPr>
              <w:t>）</w:t>
            </w:r>
          </w:p>
          <w:p w:rsidR="009743F1" w:rsidRDefault="00D6668A">
            <w:pPr>
              <w:spacing w:line="276" w:lineRule="auto"/>
              <w:jc w:val="left"/>
              <w:rPr>
                <w:rFonts w:ascii="宋体" w:hAnsi="宋体"/>
                <w:szCs w:val="21"/>
              </w:rPr>
            </w:pPr>
            <w:r>
              <w:rPr>
                <w:rFonts w:ascii="宋体" w:hAnsi="宋体" w:hint="eastAsia"/>
                <w:szCs w:val="21"/>
              </w:rPr>
              <w:t>成立日期：</w:t>
            </w:r>
            <w:r w:rsidR="00541DA8">
              <w:rPr>
                <w:rFonts w:ascii="宋体" w:hAnsi="宋体" w:hint="eastAsia"/>
                <w:szCs w:val="21"/>
              </w:rPr>
              <w:t>2019</w:t>
            </w:r>
            <w:r>
              <w:rPr>
                <w:rFonts w:ascii="宋体" w:hAnsi="宋体" w:hint="eastAsia"/>
                <w:szCs w:val="21"/>
              </w:rPr>
              <w:t>年</w:t>
            </w:r>
            <w:r w:rsidR="00541DA8">
              <w:rPr>
                <w:rFonts w:ascii="宋体" w:hAnsi="宋体" w:hint="eastAsia"/>
                <w:szCs w:val="21"/>
              </w:rPr>
              <w:t>7</w:t>
            </w:r>
            <w:r>
              <w:rPr>
                <w:rFonts w:ascii="宋体" w:hAnsi="宋体" w:hint="eastAsia"/>
                <w:szCs w:val="21"/>
              </w:rPr>
              <w:t>月</w:t>
            </w:r>
            <w:r w:rsidR="003205E6">
              <w:rPr>
                <w:rFonts w:ascii="宋体" w:hAnsi="宋体" w:hint="eastAsia"/>
                <w:szCs w:val="21"/>
              </w:rPr>
              <w:t>0</w:t>
            </w:r>
            <w:r w:rsidR="00541DA8">
              <w:rPr>
                <w:rFonts w:ascii="宋体" w:hAnsi="宋体" w:hint="eastAsia"/>
                <w:szCs w:val="21"/>
              </w:rPr>
              <w:t>3</w:t>
            </w:r>
            <w:r>
              <w:rPr>
                <w:rFonts w:ascii="宋体" w:hAnsi="宋体" w:hint="eastAsia"/>
                <w:szCs w:val="21"/>
              </w:rPr>
              <w:t xml:space="preserve">日    </w:t>
            </w:r>
            <w:r w:rsidR="001C0969">
              <w:rPr>
                <w:rFonts w:ascii="宋体" w:hAnsi="宋体" w:hint="eastAsia"/>
                <w:szCs w:val="21"/>
              </w:rPr>
              <w:t>营业期限至</w:t>
            </w:r>
            <w:r w:rsidR="002C096F">
              <w:rPr>
                <w:rFonts w:ascii="宋体" w:hAnsi="宋体" w:hint="eastAsia"/>
                <w:szCs w:val="21"/>
              </w:rPr>
              <w:t>：</w:t>
            </w:r>
            <w:r w:rsidR="00541DA8">
              <w:rPr>
                <w:rFonts w:ascii="宋体" w:hAnsi="宋体" w:hint="eastAsia"/>
                <w:szCs w:val="21"/>
              </w:rPr>
              <w:t>2039年7月2日</w:t>
            </w:r>
          </w:p>
          <w:p w:rsidR="009743F1" w:rsidRDefault="00D6668A">
            <w:pPr>
              <w:rPr>
                <w:rFonts w:ascii="宋体" w:hAnsi="宋体"/>
                <w:szCs w:val="21"/>
              </w:rPr>
            </w:pPr>
            <w:r>
              <w:rPr>
                <w:rFonts w:ascii="宋体" w:hAnsi="宋体" w:hint="eastAsia"/>
                <w:szCs w:val="21"/>
              </w:rPr>
              <w:t>认证范围在经营范围内，符合要求。</w:t>
            </w:r>
          </w:p>
          <w:p w:rsidR="002C096F" w:rsidRDefault="002C096F" w:rsidP="003205E6">
            <w:pPr>
              <w:rPr>
                <w:szCs w:val="21"/>
              </w:rPr>
            </w:pPr>
          </w:p>
        </w:tc>
        <w:tc>
          <w:tcPr>
            <w:tcW w:w="1585" w:type="dxa"/>
          </w:tcPr>
          <w:p w:rsidR="009743F1" w:rsidRDefault="009743F1">
            <w:pPr>
              <w:rPr>
                <w:szCs w:val="21"/>
              </w:rPr>
            </w:pPr>
          </w:p>
        </w:tc>
      </w:tr>
      <w:tr w:rsidR="009743F1">
        <w:trPr>
          <w:trHeight w:val="90"/>
        </w:trPr>
        <w:tc>
          <w:tcPr>
            <w:tcW w:w="2160" w:type="dxa"/>
            <w:vAlign w:val="center"/>
          </w:tcPr>
          <w:p w:rsidR="009743F1" w:rsidRDefault="00D6668A">
            <w:pPr>
              <w:rPr>
                <w:szCs w:val="21"/>
              </w:rPr>
            </w:pPr>
            <w:r>
              <w:rPr>
                <w:rFonts w:hint="eastAsia"/>
                <w:szCs w:val="21"/>
              </w:rPr>
              <w:t>组织及其环境</w:t>
            </w:r>
          </w:p>
        </w:tc>
        <w:tc>
          <w:tcPr>
            <w:tcW w:w="960" w:type="dxa"/>
            <w:vAlign w:val="center"/>
          </w:tcPr>
          <w:p w:rsidR="009743F1" w:rsidRDefault="00D6668A">
            <w:pPr>
              <w:rPr>
                <w:szCs w:val="21"/>
              </w:rPr>
            </w:pPr>
            <w:r>
              <w:rPr>
                <w:szCs w:val="21"/>
              </w:rPr>
              <w:t>4.1</w:t>
            </w:r>
          </w:p>
        </w:tc>
        <w:tc>
          <w:tcPr>
            <w:tcW w:w="10004" w:type="dxa"/>
            <w:vAlign w:val="center"/>
          </w:tcPr>
          <w:p w:rsidR="009743F1" w:rsidRDefault="00541DA8" w:rsidP="003205E6">
            <w:pPr>
              <w:rPr>
                <w:szCs w:val="21"/>
              </w:rPr>
            </w:pPr>
            <w:r>
              <w:rPr>
                <w:rFonts w:hint="eastAsia"/>
                <w:szCs w:val="21"/>
              </w:rPr>
              <w:t>企业经营本行业多年，</w:t>
            </w:r>
            <w:r w:rsidR="000700D0">
              <w:rPr>
                <w:rFonts w:hint="eastAsia"/>
                <w:szCs w:val="21"/>
              </w:rPr>
              <w:t>之前一直给包头市第一机械集团供方进行加工产品，</w:t>
            </w:r>
            <w:r>
              <w:rPr>
                <w:rFonts w:hint="eastAsia"/>
                <w:szCs w:val="21"/>
              </w:rPr>
              <w:t>2019</w:t>
            </w:r>
            <w:r>
              <w:rPr>
                <w:rFonts w:hint="eastAsia"/>
                <w:szCs w:val="21"/>
              </w:rPr>
              <w:t>年新成立了此企业，</w:t>
            </w:r>
            <w:r w:rsidR="000700D0">
              <w:rPr>
                <w:rFonts w:hint="eastAsia"/>
                <w:szCs w:val="21"/>
              </w:rPr>
              <w:t>想成为包一机</w:t>
            </w:r>
            <w:r w:rsidR="00EA44A9">
              <w:rPr>
                <w:rFonts w:hint="eastAsia"/>
                <w:szCs w:val="21"/>
              </w:rPr>
              <w:t>正式</w:t>
            </w:r>
            <w:bookmarkStart w:id="0" w:name="_GoBack"/>
            <w:bookmarkEnd w:id="0"/>
            <w:r w:rsidR="000700D0">
              <w:rPr>
                <w:rFonts w:hint="eastAsia"/>
                <w:szCs w:val="21"/>
              </w:rPr>
              <w:t>供应商。</w:t>
            </w:r>
            <w:r>
              <w:rPr>
                <w:rFonts w:hint="eastAsia"/>
                <w:szCs w:val="21"/>
              </w:rPr>
              <w:t>企业员工及领导</w:t>
            </w:r>
            <w:proofErr w:type="gramStart"/>
            <w:r>
              <w:rPr>
                <w:rFonts w:hint="eastAsia"/>
                <w:szCs w:val="21"/>
              </w:rPr>
              <w:t>层之前</w:t>
            </w:r>
            <w:proofErr w:type="gramEnd"/>
            <w:r>
              <w:rPr>
                <w:rFonts w:hint="eastAsia"/>
                <w:szCs w:val="21"/>
              </w:rPr>
              <w:t>均为内蒙古第一集团公司员工。生产过程控制、质量控制基本沿袭内蒙古第一集团。企业主要为内蒙古第一集团公司加工产品，为来料加工。</w:t>
            </w:r>
          </w:p>
          <w:p w:rsidR="00541DA8" w:rsidRDefault="00541DA8" w:rsidP="003205E6">
            <w:pPr>
              <w:rPr>
                <w:szCs w:val="21"/>
              </w:rPr>
            </w:pPr>
            <w:r>
              <w:rPr>
                <w:rFonts w:hint="eastAsia"/>
                <w:szCs w:val="21"/>
              </w:rPr>
              <w:t>企业新搬家到注册地，此厂房为</w:t>
            </w:r>
            <w:r w:rsidR="00CD78B2">
              <w:rPr>
                <w:rFonts w:hint="eastAsia"/>
                <w:szCs w:val="21"/>
              </w:rPr>
              <w:t>租赁</w:t>
            </w:r>
            <w:r>
              <w:rPr>
                <w:rFonts w:hint="eastAsia"/>
                <w:szCs w:val="21"/>
              </w:rPr>
              <w:t>，</w:t>
            </w:r>
            <w:r w:rsidR="00975C08">
              <w:rPr>
                <w:rFonts w:hint="eastAsia"/>
                <w:szCs w:val="21"/>
              </w:rPr>
              <w:t>厂房面积在</w:t>
            </w:r>
            <w:r w:rsidR="00975C08">
              <w:rPr>
                <w:rFonts w:hint="eastAsia"/>
                <w:szCs w:val="21"/>
              </w:rPr>
              <w:t>2000</w:t>
            </w:r>
            <w:r w:rsidR="00975C08">
              <w:rPr>
                <w:rFonts w:hint="eastAsia"/>
                <w:szCs w:val="21"/>
              </w:rPr>
              <w:t>平米左右，办公面积目前实际使用</w:t>
            </w:r>
            <w:r w:rsidR="00975C08">
              <w:rPr>
                <w:rFonts w:hint="eastAsia"/>
                <w:szCs w:val="21"/>
              </w:rPr>
              <w:t>200</w:t>
            </w:r>
            <w:r w:rsidR="00975C08">
              <w:rPr>
                <w:rFonts w:hint="eastAsia"/>
                <w:szCs w:val="21"/>
              </w:rPr>
              <w:t>平米左右。目前内蒙古第一集团公司业务基本平稳，但企业正在开发其他零散客户。</w:t>
            </w:r>
          </w:p>
          <w:p w:rsidR="009743F1" w:rsidRDefault="00D6668A">
            <w:pPr>
              <w:rPr>
                <w:szCs w:val="21"/>
              </w:rPr>
            </w:pPr>
            <w:r>
              <w:rPr>
                <w:rFonts w:hint="eastAsia"/>
                <w:szCs w:val="21"/>
              </w:rPr>
              <w:t>管理层识别、确定了与战略、目标相关、影响实现管理体系预期结果的内、外部因素，并且实时关注、评审不断变化的内外部信息。</w:t>
            </w:r>
          </w:p>
          <w:p w:rsidR="009743F1" w:rsidRPr="00F25AFD" w:rsidRDefault="00D6668A">
            <w:pPr>
              <w:rPr>
                <w:szCs w:val="21"/>
              </w:rPr>
            </w:pPr>
            <w:r>
              <w:rPr>
                <w:rFonts w:hint="eastAsia"/>
                <w:szCs w:val="21"/>
              </w:rPr>
              <w:t>提供</w:t>
            </w:r>
            <w:r w:rsidR="00B73FFF" w:rsidRPr="00B73FFF">
              <w:rPr>
                <w:rFonts w:hint="eastAsia"/>
                <w:szCs w:val="21"/>
              </w:rPr>
              <w:t>组织内外部环境识别表</w:t>
            </w:r>
          </w:p>
          <w:p w:rsidR="00F25AFD" w:rsidRDefault="00F25AFD">
            <w:pPr>
              <w:rPr>
                <w:szCs w:val="21"/>
              </w:rPr>
            </w:pPr>
            <w:r w:rsidRPr="00F25AFD">
              <w:rPr>
                <w:rFonts w:hint="eastAsia"/>
                <w:szCs w:val="21"/>
              </w:rPr>
              <w:t>外部环境</w:t>
            </w:r>
            <w:r>
              <w:rPr>
                <w:rFonts w:hint="eastAsia"/>
                <w:szCs w:val="21"/>
              </w:rPr>
              <w:t>：</w:t>
            </w:r>
            <w:r w:rsidR="00B73FFF" w:rsidRPr="00B73FFF">
              <w:rPr>
                <w:rFonts w:hint="eastAsia"/>
                <w:szCs w:val="21"/>
              </w:rPr>
              <w:t>国际环境</w:t>
            </w:r>
            <w:r>
              <w:rPr>
                <w:rFonts w:hint="eastAsia"/>
                <w:szCs w:val="21"/>
              </w:rPr>
              <w:t>、</w:t>
            </w:r>
            <w:r w:rsidR="00D5173B" w:rsidRPr="00D5173B">
              <w:rPr>
                <w:rFonts w:hint="eastAsia"/>
                <w:szCs w:val="21"/>
              </w:rPr>
              <w:t>.</w:t>
            </w:r>
            <w:r w:rsidR="00D5173B" w:rsidRPr="00D5173B">
              <w:rPr>
                <w:rFonts w:hint="eastAsia"/>
                <w:szCs w:val="21"/>
              </w:rPr>
              <w:t>社会环境</w:t>
            </w:r>
            <w:r>
              <w:rPr>
                <w:rFonts w:hint="eastAsia"/>
                <w:szCs w:val="21"/>
              </w:rPr>
              <w:t>、</w:t>
            </w:r>
            <w:r w:rsidR="00D5173B">
              <w:rPr>
                <w:rFonts w:hint="eastAsia"/>
              </w:rPr>
              <w:t>政治环境</w:t>
            </w:r>
            <w:r>
              <w:rPr>
                <w:rFonts w:hint="eastAsia"/>
                <w:szCs w:val="21"/>
              </w:rPr>
              <w:t>、</w:t>
            </w:r>
            <w:r w:rsidR="00D5173B">
              <w:rPr>
                <w:rFonts w:hint="eastAsia"/>
              </w:rPr>
              <w:t>经济环境</w:t>
            </w:r>
            <w:r>
              <w:rPr>
                <w:rFonts w:hint="eastAsia"/>
                <w:szCs w:val="21"/>
              </w:rPr>
              <w:t>、</w:t>
            </w:r>
            <w:r w:rsidR="00D5173B">
              <w:rPr>
                <w:rFonts w:hint="eastAsia"/>
              </w:rPr>
              <w:t>空气质量环境</w:t>
            </w:r>
            <w:r>
              <w:rPr>
                <w:rFonts w:hint="eastAsia"/>
                <w:szCs w:val="21"/>
              </w:rPr>
              <w:t>等</w:t>
            </w:r>
          </w:p>
          <w:p w:rsidR="00F25AFD" w:rsidRDefault="00F25AFD">
            <w:pPr>
              <w:rPr>
                <w:szCs w:val="21"/>
              </w:rPr>
            </w:pPr>
            <w:r>
              <w:rPr>
                <w:rFonts w:hint="eastAsia"/>
                <w:szCs w:val="21"/>
              </w:rPr>
              <w:t>内部环境；</w:t>
            </w:r>
            <w:r w:rsidR="00D5173B">
              <w:rPr>
                <w:rFonts w:hint="eastAsia"/>
              </w:rPr>
              <w:t>企业文化</w:t>
            </w:r>
            <w:r>
              <w:rPr>
                <w:rFonts w:hint="eastAsia"/>
                <w:szCs w:val="21"/>
              </w:rPr>
              <w:t>、</w:t>
            </w:r>
            <w:r w:rsidR="00D5173B">
              <w:rPr>
                <w:rFonts w:hint="eastAsia"/>
              </w:rPr>
              <w:t>公司价值观</w:t>
            </w:r>
            <w:r>
              <w:rPr>
                <w:rFonts w:hint="eastAsia"/>
                <w:szCs w:val="21"/>
              </w:rPr>
              <w:t>、</w:t>
            </w:r>
            <w:r w:rsidR="00D5173B">
              <w:rPr>
                <w:rFonts w:hint="eastAsia"/>
              </w:rPr>
              <w:t>知识积累</w:t>
            </w:r>
            <w:r>
              <w:rPr>
                <w:rFonts w:hint="eastAsia"/>
                <w:szCs w:val="21"/>
              </w:rPr>
              <w:t>、</w:t>
            </w:r>
            <w:r w:rsidR="00D5173B">
              <w:rPr>
                <w:rFonts w:hint="eastAsia"/>
              </w:rPr>
              <w:t>绩效</w:t>
            </w:r>
            <w:r>
              <w:rPr>
                <w:rFonts w:hint="eastAsia"/>
                <w:szCs w:val="21"/>
              </w:rPr>
              <w:t>等</w:t>
            </w:r>
          </w:p>
          <w:p w:rsidR="00F25AFD" w:rsidRDefault="00F25AFD">
            <w:pPr>
              <w:rPr>
                <w:szCs w:val="21"/>
              </w:rPr>
            </w:pPr>
            <w:r>
              <w:rPr>
                <w:rFonts w:hint="eastAsia"/>
                <w:szCs w:val="21"/>
              </w:rPr>
              <w:t>抽：</w:t>
            </w:r>
            <w:r w:rsidR="00975C08" w:rsidRPr="00975C08">
              <w:rPr>
                <w:rFonts w:hint="eastAsia"/>
              </w:rPr>
              <w:t>经济环境</w:t>
            </w:r>
            <w:r>
              <w:rPr>
                <w:rFonts w:hint="eastAsia"/>
                <w:szCs w:val="21"/>
              </w:rPr>
              <w:t>：</w:t>
            </w:r>
            <w:r w:rsidR="00D5173B">
              <w:rPr>
                <w:rFonts w:hint="eastAsia"/>
              </w:rPr>
              <w:t xml:space="preserve"> </w:t>
            </w:r>
            <w:r w:rsidR="00975C08">
              <w:rPr>
                <w:rFonts w:hint="eastAsia"/>
              </w:rPr>
              <w:t>本公司位于</w:t>
            </w:r>
            <w:r w:rsidR="00975C08">
              <w:rPr>
                <w:rFonts w:hint="eastAsia"/>
                <w:sz w:val="19"/>
              </w:rPr>
              <w:t>内蒙古包头</w:t>
            </w:r>
            <w:r w:rsidR="00975C08">
              <w:rPr>
                <w:rFonts w:hint="eastAsia"/>
              </w:rPr>
              <w:t>。该区域经济较为发达，环境保护配套行业完善。</w:t>
            </w:r>
          </w:p>
          <w:p w:rsidR="00F25AFD" w:rsidRDefault="00D5173B">
            <w:pPr>
              <w:rPr>
                <w:szCs w:val="21"/>
              </w:rPr>
            </w:pPr>
            <w:r>
              <w:rPr>
                <w:rFonts w:hint="eastAsia"/>
              </w:rPr>
              <w:t>.</w:t>
            </w:r>
            <w:r w:rsidR="00975C08">
              <w:rPr>
                <w:rFonts w:hint="eastAsia"/>
              </w:rPr>
              <w:t>人力环境</w:t>
            </w:r>
            <w:r>
              <w:rPr>
                <w:rFonts w:hint="eastAsia"/>
              </w:rPr>
              <w:t>：</w:t>
            </w:r>
            <w:r w:rsidR="00975C08" w:rsidRPr="00975C08">
              <w:rPr>
                <w:rFonts w:hint="eastAsia"/>
              </w:rPr>
              <w:t>员工参与环境管理不够，人员流动性大</w:t>
            </w:r>
            <w:r>
              <w:rPr>
                <w:rFonts w:hint="eastAsia"/>
              </w:rPr>
              <w:t>。</w:t>
            </w:r>
          </w:p>
          <w:p w:rsidR="009743F1" w:rsidRDefault="00D6668A">
            <w:pPr>
              <w:rPr>
                <w:szCs w:val="21"/>
              </w:rPr>
            </w:pPr>
            <w:r>
              <w:rPr>
                <w:rFonts w:hint="eastAsia"/>
                <w:szCs w:val="21"/>
              </w:rPr>
              <w:t>内外部环境识别充分，有效。</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相关方的需求和期望</w:t>
            </w:r>
          </w:p>
        </w:tc>
        <w:tc>
          <w:tcPr>
            <w:tcW w:w="960" w:type="dxa"/>
            <w:vAlign w:val="center"/>
          </w:tcPr>
          <w:p w:rsidR="009743F1" w:rsidRDefault="00D6668A">
            <w:pPr>
              <w:rPr>
                <w:szCs w:val="21"/>
              </w:rPr>
            </w:pPr>
            <w:r>
              <w:rPr>
                <w:szCs w:val="21"/>
              </w:rPr>
              <w:t>4.2</w:t>
            </w:r>
          </w:p>
        </w:tc>
        <w:tc>
          <w:tcPr>
            <w:tcW w:w="10004" w:type="dxa"/>
            <w:vAlign w:val="center"/>
          </w:tcPr>
          <w:p w:rsidR="009743F1" w:rsidRDefault="00D6668A">
            <w:pPr>
              <w:rPr>
                <w:szCs w:val="21"/>
              </w:rPr>
            </w:pPr>
            <w:r>
              <w:rPr>
                <w:rFonts w:hint="eastAsia"/>
                <w:szCs w:val="21"/>
              </w:rPr>
              <w:t>公司识别并确定了影响公司提供产品和服务能力的利益相关方：</w:t>
            </w:r>
            <w:r w:rsidRPr="00D6668A">
              <w:rPr>
                <w:rFonts w:hint="eastAsia"/>
                <w:szCs w:val="21"/>
              </w:rPr>
              <w:t>顾客、员工、</w:t>
            </w:r>
            <w:r w:rsidR="00D5173B">
              <w:rPr>
                <w:rFonts w:hint="eastAsia"/>
                <w:szCs w:val="21"/>
              </w:rPr>
              <w:t>供应商</w:t>
            </w:r>
            <w:r>
              <w:rPr>
                <w:rFonts w:hint="eastAsia"/>
                <w:szCs w:val="21"/>
              </w:rPr>
              <w:t>等。</w:t>
            </w:r>
          </w:p>
          <w:p w:rsidR="009743F1" w:rsidRDefault="00D6668A">
            <w:pPr>
              <w:rPr>
                <w:szCs w:val="21"/>
              </w:rPr>
            </w:pPr>
            <w:r>
              <w:rPr>
                <w:rFonts w:hint="eastAsia"/>
                <w:szCs w:val="21"/>
              </w:rPr>
              <w:t>管代介绍公司通过投标、合同约定、不同形式沟通（如：电话、面对面、调查问卷等）形式了解相关方的需求，然后提供出满足他们要求提供优质产品和完善的服务，目前公司能满足相关方的需求和期望。</w:t>
            </w:r>
          </w:p>
          <w:p w:rsidR="00D65E11" w:rsidRDefault="00D6668A" w:rsidP="00D65E11">
            <w:pPr>
              <w:rPr>
                <w:szCs w:val="21"/>
              </w:rPr>
            </w:pPr>
            <w:r>
              <w:rPr>
                <w:rFonts w:hint="eastAsia"/>
                <w:szCs w:val="21"/>
              </w:rPr>
              <w:t>相关方进行监视和评审的方式方法：公司通过走访、会议、客户要求等方式对相关方的信息进行监视和评审。</w:t>
            </w:r>
            <w:proofErr w:type="gramStart"/>
            <w:r w:rsidR="00D65E11">
              <w:rPr>
                <w:rFonts w:hint="eastAsia"/>
                <w:szCs w:val="21"/>
              </w:rPr>
              <w:t>抽</w:t>
            </w:r>
            <w:r w:rsidR="00D5173B" w:rsidRPr="00D5173B">
              <w:rPr>
                <w:rFonts w:hint="eastAsia"/>
                <w:szCs w:val="21"/>
              </w:rPr>
              <w:t>相关方</w:t>
            </w:r>
            <w:proofErr w:type="gramEnd"/>
            <w:r w:rsidR="00D5173B" w:rsidRPr="00D5173B">
              <w:rPr>
                <w:rFonts w:hint="eastAsia"/>
                <w:szCs w:val="21"/>
              </w:rPr>
              <w:t>列表</w:t>
            </w:r>
          </w:p>
          <w:p w:rsidR="00D65E11" w:rsidRDefault="00F351C9" w:rsidP="00D65E11">
            <w:pPr>
              <w:rPr>
                <w:szCs w:val="21"/>
              </w:rPr>
            </w:pPr>
            <w:r>
              <w:rPr>
                <w:rFonts w:hint="eastAsia"/>
                <w:szCs w:val="21"/>
              </w:rPr>
              <w:t>相关方：</w:t>
            </w:r>
            <w:r w:rsidR="00975C08" w:rsidRPr="00975C08">
              <w:rPr>
                <w:rFonts w:ascii="宋体" w:hAnsi="宋体" w:hint="eastAsia"/>
              </w:rPr>
              <w:t>供应商</w:t>
            </w:r>
          </w:p>
          <w:p w:rsidR="00D5173B" w:rsidRDefault="00F351C9" w:rsidP="00F351C9">
            <w:pPr>
              <w:rPr>
                <w:rFonts w:ascii="宋体" w:hAnsi="宋体"/>
              </w:rPr>
            </w:pPr>
            <w:r>
              <w:rPr>
                <w:rFonts w:ascii="宋体" w:hAnsi="宋体" w:hint="eastAsia"/>
              </w:rPr>
              <w:t>需求</w:t>
            </w:r>
            <w:r>
              <w:rPr>
                <w:rFonts w:ascii="宋体" w:hAnsi="宋体" w:hint="eastAsia"/>
                <w:spacing w:val="4"/>
              </w:rPr>
              <w:t>和</w:t>
            </w:r>
            <w:r>
              <w:rPr>
                <w:rFonts w:ascii="宋体" w:hAnsi="宋体" w:hint="eastAsia"/>
              </w:rPr>
              <w:t>期望：</w:t>
            </w:r>
            <w:r w:rsidR="00975C08" w:rsidRPr="00975C08">
              <w:rPr>
                <w:rFonts w:ascii="宋体" w:hAnsi="宋体" w:hint="eastAsia"/>
              </w:rPr>
              <w:t>交易价格公平合理</w:t>
            </w:r>
            <w:r w:rsidR="00D5173B">
              <w:rPr>
                <w:rFonts w:ascii="宋体" w:hAnsi="宋体" w:hint="eastAsia"/>
              </w:rPr>
              <w:t>（措施：</w:t>
            </w:r>
            <w:r w:rsidR="00975C08" w:rsidRPr="00975C08">
              <w:rPr>
                <w:rFonts w:ascii="宋体" w:hAnsi="宋体" w:hint="eastAsia"/>
              </w:rPr>
              <w:t>定期结合市场变化情况对交易价格适度调整</w:t>
            </w:r>
            <w:r w:rsidR="00D5173B">
              <w:rPr>
                <w:rFonts w:ascii="宋体" w:hAnsi="宋体" w:hint="eastAsia"/>
              </w:rPr>
              <w:t>）</w:t>
            </w:r>
          </w:p>
          <w:p w:rsidR="00D65E11" w:rsidRPr="00F351C9" w:rsidRDefault="00975C08" w:rsidP="00D5173B">
            <w:pPr>
              <w:rPr>
                <w:rFonts w:ascii="宋体" w:hAnsi="宋体"/>
              </w:rPr>
            </w:pPr>
            <w:r w:rsidRPr="00975C08">
              <w:rPr>
                <w:rFonts w:ascii="宋体" w:hAnsi="宋体" w:hint="eastAsia"/>
              </w:rPr>
              <w:t>按约定时间付款</w:t>
            </w:r>
            <w:r w:rsidR="00D5173B">
              <w:rPr>
                <w:rFonts w:ascii="宋体" w:hAnsi="宋体" w:hint="eastAsia"/>
              </w:rPr>
              <w:t>（</w:t>
            </w:r>
            <w:r>
              <w:rPr>
                <w:rFonts w:ascii="宋体" w:hAnsi="宋体" w:hint="eastAsia"/>
              </w:rPr>
              <w:t>措施：</w:t>
            </w:r>
            <w:r w:rsidRPr="00975C08">
              <w:rPr>
                <w:rFonts w:ascii="宋体" w:hAnsi="宋体" w:hint="eastAsia"/>
              </w:rPr>
              <w:t>做好资金支出预算，落实相应资金储备</w:t>
            </w:r>
            <w:r w:rsidR="00D5173B">
              <w:rPr>
                <w:rFonts w:ascii="宋体" w:hAnsi="宋体" w:hint="eastAsia"/>
              </w:rPr>
              <w:t>）</w:t>
            </w:r>
          </w:p>
          <w:p w:rsidR="00F351C9" w:rsidRDefault="00F351C9" w:rsidP="00D65E11">
            <w:pPr>
              <w:rPr>
                <w:szCs w:val="21"/>
              </w:rPr>
            </w:pPr>
          </w:p>
          <w:p w:rsidR="00F351C9" w:rsidRDefault="00F351C9" w:rsidP="00D65E11">
            <w:pPr>
              <w:rPr>
                <w:szCs w:val="21"/>
              </w:rPr>
            </w:pPr>
            <w:proofErr w:type="gramStart"/>
            <w:r>
              <w:rPr>
                <w:rFonts w:hint="eastAsia"/>
                <w:szCs w:val="21"/>
              </w:rPr>
              <w:t>另抽其他相关方需求</w:t>
            </w:r>
            <w:proofErr w:type="gramEnd"/>
            <w:r>
              <w:rPr>
                <w:rFonts w:hint="eastAsia"/>
                <w:szCs w:val="21"/>
              </w:rPr>
              <w:t>及措施，均保存完好，符合要求。</w:t>
            </w:r>
          </w:p>
          <w:p w:rsidR="00F351C9" w:rsidRPr="00F351C9" w:rsidRDefault="00F351C9" w:rsidP="00D65E11">
            <w:pPr>
              <w:rPr>
                <w:szCs w:val="21"/>
              </w:rPr>
            </w:pPr>
          </w:p>
          <w:p w:rsidR="009743F1" w:rsidRDefault="00D6668A" w:rsidP="00D65E11">
            <w:pPr>
              <w:rPr>
                <w:szCs w:val="21"/>
              </w:rPr>
            </w:pPr>
            <w:r>
              <w:rPr>
                <w:rFonts w:hint="eastAsia"/>
                <w:szCs w:val="21"/>
              </w:rPr>
              <w:t>目前企业未发生处罚、相关</w:t>
            </w:r>
            <w:proofErr w:type="gramStart"/>
            <w:r>
              <w:rPr>
                <w:rFonts w:hint="eastAsia"/>
                <w:szCs w:val="21"/>
              </w:rPr>
              <w:t>方投诉</w:t>
            </w:r>
            <w:proofErr w:type="gramEnd"/>
            <w:r>
              <w:rPr>
                <w:rFonts w:hint="eastAsia"/>
                <w:szCs w:val="21"/>
              </w:rPr>
              <w:t>事件</w:t>
            </w:r>
          </w:p>
        </w:tc>
        <w:tc>
          <w:tcPr>
            <w:tcW w:w="1585" w:type="dxa"/>
          </w:tcPr>
          <w:p w:rsidR="009743F1" w:rsidRDefault="009743F1">
            <w:pPr>
              <w:rPr>
                <w:szCs w:val="21"/>
              </w:rPr>
            </w:pPr>
          </w:p>
        </w:tc>
      </w:tr>
      <w:tr w:rsidR="009743F1">
        <w:trPr>
          <w:trHeight w:val="575"/>
        </w:trPr>
        <w:tc>
          <w:tcPr>
            <w:tcW w:w="2160" w:type="dxa"/>
            <w:vAlign w:val="center"/>
          </w:tcPr>
          <w:p w:rsidR="009743F1" w:rsidRDefault="00D6668A">
            <w:pPr>
              <w:rPr>
                <w:szCs w:val="21"/>
              </w:rPr>
            </w:pPr>
            <w:r>
              <w:rPr>
                <w:rFonts w:hint="eastAsia"/>
                <w:szCs w:val="21"/>
              </w:rPr>
              <w:t>质量管理体系的范围</w:t>
            </w:r>
          </w:p>
        </w:tc>
        <w:tc>
          <w:tcPr>
            <w:tcW w:w="960" w:type="dxa"/>
            <w:vAlign w:val="center"/>
          </w:tcPr>
          <w:p w:rsidR="009743F1" w:rsidRDefault="00D6668A">
            <w:pPr>
              <w:rPr>
                <w:szCs w:val="21"/>
              </w:rPr>
            </w:pPr>
            <w:r>
              <w:rPr>
                <w:rFonts w:hint="eastAsia"/>
                <w:szCs w:val="21"/>
              </w:rPr>
              <w:t>4.3</w:t>
            </w:r>
          </w:p>
        </w:tc>
        <w:tc>
          <w:tcPr>
            <w:tcW w:w="10004" w:type="dxa"/>
            <w:vAlign w:val="center"/>
          </w:tcPr>
          <w:p w:rsidR="009743F1" w:rsidRDefault="00D6668A">
            <w:pPr>
              <w:rPr>
                <w:szCs w:val="21"/>
              </w:rPr>
            </w:pPr>
            <w:r>
              <w:rPr>
                <w:rFonts w:hint="eastAsia"/>
                <w:szCs w:val="21"/>
              </w:rPr>
              <w:t>公司按照标准要求编写了体系文件，于</w:t>
            </w:r>
            <w:r>
              <w:rPr>
                <w:rFonts w:hint="eastAsia"/>
                <w:szCs w:val="21"/>
              </w:rPr>
              <w:t>2019</w:t>
            </w:r>
            <w:r>
              <w:rPr>
                <w:rFonts w:hint="eastAsia"/>
                <w:szCs w:val="21"/>
              </w:rPr>
              <w:t>年</w:t>
            </w:r>
            <w:r w:rsidR="00975C08">
              <w:rPr>
                <w:rFonts w:hint="eastAsia"/>
                <w:szCs w:val="21"/>
              </w:rPr>
              <w:t>7</w:t>
            </w:r>
            <w:r>
              <w:rPr>
                <w:rFonts w:hint="eastAsia"/>
                <w:szCs w:val="21"/>
              </w:rPr>
              <w:t>月</w:t>
            </w:r>
            <w:r w:rsidR="00975C08">
              <w:rPr>
                <w:rFonts w:hint="eastAsia"/>
                <w:szCs w:val="21"/>
              </w:rPr>
              <w:t>3</w:t>
            </w:r>
            <w:r>
              <w:rPr>
                <w:rFonts w:hint="eastAsia"/>
                <w:szCs w:val="21"/>
              </w:rPr>
              <w:t>日</w:t>
            </w:r>
            <w:r>
              <w:rPr>
                <w:rFonts w:hint="eastAsia"/>
                <w:szCs w:val="21"/>
              </w:rPr>
              <w:t>A/0</w:t>
            </w:r>
            <w:r>
              <w:rPr>
                <w:rFonts w:hint="eastAsia"/>
                <w:szCs w:val="21"/>
              </w:rPr>
              <w:t>发布、实施，管理体系文件包括管理手册、程序文件、作业文件和记录表格等内容，管理手册中包括了管理方针和管理目标，并给出了各级文件的接口。质量手册中明确了体系的范围，管理手册可获得并得到保持。</w:t>
            </w:r>
          </w:p>
          <w:p w:rsidR="009743F1" w:rsidRDefault="00D6668A">
            <w:pPr>
              <w:rPr>
                <w:szCs w:val="21"/>
              </w:rPr>
            </w:pPr>
            <w:r>
              <w:rPr>
                <w:rFonts w:hint="eastAsia"/>
                <w:szCs w:val="21"/>
              </w:rPr>
              <w:t>公司明确了质量管理体系的边界：</w:t>
            </w:r>
          </w:p>
          <w:p w:rsidR="009743F1" w:rsidRDefault="00EF1F30">
            <w:pPr>
              <w:rPr>
                <w:szCs w:val="21"/>
              </w:rPr>
            </w:pPr>
            <w:r>
              <w:rPr>
                <w:rFonts w:hint="eastAsia"/>
                <w:szCs w:val="21"/>
              </w:rPr>
              <w:t>注册</w:t>
            </w:r>
            <w:r>
              <w:rPr>
                <w:rFonts w:hint="eastAsia"/>
                <w:szCs w:val="21"/>
              </w:rPr>
              <w:t>/</w:t>
            </w:r>
            <w:r w:rsidR="00D6668A">
              <w:rPr>
                <w:rFonts w:hint="eastAsia"/>
                <w:szCs w:val="21"/>
              </w:rPr>
              <w:t>经营地址</w:t>
            </w:r>
            <w:r w:rsidR="00D6668A">
              <w:rPr>
                <w:rFonts w:hint="eastAsia"/>
                <w:szCs w:val="21"/>
              </w:rPr>
              <w:t xml:space="preserve">: </w:t>
            </w:r>
            <w:r w:rsidR="00975C08" w:rsidRPr="00975C08">
              <w:rPr>
                <w:rFonts w:hint="eastAsia"/>
              </w:rPr>
              <w:t>内蒙古自治区包头市青山区装备制造产业园区</w:t>
            </w:r>
            <w:r w:rsidR="00975C08" w:rsidRPr="00975C08">
              <w:rPr>
                <w:rFonts w:hint="eastAsia"/>
              </w:rPr>
              <w:t>(</w:t>
            </w:r>
            <w:r w:rsidR="00975C08" w:rsidRPr="00975C08">
              <w:rPr>
                <w:rFonts w:hint="eastAsia"/>
              </w:rPr>
              <w:t>二期</w:t>
            </w:r>
            <w:r w:rsidR="00975C08" w:rsidRPr="00975C08">
              <w:rPr>
                <w:rFonts w:hint="eastAsia"/>
              </w:rPr>
              <w:t>)A2</w:t>
            </w:r>
            <w:r w:rsidR="00975C08" w:rsidRPr="00975C08">
              <w:rPr>
                <w:rFonts w:hint="eastAsia"/>
              </w:rPr>
              <w:t>路东南角部分场地</w:t>
            </w:r>
          </w:p>
          <w:p w:rsidR="009743F1" w:rsidRDefault="00D6668A">
            <w:pPr>
              <w:rPr>
                <w:szCs w:val="21"/>
              </w:rPr>
            </w:pPr>
            <w:r>
              <w:rPr>
                <w:rFonts w:hint="eastAsia"/>
                <w:szCs w:val="21"/>
              </w:rPr>
              <w:t>生产地址</w:t>
            </w:r>
            <w:r>
              <w:rPr>
                <w:rFonts w:hint="eastAsia"/>
                <w:szCs w:val="21"/>
              </w:rPr>
              <w:t xml:space="preserve">: </w:t>
            </w:r>
            <w:r w:rsidR="00975C08" w:rsidRPr="00975C08">
              <w:rPr>
                <w:rFonts w:hint="eastAsia"/>
              </w:rPr>
              <w:t>内蒙古自治区包头市青山区装备制造产业园区</w:t>
            </w:r>
            <w:r w:rsidR="00975C08" w:rsidRPr="00975C08">
              <w:rPr>
                <w:rFonts w:hint="eastAsia"/>
              </w:rPr>
              <w:t>(</w:t>
            </w:r>
            <w:r w:rsidR="00975C08" w:rsidRPr="00975C08">
              <w:rPr>
                <w:rFonts w:hint="eastAsia"/>
              </w:rPr>
              <w:t>二期</w:t>
            </w:r>
            <w:r w:rsidR="00975C08" w:rsidRPr="00975C08">
              <w:rPr>
                <w:rFonts w:hint="eastAsia"/>
              </w:rPr>
              <w:t>)A2</w:t>
            </w:r>
            <w:r w:rsidR="00975C08" w:rsidRPr="00975C08">
              <w:rPr>
                <w:rFonts w:hint="eastAsia"/>
              </w:rPr>
              <w:t>路东南角部分场地</w:t>
            </w:r>
          </w:p>
          <w:p w:rsidR="00EE76A5" w:rsidRDefault="00D6668A">
            <w:pPr>
              <w:rPr>
                <w:rFonts w:ascii="宋体" w:hAnsi="宋体"/>
                <w:szCs w:val="21"/>
              </w:rPr>
            </w:pPr>
            <w:r>
              <w:rPr>
                <w:rFonts w:hint="eastAsia"/>
                <w:szCs w:val="21"/>
              </w:rPr>
              <w:t>范围：</w:t>
            </w:r>
            <w:r w:rsidR="00975C08" w:rsidRPr="00975C08">
              <w:rPr>
                <w:rFonts w:ascii="宋体" w:hAnsi="宋体" w:hint="eastAsia"/>
                <w:szCs w:val="21"/>
              </w:rPr>
              <w:t>机械加工及锻压加工</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367EAE">
              <w:rPr>
                <w:rFonts w:hint="eastAsia"/>
                <w:szCs w:val="21"/>
              </w:rPr>
              <w:t>无</w:t>
            </w:r>
          </w:p>
          <w:p w:rsidR="009743F1" w:rsidRDefault="00D6668A">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ascii="宋体" w:hAnsi="宋体" w:hint="eastAsia"/>
                <w:szCs w:val="21"/>
              </w:rPr>
              <w:lastRenderedPageBreak/>
              <w:t>质量管理体系及其过程</w:t>
            </w:r>
          </w:p>
        </w:tc>
        <w:tc>
          <w:tcPr>
            <w:tcW w:w="960" w:type="dxa"/>
            <w:vAlign w:val="center"/>
          </w:tcPr>
          <w:p w:rsidR="009743F1" w:rsidRDefault="00D6668A">
            <w:pPr>
              <w:rPr>
                <w:szCs w:val="21"/>
              </w:rPr>
            </w:pPr>
            <w:r>
              <w:rPr>
                <w:rFonts w:hint="eastAsia"/>
                <w:szCs w:val="21"/>
              </w:rPr>
              <w:t>4.4</w:t>
            </w:r>
          </w:p>
        </w:tc>
        <w:tc>
          <w:tcPr>
            <w:tcW w:w="10004" w:type="dxa"/>
            <w:vAlign w:val="center"/>
          </w:tcPr>
          <w:p w:rsidR="009743F1" w:rsidRDefault="00D6668A">
            <w:pPr>
              <w:rPr>
                <w:szCs w:val="21"/>
              </w:rPr>
            </w:pPr>
            <w:r>
              <w:rPr>
                <w:rFonts w:hint="eastAsia"/>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w:t>
            </w:r>
            <w:r>
              <w:rPr>
                <w:rFonts w:hint="eastAsia"/>
                <w:szCs w:val="21"/>
              </w:rPr>
              <w:t xml:space="preserve"> </w:t>
            </w:r>
            <w:r>
              <w:rPr>
                <w:rFonts w:hint="eastAsia"/>
                <w:szCs w:val="21"/>
              </w:rPr>
              <w:t>配备了各种资源满足体系运行的需要。</w:t>
            </w:r>
            <w:r>
              <w:rPr>
                <w:rFonts w:hint="eastAsia"/>
                <w:szCs w:val="21"/>
              </w:rPr>
              <w:t xml:space="preserve"> </w:t>
            </w:r>
            <w:r>
              <w:rPr>
                <w:rFonts w:hint="eastAsia"/>
                <w:szCs w:val="21"/>
              </w:rPr>
              <w:t>确立了监视测量的方法。</w:t>
            </w:r>
          </w:p>
          <w:p w:rsidR="009743F1" w:rsidRDefault="00D6668A">
            <w:pPr>
              <w:rPr>
                <w:szCs w:val="21"/>
              </w:rPr>
            </w:pPr>
            <w:r>
              <w:rPr>
                <w:rFonts w:hint="eastAsia"/>
                <w:szCs w:val="21"/>
              </w:rPr>
              <w:t>不适用条款：</w:t>
            </w:r>
            <w:r>
              <w:rPr>
                <w:rFonts w:hint="eastAsia"/>
                <w:szCs w:val="21"/>
              </w:rPr>
              <w:t>8.3</w:t>
            </w:r>
          </w:p>
          <w:p w:rsidR="009743F1" w:rsidRDefault="00EF1F30">
            <w:pPr>
              <w:rPr>
                <w:szCs w:val="21"/>
              </w:rPr>
            </w:pPr>
            <w:r>
              <w:rPr>
                <w:rFonts w:hint="eastAsia"/>
                <w:szCs w:val="21"/>
              </w:rPr>
              <w:t>外包过程：</w:t>
            </w:r>
            <w:r w:rsidR="00367EAE">
              <w:rPr>
                <w:rFonts w:hint="eastAsia"/>
                <w:szCs w:val="21"/>
              </w:rPr>
              <w:t>无</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领导作用和承诺</w:t>
            </w:r>
          </w:p>
          <w:p w:rsidR="009743F1" w:rsidRDefault="009743F1">
            <w:pPr>
              <w:rPr>
                <w:szCs w:val="21"/>
              </w:rPr>
            </w:pPr>
          </w:p>
          <w:p w:rsidR="009743F1" w:rsidRDefault="00D6668A">
            <w:pPr>
              <w:rPr>
                <w:szCs w:val="21"/>
              </w:rPr>
            </w:pPr>
            <w:r>
              <w:rPr>
                <w:rFonts w:hint="eastAsia"/>
                <w:szCs w:val="21"/>
              </w:rPr>
              <w:t>总则</w:t>
            </w:r>
          </w:p>
        </w:tc>
        <w:tc>
          <w:tcPr>
            <w:tcW w:w="960" w:type="dxa"/>
            <w:vAlign w:val="center"/>
          </w:tcPr>
          <w:p w:rsidR="009743F1" w:rsidRDefault="00D6668A">
            <w:pPr>
              <w:rPr>
                <w:szCs w:val="21"/>
              </w:rPr>
            </w:pPr>
            <w:r>
              <w:rPr>
                <w:rFonts w:hint="eastAsia"/>
                <w:szCs w:val="21"/>
              </w:rPr>
              <w:t>5.1.1</w:t>
            </w:r>
          </w:p>
        </w:tc>
        <w:tc>
          <w:tcPr>
            <w:tcW w:w="10004" w:type="dxa"/>
            <w:vAlign w:val="center"/>
          </w:tcPr>
          <w:p w:rsidR="009743F1" w:rsidRDefault="00D6668A">
            <w:pPr>
              <w:rPr>
                <w:szCs w:val="21"/>
              </w:rPr>
            </w:pPr>
            <w:r>
              <w:rPr>
                <w:rFonts w:hint="eastAsia"/>
                <w:szCs w:val="21"/>
              </w:rPr>
              <w:t>企业最高管理者对管理体系的领导作用和承诺主要通过以下方面体现：对管理体系运行的有效性负责；促进使用过程方法和基于风险的思维确保管理体系要求融入企业的业务过程；确保建立的管理体系与组织内外部环境、战略方向保持</w:t>
            </w:r>
            <w:proofErr w:type="gramStart"/>
            <w:r>
              <w:rPr>
                <w:rFonts w:hint="eastAsia"/>
                <w:szCs w:val="21"/>
              </w:rPr>
              <w:t>一致管理</w:t>
            </w:r>
            <w:proofErr w:type="gramEnd"/>
            <w:r>
              <w:rPr>
                <w:rFonts w:hint="eastAsia"/>
                <w:szCs w:val="21"/>
              </w:rPr>
              <w:t>方针、管理目标的制定，应与组织环境相适应，与战略方向一致；为确保管理体系所需的资源（确保管理体系实现期望的结果；督促人员积极参与、指导和支持员工为管理体系的有效性做出贡献；支持相关管理者在其职责范围内发挥领导作用，推动改进等。领导作用和承诺充分明确，基本符合标准要求。</w:t>
            </w:r>
          </w:p>
          <w:p w:rsidR="009743F1" w:rsidRDefault="00D6668A">
            <w:pPr>
              <w:rPr>
                <w:szCs w:val="21"/>
              </w:rPr>
            </w:pPr>
            <w:r>
              <w:rPr>
                <w:rFonts w:hint="eastAsia"/>
                <w:szCs w:val="21"/>
              </w:rPr>
              <w:t>企业最高管理者以顾客为关注焦点和承诺内部有通过以下方面证实：满足顾客产品要求和相关</w:t>
            </w:r>
            <w:proofErr w:type="gramStart"/>
            <w:r>
              <w:rPr>
                <w:rFonts w:hint="eastAsia"/>
                <w:szCs w:val="21"/>
              </w:rPr>
              <w:t>方环境</w:t>
            </w:r>
            <w:proofErr w:type="gramEnd"/>
            <w:r>
              <w:rPr>
                <w:rFonts w:hint="eastAsia"/>
                <w:szCs w:val="21"/>
              </w:rPr>
              <w:t>要求的重要性意识和理念，确定和理解并持续地顾客要求以及适用的法律法规要求；确定和应对风险和机遇，这些风险和机遇可能影响产品和服务合格以及增强顾客满意的能力；始终致力于增强顾客和相关方满意。</w:t>
            </w:r>
          </w:p>
        </w:tc>
        <w:tc>
          <w:tcPr>
            <w:tcW w:w="1585" w:type="dxa"/>
          </w:tcPr>
          <w:p w:rsidR="009743F1" w:rsidRDefault="009743F1">
            <w:pPr>
              <w:rPr>
                <w:szCs w:val="21"/>
              </w:rPr>
            </w:pPr>
          </w:p>
        </w:tc>
      </w:tr>
      <w:tr w:rsidR="009743F1" w:rsidTr="00CD78B2">
        <w:trPr>
          <w:trHeight w:val="1572"/>
        </w:trPr>
        <w:tc>
          <w:tcPr>
            <w:tcW w:w="2160" w:type="dxa"/>
            <w:vAlign w:val="center"/>
          </w:tcPr>
          <w:p w:rsidR="009743F1" w:rsidRDefault="00D6668A">
            <w:pPr>
              <w:rPr>
                <w:szCs w:val="21"/>
              </w:rPr>
            </w:pPr>
            <w:r>
              <w:rPr>
                <w:rFonts w:hint="eastAsia"/>
                <w:szCs w:val="21"/>
              </w:rPr>
              <w:t>以顾客为关注焦点</w:t>
            </w:r>
          </w:p>
        </w:tc>
        <w:tc>
          <w:tcPr>
            <w:tcW w:w="960" w:type="dxa"/>
            <w:vAlign w:val="center"/>
          </w:tcPr>
          <w:p w:rsidR="009743F1" w:rsidRDefault="00D6668A">
            <w:pPr>
              <w:rPr>
                <w:szCs w:val="21"/>
              </w:rPr>
            </w:pPr>
            <w:r>
              <w:rPr>
                <w:rFonts w:hint="eastAsia"/>
                <w:szCs w:val="21"/>
              </w:rPr>
              <w:t>5.1.2</w:t>
            </w:r>
          </w:p>
        </w:tc>
        <w:tc>
          <w:tcPr>
            <w:tcW w:w="10004" w:type="dxa"/>
            <w:vAlign w:val="center"/>
          </w:tcPr>
          <w:p w:rsidR="009743F1" w:rsidRDefault="00D6668A">
            <w:pPr>
              <w:rPr>
                <w:szCs w:val="21"/>
              </w:rPr>
            </w:pPr>
            <w:r>
              <w:rPr>
                <w:rFonts w:hint="eastAsia"/>
                <w:szCs w:val="21"/>
              </w:rPr>
              <w:t>公司通过投标、市场调研等方式了解顾客的需求，确定他们关心的产品特性，特别是产品的关键特性。通过定期对顾客满意度进行测量、售后服务了解顾客对产品的意见。</w:t>
            </w:r>
          </w:p>
          <w:p w:rsidR="009743F1" w:rsidRDefault="00D6668A">
            <w:pPr>
              <w:rPr>
                <w:szCs w:val="21"/>
              </w:rPr>
            </w:pPr>
            <w:r>
              <w:rPr>
                <w:rFonts w:hint="eastAsia"/>
                <w:szCs w:val="21"/>
              </w:rPr>
              <w:t>在确定顾客的需求和期望时，公司同时考虑与产品有关的义务和法律法规要求，并采取措施，使其得到落实。</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方针</w:t>
            </w:r>
          </w:p>
        </w:tc>
        <w:tc>
          <w:tcPr>
            <w:tcW w:w="960" w:type="dxa"/>
            <w:vAlign w:val="center"/>
          </w:tcPr>
          <w:p w:rsidR="009743F1" w:rsidRDefault="00D6668A">
            <w:pPr>
              <w:rPr>
                <w:szCs w:val="21"/>
              </w:rPr>
            </w:pPr>
            <w:r>
              <w:rPr>
                <w:rFonts w:hint="eastAsia"/>
                <w:szCs w:val="21"/>
              </w:rPr>
              <w:t>5.2</w:t>
            </w:r>
          </w:p>
        </w:tc>
        <w:tc>
          <w:tcPr>
            <w:tcW w:w="10004" w:type="dxa"/>
            <w:vAlign w:val="center"/>
          </w:tcPr>
          <w:p w:rsidR="009743F1" w:rsidRDefault="00D6668A">
            <w:pPr>
              <w:rPr>
                <w:szCs w:val="21"/>
              </w:rPr>
            </w:pPr>
            <w:r>
              <w:rPr>
                <w:rFonts w:hint="eastAsia"/>
                <w:szCs w:val="21"/>
              </w:rPr>
              <w:t>企业策划并制定了质量方针：</w:t>
            </w:r>
          </w:p>
          <w:p w:rsidR="009743F1" w:rsidRDefault="00D6668A" w:rsidP="00975C08">
            <w:pPr>
              <w:rPr>
                <w:szCs w:val="21"/>
              </w:rPr>
            </w:pPr>
            <w:r>
              <w:rPr>
                <w:rFonts w:hint="eastAsia"/>
                <w:szCs w:val="21"/>
              </w:rPr>
              <w:t>“</w:t>
            </w:r>
            <w:r w:rsidR="00975C08" w:rsidRPr="00975C08">
              <w:rPr>
                <w:rFonts w:hint="eastAsia"/>
                <w:szCs w:val="21"/>
              </w:rPr>
              <w:t>保障质量，重创新，造福社会；只超越，不跟随，引领未来</w:t>
            </w:r>
            <w:r>
              <w:rPr>
                <w:rFonts w:hint="eastAsia"/>
                <w:szCs w:val="21"/>
              </w:rPr>
              <w:t>”</w:t>
            </w:r>
          </w:p>
          <w:p w:rsidR="009743F1" w:rsidRDefault="00D6668A">
            <w:pPr>
              <w:rPr>
                <w:szCs w:val="21"/>
              </w:rPr>
            </w:pPr>
            <w:r>
              <w:rPr>
                <w:rFonts w:hint="eastAsia"/>
                <w:szCs w:val="21"/>
              </w:rPr>
              <w:t>方针在质量手册中予以规定，经总经理批准实施。</w:t>
            </w:r>
          </w:p>
          <w:p w:rsidR="009743F1" w:rsidRDefault="00D6668A">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tc>
        <w:tc>
          <w:tcPr>
            <w:tcW w:w="1585" w:type="dxa"/>
          </w:tcPr>
          <w:p w:rsidR="009743F1" w:rsidRDefault="009743F1">
            <w:pPr>
              <w:rPr>
                <w:szCs w:val="21"/>
              </w:rPr>
            </w:pPr>
          </w:p>
        </w:tc>
      </w:tr>
      <w:tr w:rsidR="009743F1" w:rsidTr="001E09E9">
        <w:trPr>
          <w:trHeight w:val="1914"/>
        </w:trPr>
        <w:tc>
          <w:tcPr>
            <w:tcW w:w="2160" w:type="dxa"/>
            <w:vAlign w:val="center"/>
          </w:tcPr>
          <w:p w:rsidR="009743F1" w:rsidRDefault="00D6668A">
            <w:pPr>
              <w:rPr>
                <w:szCs w:val="21"/>
              </w:rPr>
            </w:pPr>
            <w:r>
              <w:rPr>
                <w:rFonts w:hint="eastAsia"/>
                <w:szCs w:val="21"/>
              </w:rPr>
              <w:lastRenderedPageBreak/>
              <w:t>组织的角色、职责的权限</w:t>
            </w:r>
          </w:p>
        </w:tc>
        <w:tc>
          <w:tcPr>
            <w:tcW w:w="960" w:type="dxa"/>
            <w:vAlign w:val="center"/>
          </w:tcPr>
          <w:p w:rsidR="009743F1" w:rsidRDefault="00D6668A">
            <w:pPr>
              <w:rPr>
                <w:szCs w:val="21"/>
              </w:rPr>
            </w:pPr>
            <w:r>
              <w:rPr>
                <w:rFonts w:hint="eastAsia"/>
                <w:szCs w:val="21"/>
              </w:rPr>
              <w:t>5.3</w:t>
            </w:r>
          </w:p>
        </w:tc>
        <w:tc>
          <w:tcPr>
            <w:tcW w:w="10004" w:type="dxa"/>
            <w:vAlign w:val="center"/>
          </w:tcPr>
          <w:p w:rsidR="009743F1" w:rsidRDefault="00D6668A">
            <w:pPr>
              <w:rPr>
                <w:szCs w:val="21"/>
              </w:rPr>
            </w:pPr>
            <w:r>
              <w:rPr>
                <w:rFonts w:hint="eastAsia"/>
                <w:szCs w:val="21"/>
              </w:rPr>
              <w:t>企业在策划和建立管理体系时，成立了组织机构：设置了</w:t>
            </w:r>
            <w:r w:rsidR="00E37DFD">
              <w:rPr>
                <w:rFonts w:hint="eastAsia"/>
                <w:szCs w:val="21"/>
              </w:rPr>
              <w:t>综合部</w:t>
            </w:r>
            <w:r>
              <w:rPr>
                <w:rFonts w:hint="eastAsia"/>
                <w:szCs w:val="21"/>
              </w:rPr>
              <w:t>、生产部、</w:t>
            </w:r>
            <w:r w:rsidR="00E37DFD">
              <w:rPr>
                <w:rFonts w:hint="eastAsia"/>
                <w:szCs w:val="21"/>
              </w:rPr>
              <w:t>供销部、品质部</w:t>
            </w:r>
            <w:r>
              <w:rPr>
                <w:rFonts w:hint="eastAsia"/>
                <w:szCs w:val="21"/>
              </w:rPr>
              <w:t>等部门，并对各部门的作用、职责、权限进行了划分，提供的管理手册中确定了组织机构图、职能分配表，</w:t>
            </w:r>
            <w:r>
              <w:rPr>
                <w:rFonts w:hint="eastAsia"/>
                <w:szCs w:val="21"/>
              </w:rPr>
              <w:t xml:space="preserve"> </w:t>
            </w:r>
            <w:r>
              <w:rPr>
                <w:rFonts w:hint="eastAsia"/>
                <w:szCs w:val="21"/>
              </w:rPr>
              <w:t>各部门作用、职责、权限界定基本清楚，并与实际情况基本相符。最高管理者负责岗位的设定、职责和权限的指派工作。并有通过文件、会议、培训等方式将职责、权限传达到组织相关部门及层次。审核发现组织的角色、职责和权限基本得到有效沟通和贯彻实施。</w:t>
            </w:r>
          </w:p>
        </w:tc>
        <w:tc>
          <w:tcPr>
            <w:tcW w:w="1585" w:type="dxa"/>
          </w:tcPr>
          <w:p w:rsidR="009743F1" w:rsidRDefault="009743F1">
            <w:pPr>
              <w:rPr>
                <w:szCs w:val="21"/>
              </w:rPr>
            </w:pPr>
          </w:p>
        </w:tc>
      </w:tr>
      <w:tr w:rsidR="009743F1">
        <w:trPr>
          <w:trHeight w:val="1563"/>
        </w:trPr>
        <w:tc>
          <w:tcPr>
            <w:tcW w:w="2160" w:type="dxa"/>
            <w:vAlign w:val="center"/>
          </w:tcPr>
          <w:p w:rsidR="009743F1" w:rsidRDefault="00D6668A">
            <w:pPr>
              <w:rPr>
                <w:szCs w:val="21"/>
              </w:rPr>
            </w:pPr>
            <w:r>
              <w:rPr>
                <w:rFonts w:hint="eastAsia"/>
                <w:szCs w:val="21"/>
              </w:rPr>
              <w:t>策划</w:t>
            </w:r>
          </w:p>
          <w:p w:rsidR="009743F1" w:rsidRDefault="00D6668A">
            <w:pPr>
              <w:rPr>
                <w:szCs w:val="21"/>
              </w:rPr>
            </w:pPr>
            <w:r>
              <w:rPr>
                <w:rFonts w:hint="eastAsia"/>
                <w:szCs w:val="21"/>
              </w:rPr>
              <w:t>应对风险和机遇的措施</w:t>
            </w:r>
          </w:p>
        </w:tc>
        <w:tc>
          <w:tcPr>
            <w:tcW w:w="960" w:type="dxa"/>
            <w:vAlign w:val="center"/>
          </w:tcPr>
          <w:p w:rsidR="009743F1" w:rsidRDefault="00D6668A">
            <w:pPr>
              <w:rPr>
                <w:szCs w:val="21"/>
              </w:rPr>
            </w:pPr>
            <w:r>
              <w:rPr>
                <w:rFonts w:hint="eastAsia"/>
                <w:szCs w:val="21"/>
              </w:rPr>
              <w:t>6.1</w:t>
            </w:r>
          </w:p>
        </w:tc>
        <w:tc>
          <w:tcPr>
            <w:tcW w:w="10004" w:type="dxa"/>
            <w:vAlign w:val="center"/>
          </w:tcPr>
          <w:p w:rsidR="009743F1" w:rsidRDefault="00D6668A">
            <w:pPr>
              <w:rPr>
                <w:szCs w:val="21"/>
              </w:rPr>
            </w:pPr>
            <w:r>
              <w:rPr>
                <w:rFonts w:hint="eastAsia"/>
                <w:szCs w:val="21"/>
              </w:rPr>
              <w:t>企业有对风险和机遇的措施进行了识别和控制：</w:t>
            </w:r>
          </w:p>
          <w:p w:rsidR="00E4653F" w:rsidRPr="00E4653F" w:rsidRDefault="00E4653F" w:rsidP="00E4653F">
            <w:pPr>
              <w:rPr>
                <w:szCs w:val="21"/>
              </w:rPr>
            </w:pPr>
            <w:r w:rsidRPr="00E4653F">
              <w:rPr>
                <w:rFonts w:hint="eastAsia"/>
                <w:szCs w:val="21"/>
              </w:rPr>
              <w:t>企业目前识别风险点：</w:t>
            </w:r>
          </w:p>
          <w:p w:rsidR="00E4653F" w:rsidRPr="00E4653F" w:rsidRDefault="00E4653F" w:rsidP="00E4653F">
            <w:pPr>
              <w:rPr>
                <w:szCs w:val="21"/>
              </w:rPr>
            </w:pPr>
            <w:r w:rsidRPr="00E4653F">
              <w:rPr>
                <w:rFonts w:hint="eastAsia"/>
                <w:szCs w:val="21"/>
              </w:rPr>
              <w:t>生产部：生产过程中生产计划失误的风险（措施：随时了解库存及销售状况，确保生产计划的准确性）</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生产过程风险（措施：根据产品生产实际制定符合生产工艺的相关操作规程及参数指标）</w:t>
            </w:r>
          </w:p>
          <w:p w:rsidR="00E4653F" w:rsidRPr="00E4653F" w:rsidRDefault="00E4653F" w:rsidP="00E4653F">
            <w:pPr>
              <w:rPr>
                <w:szCs w:val="21"/>
              </w:rPr>
            </w:pPr>
            <w:r w:rsidRPr="00E4653F">
              <w:rPr>
                <w:rFonts w:hint="eastAsia"/>
                <w:szCs w:val="21"/>
              </w:rPr>
              <w:t xml:space="preserve">        </w:t>
            </w:r>
            <w:r w:rsidRPr="00E4653F">
              <w:rPr>
                <w:rFonts w:hint="eastAsia"/>
                <w:szCs w:val="21"/>
              </w:rPr>
              <w:t>生产过程风险（根据产品生产实际制定符合生产工艺的相关操作规程及参数指标）</w:t>
            </w:r>
          </w:p>
          <w:p w:rsidR="00E4653F" w:rsidRPr="00E4653F" w:rsidRDefault="00E4653F" w:rsidP="00E4653F">
            <w:pPr>
              <w:rPr>
                <w:szCs w:val="21"/>
              </w:rPr>
            </w:pPr>
            <w:r w:rsidRPr="00E4653F">
              <w:rPr>
                <w:rFonts w:hint="eastAsia"/>
                <w:szCs w:val="21"/>
              </w:rPr>
              <w:t>。。。。。</w:t>
            </w:r>
          </w:p>
          <w:p w:rsidR="00E4653F" w:rsidRPr="00E4653F" w:rsidRDefault="00E4653F" w:rsidP="00E4653F">
            <w:pPr>
              <w:rPr>
                <w:szCs w:val="21"/>
              </w:rPr>
            </w:pPr>
            <w:r w:rsidRPr="00E4653F">
              <w:rPr>
                <w:rFonts w:hint="eastAsia"/>
                <w:szCs w:val="21"/>
              </w:rPr>
              <w:t>品质部：</w:t>
            </w:r>
          </w:p>
          <w:p w:rsidR="00E4653F" w:rsidRPr="00E4653F" w:rsidRDefault="00E4653F" w:rsidP="00E4653F">
            <w:pPr>
              <w:rPr>
                <w:szCs w:val="21"/>
              </w:rPr>
            </w:pPr>
            <w:r w:rsidRPr="00E4653F">
              <w:rPr>
                <w:rFonts w:hint="eastAsia"/>
                <w:szCs w:val="21"/>
              </w:rPr>
              <w:t>不合格流出（措施：加强不合格品登记、标识）</w:t>
            </w:r>
          </w:p>
          <w:p w:rsidR="00E4653F" w:rsidRPr="00E4653F" w:rsidRDefault="00E4653F" w:rsidP="00E4653F">
            <w:pPr>
              <w:rPr>
                <w:szCs w:val="21"/>
              </w:rPr>
            </w:pPr>
            <w:r w:rsidRPr="00E4653F">
              <w:rPr>
                <w:rFonts w:hint="eastAsia"/>
                <w:szCs w:val="21"/>
              </w:rPr>
              <w:t>检验质量不达标（措施：出厂检验合格允许出场；诚信经营；杜绝假冒）</w:t>
            </w:r>
          </w:p>
          <w:p w:rsidR="00E4653F" w:rsidRPr="00E4653F" w:rsidRDefault="00E4653F" w:rsidP="00E4653F">
            <w:pPr>
              <w:rPr>
                <w:szCs w:val="21"/>
              </w:rPr>
            </w:pPr>
            <w:r w:rsidRPr="00E4653F">
              <w:rPr>
                <w:rFonts w:hint="eastAsia"/>
                <w:szCs w:val="21"/>
              </w:rPr>
              <w:t>检测设备没有定期校验（措施：提前制定</w:t>
            </w:r>
            <w:r w:rsidRPr="00E4653F">
              <w:rPr>
                <w:rFonts w:hint="eastAsia"/>
                <w:szCs w:val="21"/>
              </w:rPr>
              <w:t xml:space="preserve"> </w:t>
            </w:r>
            <w:r w:rsidRPr="00E4653F">
              <w:rPr>
                <w:rFonts w:hint="eastAsia"/>
                <w:szCs w:val="21"/>
              </w:rPr>
              <w:t>校验日）</w:t>
            </w:r>
          </w:p>
          <w:p w:rsidR="00E4653F" w:rsidRPr="00E4653F" w:rsidRDefault="00E4653F" w:rsidP="00E4653F">
            <w:pPr>
              <w:rPr>
                <w:szCs w:val="21"/>
              </w:rPr>
            </w:pPr>
            <w:r w:rsidRPr="00E4653F">
              <w:rPr>
                <w:rFonts w:hint="eastAsia"/>
                <w:szCs w:val="21"/>
              </w:rPr>
              <w:t>。。。。。。。</w:t>
            </w:r>
          </w:p>
          <w:p w:rsidR="009743F1" w:rsidRDefault="00E4653F" w:rsidP="00E4653F">
            <w:pPr>
              <w:pStyle w:val="a5"/>
              <w:jc w:val="both"/>
              <w:rPr>
                <w:sz w:val="21"/>
                <w:szCs w:val="21"/>
              </w:rPr>
            </w:pPr>
            <w:r w:rsidRPr="00E4653F">
              <w:rPr>
                <w:rFonts w:hint="eastAsia"/>
                <w:szCs w:val="21"/>
              </w:rPr>
              <w:t>风险、机遇识别充分，措施有效。</w:t>
            </w:r>
          </w:p>
        </w:tc>
        <w:tc>
          <w:tcPr>
            <w:tcW w:w="1585" w:type="dxa"/>
          </w:tcPr>
          <w:p w:rsidR="009743F1" w:rsidRDefault="009743F1">
            <w:pPr>
              <w:rPr>
                <w:szCs w:val="21"/>
              </w:rPr>
            </w:pPr>
          </w:p>
        </w:tc>
      </w:tr>
      <w:tr w:rsidR="009743F1" w:rsidTr="00D17954">
        <w:trPr>
          <w:trHeight w:val="1833"/>
        </w:trPr>
        <w:tc>
          <w:tcPr>
            <w:tcW w:w="2160" w:type="dxa"/>
            <w:vAlign w:val="center"/>
          </w:tcPr>
          <w:p w:rsidR="009743F1" w:rsidRDefault="00D6668A">
            <w:pPr>
              <w:rPr>
                <w:szCs w:val="21"/>
              </w:rPr>
            </w:pPr>
            <w:r>
              <w:rPr>
                <w:rFonts w:hint="eastAsia"/>
                <w:szCs w:val="21"/>
              </w:rPr>
              <w:t>质量目标及其实现的策划</w:t>
            </w:r>
          </w:p>
        </w:tc>
        <w:tc>
          <w:tcPr>
            <w:tcW w:w="960" w:type="dxa"/>
            <w:vAlign w:val="center"/>
          </w:tcPr>
          <w:p w:rsidR="009743F1" w:rsidRDefault="00D6668A">
            <w:pPr>
              <w:rPr>
                <w:szCs w:val="21"/>
              </w:rPr>
            </w:pPr>
            <w:r>
              <w:rPr>
                <w:rFonts w:hint="eastAsia"/>
                <w:szCs w:val="21"/>
              </w:rPr>
              <w:t>6.2</w:t>
            </w:r>
          </w:p>
        </w:tc>
        <w:tc>
          <w:tcPr>
            <w:tcW w:w="10004" w:type="dxa"/>
            <w:vAlign w:val="center"/>
          </w:tcPr>
          <w:p w:rsidR="009743F1" w:rsidRDefault="00D6668A">
            <w:pPr>
              <w:rPr>
                <w:szCs w:val="21"/>
              </w:rPr>
            </w:pPr>
            <w:r>
              <w:rPr>
                <w:rFonts w:hint="eastAsia"/>
                <w:szCs w:val="21"/>
              </w:rPr>
              <w:t>公司总的质量目标为：</w:t>
            </w:r>
          </w:p>
          <w:p w:rsidR="00002E7F" w:rsidRDefault="00002E7F">
            <w:pPr>
              <w:rPr>
                <w:szCs w:val="21"/>
              </w:rPr>
            </w:pPr>
            <w:r w:rsidRPr="00002E7F">
              <w:rPr>
                <w:rFonts w:hint="eastAsia"/>
                <w:szCs w:val="21"/>
              </w:rPr>
              <w:t>产品一次交验合格率</w:t>
            </w:r>
            <w:r w:rsidRPr="00002E7F">
              <w:rPr>
                <w:rFonts w:hint="eastAsia"/>
                <w:szCs w:val="21"/>
              </w:rPr>
              <w:t xml:space="preserve"> </w:t>
            </w:r>
            <w:r w:rsidRPr="00002E7F">
              <w:rPr>
                <w:rFonts w:hint="eastAsia"/>
                <w:szCs w:val="21"/>
              </w:rPr>
              <w:t>≥</w:t>
            </w:r>
            <w:r w:rsidRPr="00002E7F">
              <w:rPr>
                <w:rFonts w:hint="eastAsia"/>
                <w:szCs w:val="21"/>
              </w:rPr>
              <w:t>9</w:t>
            </w:r>
            <w:r w:rsidR="00473042">
              <w:rPr>
                <w:rFonts w:hint="eastAsia"/>
                <w:szCs w:val="21"/>
              </w:rPr>
              <w:t>9</w:t>
            </w:r>
            <w:r w:rsidRPr="00002E7F">
              <w:rPr>
                <w:rFonts w:hint="eastAsia"/>
                <w:szCs w:val="21"/>
              </w:rPr>
              <w:t>%</w:t>
            </w:r>
            <w:r>
              <w:rPr>
                <w:rFonts w:hint="eastAsia"/>
                <w:szCs w:val="21"/>
              </w:rPr>
              <w:t>（批次交验产品一次交验合格数</w:t>
            </w:r>
            <w:r>
              <w:rPr>
                <w:rFonts w:hint="eastAsia"/>
                <w:szCs w:val="21"/>
              </w:rPr>
              <w:t>/</w:t>
            </w:r>
            <w:r>
              <w:rPr>
                <w:rFonts w:hint="eastAsia"/>
                <w:szCs w:val="21"/>
              </w:rPr>
              <w:t>批次交验总数</w:t>
            </w:r>
            <w:r w:rsidRPr="00D3750F">
              <w:rPr>
                <w:rFonts w:hint="eastAsia"/>
                <w:szCs w:val="21"/>
              </w:rPr>
              <w:t>×</w:t>
            </w:r>
            <w:r w:rsidRPr="00D3750F">
              <w:rPr>
                <w:rFonts w:hint="eastAsia"/>
                <w:szCs w:val="21"/>
              </w:rPr>
              <w:t>100%</w:t>
            </w:r>
            <w:r>
              <w:rPr>
                <w:rFonts w:hint="eastAsia"/>
                <w:szCs w:val="21"/>
              </w:rPr>
              <w:t>）</w:t>
            </w:r>
          </w:p>
          <w:p w:rsidR="009743F1" w:rsidRDefault="00002E7F">
            <w:pPr>
              <w:rPr>
                <w:szCs w:val="21"/>
              </w:rPr>
            </w:pPr>
            <w:r w:rsidRPr="00002E7F">
              <w:rPr>
                <w:rFonts w:hint="eastAsia"/>
                <w:szCs w:val="21"/>
              </w:rPr>
              <w:t>生产产品出厂合格率</w:t>
            </w:r>
            <w:r w:rsidRPr="00002E7F">
              <w:rPr>
                <w:rFonts w:hint="eastAsia"/>
                <w:szCs w:val="21"/>
              </w:rPr>
              <w:t>100%</w:t>
            </w:r>
            <w:r w:rsidR="00D6668A">
              <w:rPr>
                <w:rFonts w:hint="eastAsia"/>
                <w:szCs w:val="21"/>
              </w:rPr>
              <w:t>（</w:t>
            </w:r>
            <w:r w:rsidR="00D3750F" w:rsidRPr="00D3750F">
              <w:rPr>
                <w:rFonts w:hint="eastAsia"/>
                <w:szCs w:val="21"/>
              </w:rPr>
              <w:t>交验总数÷合格总数×</w:t>
            </w:r>
            <w:r w:rsidR="00D3750F" w:rsidRPr="00D3750F">
              <w:rPr>
                <w:rFonts w:hint="eastAsia"/>
                <w:szCs w:val="21"/>
              </w:rPr>
              <w:t>100%</w:t>
            </w:r>
            <w:r w:rsidR="00D6668A">
              <w:rPr>
                <w:rFonts w:hint="eastAsia"/>
                <w:szCs w:val="21"/>
              </w:rPr>
              <w:t>）</w:t>
            </w:r>
          </w:p>
          <w:p w:rsidR="009743F1" w:rsidRDefault="00D3750F">
            <w:pPr>
              <w:rPr>
                <w:szCs w:val="21"/>
              </w:rPr>
            </w:pPr>
            <w:r w:rsidRPr="00D3750F">
              <w:rPr>
                <w:rFonts w:hint="eastAsia"/>
                <w:szCs w:val="21"/>
              </w:rPr>
              <w:t>顾客满意度</w:t>
            </w:r>
            <w:r w:rsidR="00002E7F" w:rsidRPr="00002E7F">
              <w:rPr>
                <w:rFonts w:hint="eastAsia"/>
                <w:szCs w:val="21"/>
              </w:rPr>
              <w:t>≥</w:t>
            </w:r>
            <w:r w:rsidR="00002E7F">
              <w:rPr>
                <w:rFonts w:hint="eastAsia"/>
                <w:szCs w:val="21"/>
              </w:rPr>
              <w:t>97</w:t>
            </w:r>
            <w:r w:rsidRPr="00D3750F">
              <w:rPr>
                <w:rFonts w:hint="eastAsia"/>
                <w:szCs w:val="21"/>
              </w:rPr>
              <w:t>%</w:t>
            </w:r>
            <w:r w:rsidR="00D6668A">
              <w:rPr>
                <w:rFonts w:hint="eastAsia"/>
                <w:szCs w:val="21"/>
              </w:rPr>
              <w:t>（</w:t>
            </w:r>
            <w:r w:rsidRPr="00D3750F">
              <w:rPr>
                <w:rFonts w:hint="eastAsia"/>
                <w:szCs w:val="21"/>
              </w:rPr>
              <w:t>评定数÷总数×</w:t>
            </w:r>
            <w:r w:rsidRPr="00D3750F">
              <w:rPr>
                <w:rFonts w:hint="eastAsia"/>
                <w:szCs w:val="21"/>
              </w:rPr>
              <w:t>100%</w:t>
            </w:r>
            <w:r w:rsidR="00D6668A">
              <w:rPr>
                <w:rFonts w:hint="eastAsia"/>
                <w:szCs w:val="21"/>
              </w:rPr>
              <w:t>）</w:t>
            </w:r>
          </w:p>
          <w:p w:rsidR="009743F1" w:rsidRDefault="00D6668A">
            <w:pPr>
              <w:rPr>
                <w:szCs w:val="21"/>
              </w:rPr>
            </w:pPr>
            <w:r>
              <w:rPr>
                <w:rFonts w:hint="eastAsia"/>
                <w:szCs w:val="21"/>
              </w:rPr>
              <w:t>2019</w:t>
            </w:r>
            <w:r>
              <w:rPr>
                <w:rFonts w:hint="eastAsia"/>
                <w:szCs w:val="21"/>
              </w:rPr>
              <w:t>年</w:t>
            </w:r>
            <w:r w:rsidR="00473042">
              <w:rPr>
                <w:rFonts w:hint="eastAsia"/>
                <w:szCs w:val="21"/>
              </w:rPr>
              <w:t>7</w:t>
            </w:r>
            <w:r>
              <w:rPr>
                <w:rFonts w:hint="eastAsia"/>
                <w:szCs w:val="21"/>
              </w:rPr>
              <w:t>月至</w:t>
            </w:r>
            <w:r>
              <w:rPr>
                <w:rFonts w:hint="eastAsia"/>
                <w:szCs w:val="21"/>
              </w:rPr>
              <w:t>2019</w:t>
            </w:r>
            <w:r>
              <w:rPr>
                <w:rFonts w:hint="eastAsia"/>
                <w:szCs w:val="21"/>
              </w:rPr>
              <w:t>年</w:t>
            </w:r>
            <w:r w:rsidR="00633175">
              <w:rPr>
                <w:rFonts w:hint="eastAsia"/>
                <w:szCs w:val="21"/>
              </w:rPr>
              <w:t>10</w:t>
            </w:r>
            <w:r>
              <w:rPr>
                <w:rFonts w:hint="eastAsia"/>
                <w:szCs w:val="21"/>
              </w:rPr>
              <w:t>月目标完成情况：</w:t>
            </w:r>
            <w:r w:rsidR="00002E7F" w:rsidRPr="00002E7F">
              <w:rPr>
                <w:rFonts w:hint="eastAsia"/>
                <w:szCs w:val="21"/>
              </w:rPr>
              <w:t>产品一次交验合格率</w:t>
            </w:r>
            <w:r w:rsidR="00473042">
              <w:rPr>
                <w:rFonts w:hint="eastAsia"/>
                <w:szCs w:val="21"/>
              </w:rPr>
              <w:t>100</w:t>
            </w:r>
            <w:r w:rsidR="00002E7F">
              <w:rPr>
                <w:rFonts w:hint="eastAsia"/>
                <w:szCs w:val="21"/>
              </w:rPr>
              <w:t>%</w:t>
            </w:r>
            <w:r>
              <w:rPr>
                <w:rFonts w:hint="eastAsia"/>
                <w:szCs w:val="21"/>
              </w:rPr>
              <w:t>；</w:t>
            </w:r>
            <w:r w:rsidR="00002E7F" w:rsidRPr="00002E7F">
              <w:rPr>
                <w:rFonts w:hint="eastAsia"/>
                <w:szCs w:val="21"/>
              </w:rPr>
              <w:t>生产产品出厂合格率</w:t>
            </w:r>
            <w:r w:rsidR="00002E7F" w:rsidRPr="00002E7F">
              <w:rPr>
                <w:rFonts w:hint="eastAsia"/>
                <w:szCs w:val="21"/>
              </w:rPr>
              <w:t>100%</w:t>
            </w:r>
            <w:r w:rsidR="00002E7F">
              <w:rPr>
                <w:rFonts w:hint="eastAsia"/>
                <w:szCs w:val="21"/>
              </w:rPr>
              <w:t>；</w:t>
            </w:r>
            <w:r>
              <w:rPr>
                <w:rFonts w:hint="eastAsia"/>
                <w:szCs w:val="21"/>
              </w:rPr>
              <w:t>顾客满意率</w:t>
            </w:r>
            <w:r>
              <w:rPr>
                <w:rFonts w:hint="eastAsia"/>
                <w:szCs w:val="21"/>
              </w:rPr>
              <w:t>9</w:t>
            </w:r>
            <w:r w:rsidR="00633175">
              <w:rPr>
                <w:rFonts w:hint="eastAsia"/>
                <w:szCs w:val="21"/>
              </w:rPr>
              <w:t>8</w:t>
            </w:r>
            <w:r>
              <w:rPr>
                <w:rFonts w:hint="eastAsia"/>
                <w:szCs w:val="21"/>
              </w:rPr>
              <w:t>%</w:t>
            </w:r>
            <w:r>
              <w:rPr>
                <w:rFonts w:hint="eastAsia"/>
                <w:szCs w:val="21"/>
              </w:rPr>
              <w:t>；</w:t>
            </w:r>
          </w:p>
          <w:p w:rsidR="009743F1" w:rsidRDefault="00C83C47">
            <w:pPr>
              <w:rPr>
                <w:szCs w:val="21"/>
              </w:rPr>
            </w:pPr>
            <w:r w:rsidRPr="00C83C47">
              <w:rPr>
                <w:rFonts w:hint="eastAsia"/>
                <w:szCs w:val="21"/>
              </w:rPr>
              <w:t>公司的质量目标已分解到相关职能部门，规定了计算方法及统计周期，符合要求</w:t>
            </w:r>
            <w:r w:rsidR="00D6668A">
              <w:rPr>
                <w:rFonts w:hint="eastAsia"/>
                <w:szCs w:val="21"/>
              </w:rPr>
              <w:t>。</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变更的策划</w:t>
            </w:r>
          </w:p>
        </w:tc>
        <w:tc>
          <w:tcPr>
            <w:tcW w:w="960" w:type="dxa"/>
            <w:vAlign w:val="center"/>
          </w:tcPr>
          <w:p w:rsidR="009743F1" w:rsidRDefault="00D6668A">
            <w:pPr>
              <w:rPr>
                <w:szCs w:val="21"/>
              </w:rPr>
            </w:pPr>
            <w:r>
              <w:rPr>
                <w:rFonts w:hint="eastAsia"/>
                <w:szCs w:val="21"/>
              </w:rPr>
              <w:t>6.3</w:t>
            </w:r>
          </w:p>
        </w:tc>
        <w:tc>
          <w:tcPr>
            <w:tcW w:w="10004" w:type="dxa"/>
            <w:vAlign w:val="center"/>
          </w:tcPr>
          <w:p w:rsidR="009743F1" w:rsidRDefault="00D6668A">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w:t>
            </w:r>
            <w:proofErr w:type="gramStart"/>
            <w:r>
              <w:rPr>
                <w:rFonts w:hint="eastAsia"/>
                <w:szCs w:val="21"/>
              </w:rPr>
              <w:t>识别识别</w:t>
            </w:r>
            <w:proofErr w:type="gramEnd"/>
            <w:r>
              <w:rPr>
                <w:rFonts w:hint="eastAsia"/>
                <w:szCs w:val="21"/>
              </w:rPr>
              <w:t>潜在的变更需求，并确保在必要时做出相应的变更。</w:t>
            </w:r>
          </w:p>
          <w:p w:rsidR="009743F1" w:rsidRDefault="00D6668A">
            <w:pPr>
              <w:rPr>
                <w:szCs w:val="21"/>
              </w:rPr>
            </w:pPr>
            <w:r>
              <w:rPr>
                <w:rFonts w:hint="eastAsia"/>
                <w:szCs w:val="21"/>
              </w:rPr>
              <w:t>受审核</w:t>
            </w:r>
            <w:proofErr w:type="gramStart"/>
            <w:r>
              <w:rPr>
                <w:rFonts w:hint="eastAsia"/>
                <w:szCs w:val="21"/>
              </w:rPr>
              <w:t>方明确</w:t>
            </w:r>
            <w:proofErr w:type="gramEnd"/>
            <w:r>
              <w:rPr>
                <w:rFonts w:hint="eastAsia"/>
                <w:szCs w:val="21"/>
              </w:rPr>
              <w:t>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rsidR="009743F1" w:rsidRDefault="00D6668A">
            <w:pPr>
              <w:rPr>
                <w:szCs w:val="21"/>
              </w:rPr>
            </w:pPr>
            <w:r>
              <w:rPr>
                <w:rFonts w:hint="eastAsia"/>
                <w:szCs w:val="21"/>
              </w:rPr>
              <w:t>体系运行以来，暂无变更情况发生。</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资源总则</w:t>
            </w:r>
          </w:p>
        </w:tc>
        <w:tc>
          <w:tcPr>
            <w:tcW w:w="960" w:type="dxa"/>
            <w:vAlign w:val="center"/>
          </w:tcPr>
          <w:p w:rsidR="009743F1" w:rsidRDefault="00D6668A">
            <w:pPr>
              <w:rPr>
                <w:szCs w:val="21"/>
              </w:rPr>
            </w:pPr>
            <w:r>
              <w:rPr>
                <w:rFonts w:hint="eastAsia"/>
                <w:szCs w:val="21"/>
              </w:rPr>
              <w:t>7.1.1</w:t>
            </w:r>
          </w:p>
        </w:tc>
        <w:tc>
          <w:tcPr>
            <w:tcW w:w="10004" w:type="dxa"/>
            <w:vAlign w:val="center"/>
          </w:tcPr>
          <w:p w:rsidR="009743F1" w:rsidRDefault="00D6668A">
            <w:pPr>
              <w:rPr>
                <w:szCs w:val="21"/>
              </w:rPr>
            </w:pPr>
            <w:r>
              <w:rPr>
                <w:rFonts w:hint="eastAsia"/>
                <w:szCs w:val="21"/>
              </w:rPr>
              <w:t>1)</w:t>
            </w:r>
            <w:r>
              <w:rPr>
                <w:rFonts w:hint="eastAsia"/>
                <w:szCs w:val="21"/>
              </w:rPr>
              <w:t>企业目前主要工作人员</w:t>
            </w:r>
            <w:r w:rsidR="00473042">
              <w:rPr>
                <w:rFonts w:hint="eastAsia"/>
                <w:szCs w:val="21"/>
              </w:rPr>
              <w:t>10</w:t>
            </w:r>
            <w:r>
              <w:rPr>
                <w:rFonts w:hint="eastAsia"/>
                <w:szCs w:val="21"/>
              </w:rPr>
              <w:t>名，包括管理、销售和采购人员、生产和质检人员等。可满足产品和服务控制需要。配备了</w:t>
            </w:r>
            <w:r w:rsidR="00473042" w:rsidRPr="00473042">
              <w:rPr>
                <w:rFonts w:hint="eastAsia"/>
              </w:rPr>
              <w:t>空气锤、天然气加热炉、锯床、车床、数控车床、加工中心、电焊机</w:t>
            </w:r>
            <w:r w:rsidR="00473042">
              <w:rPr>
                <w:rFonts w:hint="eastAsia"/>
              </w:rPr>
              <w:t>、</w:t>
            </w:r>
            <w:r w:rsidR="00EE76A5" w:rsidRPr="00EE76A5">
              <w:rPr>
                <w:rFonts w:hint="eastAsia"/>
              </w:rPr>
              <w:t>起重机</w:t>
            </w:r>
            <w:r>
              <w:rPr>
                <w:rFonts w:hint="eastAsia"/>
                <w:szCs w:val="21"/>
              </w:rPr>
              <w:t>等生产设备及</w:t>
            </w:r>
            <w:r w:rsidR="00EE76A5">
              <w:rPr>
                <w:rFonts w:ascii="宋体" w:hint="eastAsia"/>
                <w:color w:val="000000"/>
                <w:sz w:val="20"/>
              </w:rPr>
              <w:t>游标卡尺、钢直尺、</w:t>
            </w:r>
            <w:r w:rsidR="00473042">
              <w:rPr>
                <w:rFonts w:ascii="宋体" w:hint="eastAsia"/>
                <w:color w:val="000000"/>
                <w:sz w:val="20"/>
              </w:rPr>
              <w:t>钢卷尺</w:t>
            </w:r>
            <w:r w:rsidR="00D3750F">
              <w:rPr>
                <w:rFonts w:ascii="宋体" w:hint="eastAsia"/>
                <w:color w:val="000000"/>
                <w:sz w:val="20"/>
              </w:rPr>
              <w:t>等</w:t>
            </w:r>
            <w:r>
              <w:rPr>
                <w:rFonts w:hint="eastAsia"/>
                <w:szCs w:val="21"/>
              </w:rPr>
              <w:t>监视测量设备；电话，电脑、打印机、复印机、空调、办公桌椅等办公和通讯等设备</w:t>
            </w:r>
            <w:r>
              <w:rPr>
                <w:rFonts w:hint="eastAsia"/>
                <w:szCs w:val="21"/>
              </w:rPr>
              <w:t>/</w:t>
            </w:r>
            <w:r>
              <w:rPr>
                <w:rFonts w:hint="eastAsia"/>
                <w:szCs w:val="21"/>
              </w:rPr>
              <w:t>设施。</w:t>
            </w:r>
            <w:r w:rsidR="00D3750F">
              <w:rPr>
                <w:rFonts w:hint="eastAsia"/>
                <w:szCs w:val="21"/>
              </w:rPr>
              <w:t>特种设备</w:t>
            </w:r>
            <w:r w:rsidR="006D3EF3">
              <w:rPr>
                <w:rFonts w:hint="eastAsia"/>
                <w:szCs w:val="21"/>
              </w:rPr>
              <w:t>：</w:t>
            </w:r>
            <w:r w:rsidR="00473042">
              <w:rPr>
                <w:rFonts w:hint="eastAsia"/>
                <w:szCs w:val="21"/>
              </w:rPr>
              <w:t>起重机</w:t>
            </w:r>
            <w:r w:rsidR="00473042">
              <w:rPr>
                <w:rFonts w:hint="eastAsia"/>
                <w:szCs w:val="21"/>
              </w:rPr>
              <w:t>1</w:t>
            </w:r>
            <w:r w:rsidR="00473042">
              <w:rPr>
                <w:rFonts w:hint="eastAsia"/>
                <w:szCs w:val="21"/>
              </w:rPr>
              <w:t>台</w:t>
            </w:r>
            <w:r w:rsidR="00D3750F">
              <w:rPr>
                <w:rFonts w:hint="eastAsia"/>
                <w:szCs w:val="21"/>
              </w:rPr>
              <w:t>。</w:t>
            </w:r>
          </w:p>
          <w:p w:rsidR="009743F1" w:rsidRDefault="00D6668A">
            <w:pPr>
              <w:rPr>
                <w:szCs w:val="21"/>
              </w:rPr>
            </w:pPr>
            <w:r>
              <w:rPr>
                <w:rFonts w:hint="eastAsia"/>
                <w:szCs w:val="21"/>
              </w:rPr>
              <w:t>2)</w:t>
            </w:r>
            <w:r>
              <w:rPr>
                <w:rFonts w:hint="eastAsia"/>
                <w:szCs w:val="21"/>
              </w:rPr>
              <w:t>外部资源，如供方、客户等相关方。</w:t>
            </w:r>
          </w:p>
          <w:p w:rsidR="009743F1" w:rsidRDefault="00D6668A">
            <w:pPr>
              <w:rPr>
                <w:szCs w:val="21"/>
              </w:rPr>
            </w:pPr>
            <w:r>
              <w:rPr>
                <w:rFonts w:hint="eastAsia"/>
                <w:szCs w:val="21"/>
              </w:rPr>
              <w:t>3</w:t>
            </w:r>
            <w:r>
              <w:rPr>
                <w:rFonts w:hint="eastAsia"/>
                <w:szCs w:val="21"/>
              </w:rPr>
              <w:t>）</w:t>
            </w:r>
            <w:r w:rsidR="00D3750F">
              <w:rPr>
                <w:rFonts w:hint="eastAsia"/>
                <w:szCs w:val="21"/>
              </w:rPr>
              <w:t>企业自动化设备自带软件，企业无需对其进行升级维护，只是使用</w:t>
            </w:r>
            <w:r>
              <w:rPr>
                <w:rFonts w:hint="eastAsia"/>
                <w:szCs w:val="21"/>
              </w:rPr>
              <w:t>。</w:t>
            </w:r>
          </w:p>
          <w:p w:rsidR="009743F1" w:rsidRDefault="00D6668A">
            <w:pPr>
              <w:rPr>
                <w:szCs w:val="21"/>
              </w:rPr>
            </w:pPr>
            <w:r>
              <w:rPr>
                <w:rFonts w:hint="eastAsia"/>
                <w:szCs w:val="21"/>
              </w:rPr>
              <w:t>目前企业所提供的内外部资源基本能满足管理体系运行的需要。</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监测、</w:t>
            </w:r>
          </w:p>
          <w:p w:rsidR="009743F1" w:rsidRDefault="00D6668A">
            <w:pPr>
              <w:rPr>
                <w:szCs w:val="21"/>
              </w:rPr>
            </w:pPr>
            <w:r>
              <w:rPr>
                <w:rFonts w:hint="eastAsia"/>
                <w:szCs w:val="21"/>
              </w:rPr>
              <w:t>分析与评价</w:t>
            </w:r>
          </w:p>
        </w:tc>
        <w:tc>
          <w:tcPr>
            <w:tcW w:w="960" w:type="dxa"/>
            <w:vAlign w:val="center"/>
          </w:tcPr>
          <w:p w:rsidR="009743F1" w:rsidRDefault="00D6668A">
            <w:pPr>
              <w:rPr>
                <w:szCs w:val="21"/>
              </w:rPr>
            </w:pPr>
            <w:r>
              <w:rPr>
                <w:rFonts w:hint="eastAsia"/>
                <w:szCs w:val="21"/>
              </w:rPr>
              <w:t>9.1.1</w:t>
            </w:r>
          </w:p>
        </w:tc>
        <w:tc>
          <w:tcPr>
            <w:tcW w:w="10004" w:type="dxa"/>
            <w:vAlign w:val="center"/>
          </w:tcPr>
          <w:p w:rsidR="009743F1" w:rsidRDefault="00D6668A">
            <w:pPr>
              <w:rPr>
                <w:szCs w:val="21"/>
              </w:rPr>
            </w:pPr>
            <w:r>
              <w:rPr>
                <w:rFonts w:hint="eastAsia"/>
                <w:szCs w:val="21"/>
              </w:rPr>
              <w:t>公司通过质量目标考核、内审、管理评审等对体系的有效性进行评价。</w:t>
            </w:r>
          </w:p>
          <w:p w:rsidR="009743F1" w:rsidRDefault="00D6668A">
            <w:pPr>
              <w:rPr>
                <w:szCs w:val="21"/>
              </w:rPr>
            </w:pPr>
            <w:r>
              <w:rPr>
                <w:rFonts w:hint="eastAsia"/>
                <w:szCs w:val="21"/>
              </w:rPr>
              <w:t>1</w:t>
            </w:r>
            <w:r>
              <w:rPr>
                <w:rFonts w:hint="eastAsia"/>
                <w:szCs w:val="21"/>
              </w:rPr>
              <w:t>）提供了顾客满意调查表，并进行了分析。</w:t>
            </w:r>
          </w:p>
          <w:p w:rsidR="009743F1" w:rsidRDefault="00D6668A">
            <w:pPr>
              <w:rPr>
                <w:szCs w:val="21"/>
              </w:rPr>
            </w:pPr>
            <w:r>
              <w:rPr>
                <w:rFonts w:hint="eastAsia"/>
                <w:szCs w:val="21"/>
              </w:rPr>
              <w:t>2</w:t>
            </w:r>
            <w:r>
              <w:rPr>
                <w:rFonts w:hint="eastAsia"/>
                <w:szCs w:val="21"/>
              </w:rPr>
              <w:t>）对过程产品质量进行了统计分析</w:t>
            </w:r>
            <w:r w:rsidR="00D3750F">
              <w:rPr>
                <w:rFonts w:hint="eastAsia"/>
                <w:szCs w:val="21"/>
              </w:rPr>
              <w:t>：分析生产总量、原材料总量、销售总量；计算损耗；提升效率。</w:t>
            </w:r>
          </w:p>
          <w:p w:rsidR="009743F1" w:rsidRDefault="00D6668A">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9743F1" w:rsidRDefault="00D6668A">
            <w:pPr>
              <w:rPr>
                <w:szCs w:val="21"/>
              </w:rPr>
            </w:pPr>
            <w:r>
              <w:rPr>
                <w:rFonts w:hint="eastAsia"/>
                <w:szCs w:val="21"/>
              </w:rPr>
              <w:t>4</w:t>
            </w:r>
            <w:r>
              <w:rPr>
                <w:rFonts w:hint="eastAsia"/>
                <w:szCs w:val="21"/>
              </w:rPr>
              <w:t>）通过内审中发现的不符合，确定改进措施并实施。</w:t>
            </w:r>
          </w:p>
          <w:p w:rsidR="009743F1" w:rsidRDefault="00D6668A">
            <w:pPr>
              <w:rPr>
                <w:szCs w:val="21"/>
              </w:rPr>
            </w:pPr>
            <w:r>
              <w:rPr>
                <w:rFonts w:hint="eastAsia"/>
                <w:szCs w:val="21"/>
              </w:rPr>
              <w:t>5</w:t>
            </w:r>
            <w:r>
              <w:rPr>
                <w:rFonts w:hint="eastAsia"/>
                <w:szCs w:val="21"/>
              </w:rPr>
              <w:t>）通过管理评审，提出改进措施，以便发现改进方向。</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管理评审</w:t>
            </w:r>
          </w:p>
        </w:tc>
        <w:tc>
          <w:tcPr>
            <w:tcW w:w="960" w:type="dxa"/>
            <w:vAlign w:val="center"/>
          </w:tcPr>
          <w:p w:rsidR="009743F1" w:rsidRDefault="00D6668A">
            <w:pPr>
              <w:rPr>
                <w:szCs w:val="21"/>
              </w:rPr>
            </w:pPr>
            <w:r>
              <w:rPr>
                <w:rFonts w:hint="eastAsia"/>
                <w:szCs w:val="21"/>
              </w:rPr>
              <w:t>9.3</w:t>
            </w:r>
          </w:p>
        </w:tc>
        <w:tc>
          <w:tcPr>
            <w:tcW w:w="10004" w:type="dxa"/>
            <w:vAlign w:val="center"/>
          </w:tcPr>
          <w:p w:rsidR="009743F1" w:rsidRDefault="00D6668A">
            <w:pPr>
              <w:rPr>
                <w:szCs w:val="21"/>
              </w:rPr>
            </w:pPr>
            <w:r>
              <w:rPr>
                <w:rFonts w:hint="eastAsia"/>
                <w:szCs w:val="21"/>
              </w:rPr>
              <w:t>公司制定了编号：《</w:t>
            </w:r>
            <w:r w:rsidR="006D3EF3" w:rsidRPr="006D3EF3">
              <w:rPr>
                <w:rFonts w:hint="eastAsia"/>
                <w:szCs w:val="21"/>
              </w:rPr>
              <w:t>管理评审控制程序</w:t>
            </w:r>
            <w:r>
              <w:rPr>
                <w:rFonts w:hint="eastAsia"/>
                <w:szCs w:val="21"/>
              </w:rPr>
              <w:t>》，文件规定每年至少进行一次管理评审。总经理于</w:t>
            </w:r>
            <w:r>
              <w:rPr>
                <w:rFonts w:hint="eastAsia"/>
                <w:szCs w:val="21"/>
              </w:rPr>
              <w:t>2019</w:t>
            </w:r>
            <w:r>
              <w:rPr>
                <w:rFonts w:hint="eastAsia"/>
                <w:szCs w:val="21"/>
              </w:rPr>
              <w:t>年</w:t>
            </w:r>
            <w:r w:rsidR="00473042">
              <w:rPr>
                <w:rFonts w:hint="eastAsia"/>
                <w:szCs w:val="21"/>
              </w:rPr>
              <w:t>10</w:t>
            </w:r>
            <w:r>
              <w:rPr>
                <w:rFonts w:hint="eastAsia"/>
                <w:szCs w:val="21"/>
              </w:rPr>
              <w:t>月</w:t>
            </w:r>
            <w:r w:rsidR="00473042">
              <w:rPr>
                <w:rFonts w:hint="eastAsia"/>
                <w:szCs w:val="21"/>
              </w:rPr>
              <w:t>28</w:t>
            </w:r>
            <w:r>
              <w:rPr>
                <w:rFonts w:hint="eastAsia"/>
                <w:szCs w:val="21"/>
              </w:rPr>
              <w:t>日组织进行了一次管理评审。</w:t>
            </w:r>
          </w:p>
          <w:p w:rsidR="009743F1" w:rsidRDefault="00D6668A">
            <w:pPr>
              <w:rPr>
                <w:szCs w:val="21"/>
              </w:rPr>
            </w:pPr>
            <w:r>
              <w:rPr>
                <w:rFonts w:hint="eastAsia"/>
                <w:szCs w:val="21"/>
              </w:rPr>
              <w:t>查《管理评审计划》</w:t>
            </w:r>
            <w:r w:rsidR="00866129">
              <w:rPr>
                <w:rFonts w:ascii="宋体" w:hAnsi="宋体" w:hint="eastAsia"/>
                <w:color w:val="000000"/>
                <w:szCs w:val="21"/>
              </w:rPr>
              <w:t>策划</w:t>
            </w:r>
            <w:r>
              <w:rPr>
                <w:rFonts w:ascii="宋体" w:hAnsi="宋体" w:hint="eastAsia"/>
                <w:color w:val="000000"/>
                <w:szCs w:val="21"/>
              </w:rPr>
              <w:t>了</w:t>
            </w:r>
            <w:r w:rsidR="006D3EF3" w:rsidRPr="006D3EF3">
              <w:rPr>
                <w:rFonts w:ascii="宋体" w:hAnsi="宋体" w:hint="eastAsia"/>
                <w:color w:val="000000"/>
                <w:szCs w:val="21"/>
              </w:rPr>
              <w:t>管理评审目的、参加人员、各部门准备资料、评审会议要求等</w:t>
            </w:r>
            <w:r>
              <w:rPr>
                <w:rFonts w:hint="eastAsia"/>
                <w:szCs w:val="21"/>
              </w:rPr>
              <w:t>。总经理批准。</w:t>
            </w:r>
          </w:p>
          <w:p w:rsidR="009743F1" w:rsidRDefault="00D6668A">
            <w:pPr>
              <w:rPr>
                <w:szCs w:val="21"/>
              </w:rPr>
            </w:pPr>
            <w:r>
              <w:rPr>
                <w:rFonts w:hint="eastAsia"/>
                <w:szCs w:val="21"/>
              </w:rPr>
              <w:t>管理评审输入由管代和各部门收集并提供相关材料，内容基本涵盖：方针目标适宜性、质量目标的实现程度、体系策划和运行情况、可能的变更、外部供方的绩效、内审情况、顾客满意情况及纠正措施完成情况，应对风险和机遇所采取措施的有效性以及改进的建议等等。</w:t>
            </w:r>
          </w:p>
          <w:p w:rsidR="009743F1" w:rsidRDefault="00D6668A">
            <w:pPr>
              <w:rPr>
                <w:szCs w:val="21"/>
              </w:rPr>
            </w:pPr>
            <w:r>
              <w:rPr>
                <w:rFonts w:hint="eastAsia"/>
                <w:szCs w:val="21"/>
              </w:rPr>
              <w:t>提供《管理评审报告》，对评审情况进行了总结，各部门对各过程和活动进行了总结和讨论。</w:t>
            </w:r>
          </w:p>
          <w:p w:rsidR="009743F1" w:rsidRDefault="00D6668A">
            <w:pPr>
              <w:rPr>
                <w:szCs w:val="21"/>
              </w:rPr>
            </w:pPr>
            <w:r>
              <w:rPr>
                <w:rFonts w:hint="eastAsia"/>
                <w:szCs w:val="21"/>
              </w:rPr>
              <w:t>评审结论：</w:t>
            </w:r>
            <w:r w:rsidR="00EE76A5" w:rsidRPr="00EE76A5">
              <w:rPr>
                <w:rFonts w:ascii="宋体" w:hAnsi="宋体" w:hint="eastAsia"/>
                <w:color w:val="000000"/>
                <w:szCs w:val="21"/>
              </w:rPr>
              <w:t>通过本次评审，最终得出本公司质量管理体系是适宜的、充分的、有效的，质量方针和质量目标是适宜的和有效的</w:t>
            </w:r>
            <w:r>
              <w:rPr>
                <w:rFonts w:hint="eastAsia"/>
                <w:szCs w:val="21"/>
              </w:rPr>
              <w:t>。</w:t>
            </w:r>
          </w:p>
          <w:p w:rsidR="009743F1" w:rsidRDefault="00D6668A">
            <w:pPr>
              <w:rPr>
                <w:szCs w:val="21"/>
              </w:rPr>
            </w:pPr>
            <w:r>
              <w:rPr>
                <w:rFonts w:hint="eastAsia"/>
                <w:szCs w:val="21"/>
              </w:rPr>
              <w:t>改进措施：</w:t>
            </w:r>
          </w:p>
          <w:p w:rsidR="00473042" w:rsidRPr="00473042" w:rsidRDefault="00473042" w:rsidP="00473042">
            <w:pPr>
              <w:rPr>
                <w:szCs w:val="21"/>
              </w:rPr>
            </w:pPr>
            <w:r w:rsidRPr="00473042">
              <w:rPr>
                <w:rFonts w:hint="eastAsia"/>
                <w:szCs w:val="21"/>
              </w:rPr>
              <w:t>1</w:t>
            </w:r>
            <w:r w:rsidRPr="00473042">
              <w:rPr>
                <w:rFonts w:hint="eastAsia"/>
                <w:szCs w:val="21"/>
              </w:rPr>
              <w:t>、</w:t>
            </w:r>
            <w:r w:rsidRPr="00473042">
              <w:rPr>
                <w:rFonts w:hint="eastAsia"/>
                <w:szCs w:val="21"/>
              </w:rPr>
              <w:tab/>
            </w:r>
            <w:r w:rsidRPr="00473042">
              <w:rPr>
                <w:rFonts w:hint="eastAsia"/>
                <w:szCs w:val="21"/>
              </w:rPr>
              <w:t>对标准、质量手册、程序文件进一步组织学习，可安排在</w:t>
            </w:r>
            <w:r w:rsidRPr="00473042">
              <w:rPr>
                <w:rFonts w:hint="eastAsia"/>
                <w:szCs w:val="21"/>
              </w:rPr>
              <w:t>10</w:t>
            </w:r>
            <w:r w:rsidRPr="00473042">
              <w:rPr>
                <w:rFonts w:hint="eastAsia"/>
                <w:szCs w:val="21"/>
              </w:rPr>
              <w:t>月份。</w:t>
            </w:r>
          </w:p>
          <w:p w:rsidR="00473042" w:rsidRPr="00473042" w:rsidRDefault="00473042" w:rsidP="00473042">
            <w:pPr>
              <w:rPr>
                <w:szCs w:val="21"/>
              </w:rPr>
            </w:pPr>
            <w:r w:rsidRPr="00473042">
              <w:rPr>
                <w:rFonts w:hint="eastAsia"/>
                <w:szCs w:val="21"/>
              </w:rPr>
              <w:t>2</w:t>
            </w:r>
            <w:r w:rsidRPr="00473042">
              <w:rPr>
                <w:rFonts w:hint="eastAsia"/>
                <w:szCs w:val="21"/>
              </w:rPr>
              <w:t>、</w:t>
            </w:r>
            <w:r w:rsidRPr="00473042">
              <w:rPr>
                <w:rFonts w:hint="eastAsia"/>
                <w:szCs w:val="21"/>
              </w:rPr>
              <w:tab/>
            </w:r>
            <w:r w:rsidRPr="00473042">
              <w:rPr>
                <w:rFonts w:hint="eastAsia"/>
                <w:szCs w:val="21"/>
              </w:rPr>
              <w:t>体系运行过程中各部门人员都有责任对质量手册、程序文件的不适宜之处提出修改建议，来进一步完善体系文件。</w:t>
            </w:r>
          </w:p>
          <w:p w:rsidR="00473042" w:rsidRPr="00473042" w:rsidRDefault="00473042" w:rsidP="00473042">
            <w:pPr>
              <w:rPr>
                <w:szCs w:val="21"/>
              </w:rPr>
            </w:pPr>
            <w:r w:rsidRPr="00473042">
              <w:rPr>
                <w:rFonts w:hint="eastAsia"/>
                <w:szCs w:val="21"/>
              </w:rPr>
              <w:t>3</w:t>
            </w:r>
            <w:r w:rsidRPr="00473042">
              <w:rPr>
                <w:rFonts w:hint="eastAsia"/>
                <w:szCs w:val="21"/>
              </w:rPr>
              <w:t>、</w:t>
            </w:r>
            <w:r w:rsidRPr="00473042">
              <w:rPr>
                <w:rFonts w:hint="eastAsia"/>
                <w:szCs w:val="21"/>
              </w:rPr>
              <w:tab/>
            </w:r>
            <w:r w:rsidRPr="00473042">
              <w:rPr>
                <w:rFonts w:hint="eastAsia"/>
                <w:szCs w:val="21"/>
              </w:rPr>
              <w:t>某些重要条款，如：</w:t>
            </w:r>
            <w:r w:rsidRPr="00473042">
              <w:rPr>
                <w:rFonts w:hint="eastAsia"/>
                <w:szCs w:val="21"/>
              </w:rPr>
              <w:t>7.5.2</w:t>
            </w:r>
            <w:r w:rsidRPr="00473042">
              <w:rPr>
                <w:rFonts w:hint="eastAsia"/>
                <w:szCs w:val="21"/>
              </w:rPr>
              <w:t>文件控制；都需要加强学习、理解。</w:t>
            </w:r>
          </w:p>
          <w:p w:rsidR="00473042" w:rsidRDefault="00473042" w:rsidP="00473042">
            <w:pPr>
              <w:rPr>
                <w:szCs w:val="21"/>
              </w:rPr>
            </w:pPr>
            <w:r w:rsidRPr="00473042">
              <w:rPr>
                <w:rFonts w:hint="eastAsia"/>
                <w:szCs w:val="21"/>
              </w:rPr>
              <w:t>4</w:t>
            </w:r>
            <w:r w:rsidRPr="00473042">
              <w:rPr>
                <w:rFonts w:hint="eastAsia"/>
                <w:szCs w:val="21"/>
              </w:rPr>
              <w:t>、</w:t>
            </w:r>
            <w:r w:rsidRPr="00473042">
              <w:rPr>
                <w:rFonts w:hint="eastAsia"/>
                <w:szCs w:val="21"/>
              </w:rPr>
              <w:tab/>
            </w:r>
            <w:r w:rsidRPr="00473042">
              <w:rPr>
                <w:rFonts w:hint="eastAsia"/>
                <w:szCs w:val="21"/>
              </w:rPr>
              <w:t>加强对全体员工的质量意识教育。</w:t>
            </w:r>
          </w:p>
          <w:p w:rsidR="009743F1" w:rsidRDefault="00D6668A" w:rsidP="00473042">
            <w:pPr>
              <w:rPr>
                <w:szCs w:val="21"/>
              </w:rPr>
            </w:pPr>
            <w:proofErr w:type="gramStart"/>
            <w:r>
              <w:rPr>
                <w:rFonts w:hint="eastAsia"/>
                <w:szCs w:val="21"/>
              </w:rPr>
              <w:t>抽</w:t>
            </w:r>
            <w:r w:rsidR="000D3F6C" w:rsidRPr="000D3F6C">
              <w:rPr>
                <w:rFonts w:hint="eastAsia"/>
                <w:szCs w:val="21"/>
              </w:rPr>
              <w:t>管理</w:t>
            </w:r>
            <w:proofErr w:type="gramEnd"/>
            <w:r w:rsidR="000D3F6C" w:rsidRPr="000D3F6C">
              <w:rPr>
                <w:rFonts w:hint="eastAsia"/>
                <w:szCs w:val="21"/>
              </w:rPr>
              <w:t>评审改进措施</w:t>
            </w:r>
            <w:r w:rsidR="006D3EF3">
              <w:rPr>
                <w:rFonts w:hint="eastAsia"/>
                <w:szCs w:val="21"/>
              </w:rPr>
              <w:t>完成情况</w:t>
            </w:r>
            <w:r>
              <w:rPr>
                <w:rFonts w:hint="eastAsia"/>
                <w:szCs w:val="21"/>
              </w:rPr>
              <w:t>：计划</w:t>
            </w:r>
            <w:r w:rsidR="00EE76A5">
              <w:rPr>
                <w:rFonts w:hint="eastAsia"/>
                <w:szCs w:val="21"/>
              </w:rPr>
              <w:t>1</w:t>
            </w:r>
            <w:r w:rsidR="00473042">
              <w:rPr>
                <w:rFonts w:hint="eastAsia"/>
                <w:szCs w:val="21"/>
              </w:rPr>
              <w:t>2</w:t>
            </w:r>
            <w:r w:rsidR="00EE76A5">
              <w:rPr>
                <w:rFonts w:hint="eastAsia"/>
                <w:szCs w:val="21"/>
              </w:rPr>
              <w:t>月实施</w:t>
            </w:r>
            <w:r>
              <w:rPr>
                <w:rFonts w:hint="eastAsia"/>
                <w:szCs w:val="21"/>
              </w:rPr>
              <w:t>，监督审核时关注。</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t>改进</w:t>
            </w:r>
            <w:r>
              <w:rPr>
                <w:rFonts w:hint="eastAsia"/>
                <w:szCs w:val="21"/>
              </w:rPr>
              <w:t xml:space="preserve">  </w:t>
            </w:r>
            <w:r>
              <w:rPr>
                <w:rFonts w:hint="eastAsia"/>
                <w:szCs w:val="21"/>
              </w:rPr>
              <w:t>总则</w:t>
            </w:r>
          </w:p>
        </w:tc>
        <w:tc>
          <w:tcPr>
            <w:tcW w:w="960" w:type="dxa"/>
            <w:vAlign w:val="center"/>
          </w:tcPr>
          <w:p w:rsidR="009743F1" w:rsidRDefault="00D6668A">
            <w:pPr>
              <w:rPr>
                <w:szCs w:val="21"/>
              </w:rPr>
            </w:pPr>
            <w:r>
              <w:rPr>
                <w:rFonts w:hint="eastAsia"/>
                <w:szCs w:val="21"/>
              </w:rPr>
              <w:t>10.1</w:t>
            </w:r>
          </w:p>
        </w:tc>
        <w:tc>
          <w:tcPr>
            <w:tcW w:w="10004" w:type="dxa"/>
            <w:vAlign w:val="center"/>
          </w:tcPr>
          <w:p w:rsidR="009743F1" w:rsidRDefault="00D6668A">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rsidR="009743F1" w:rsidRDefault="00D6668A">
            <w:pPr>
              <w:rPr>
                <w:szCs w:val="21"/>
              </w:rPr>
            </w:pPr>
            <w:r>
              <w:rPr>
                <w:rFonts w:hint="eastAsia"/>
                <w:szCs w:val="21"/>
              </w:rPr>
              <w:t>企业有充分识别和评价存在的改进机会，以持续满足顾客和相关方要求改进的方法措施包括：</w:t>
            </w:r>
          </w:p>
          <w:p w:rsidR="009743F1" w:rsidRDefault="00D6668A">
            <w:pPr>
              <w:rPr>
                <w:szCs w:val="21"/>
              </w:rPr>
            </w:pPr>
            <w:r>
              <w:rPr>
                <w:rFonts w:hint="eastAsia"/>
                <w:szCs w:val="21"/>
              </w:rPr>
              <w:t>1</w:t>
            </w:r>
            <w:r>
              <w:rPr>
                <w:rFonts w:hint="eastAsia"/>
                <w:szCs w:val="21"/>
              </w:rPr>
              <w:t>）引导创新、修改和改进现有过程或实施新过程的突破项目；</w:t>
            </w:r>
          </w:p>
          <w:p w:rsidR="009743F1" w:rsidRDefault="00D6668A">
            <w:pPr>
              <w:rPr>
                <w:szCs w:val="21"/>
              </w:rPr>
            </w:pPr>
            <w:r>
              <w:rPr>
                <w:rFonts w:hint="eastAsia"/>
                <w:szCs w:val="21"/>
              </w:rPr>
              <w:t>2</w:t>
            </w:r>
            <w:r>
              <w:rPr>
                <w:rFonts w:hint="eastAsia"/>
                <w:szCs w:val="21"/>
              </w:rPr>
              <w:t>）在现有过程中开展渐进、持续的改进活动；</w:t>
            </w:r>
          </w:p>
          <w:p w:rsidR="009743F1" w:rsidRDefault="00D6668A">
            <w:pPr>
              <w:rPr>
                <w:szCs w:val="21"/>
              </w:rPr>
            </w:pPr>
            <w:r>
              <w:rPr>
                <w:rFonts w:hint="eastAsia"/>
                <w:szCs w:val="21"/>
              </w:rPr>
              <w:t>3</w:t>
            </w:r>
            <w:r>
              <w:rPr>
                <w:rFonts w:hint="eastAsia"/>
                <w:szCs w:val="21"/>
              </w:rPr>
              <w:t>）纠正所存在不符合的原因等。</w:t>
            </w:r>
          </w:p>
        </w:tc>
        <w:tc>
          <w:tcPr>
            <w:tcW w:w="1585" w:type="dxa"/>
          </w:tcPr>
          <w:p w:rsidR="009743F1" w:rsidRDefault="009743F1">
            <w:pPr>
              <w:rPr>
                <w:szCs w:val="21"/>
              </w:rPr>
            </w:pPr>
          </w:p>
        </w:tc>
      </w:tr>
      <w:tr w:rsidR="009743F1">
        <w:trPr>
          <w:trHeight w:val="2110"/>
        </w:trPr>
        <w:tc>
          <w:tcPr>
            <w:tcW w:w="2160" w:type="dxa"/>
            <w:vAlign w:val="center"/>
          </w:tcPr>
          <w:p w:rsidR="009743F1" w:rsidRDefault="00D6668A">
            <w:pPr>
              <w:rPr>
                <w:szCs w:val="21"/>
              </w:rPr>
            </w:pPr>
            <w:r>
              <w:rPr>
                <w:rFonts w:hint="eastAsia"/>
                <w:szCs w:val="21"/>
              </w:rPr>
              <w:lastRenderedPageBreak/>
              <w:t>改进</w:t>
            </w:r>
          </w:p>
        </w:tc>
        <w:tc>
          <w:tcPr>
            <w:tcW w:w="960" w:type="dxa"/>
            <w:vAlign w:val="center"/>
          </w:tcPr>
          <w:p w:rsidR="009743F1" w:rsidRDefault="00D6668A">
            <w:pPr>
              <w:rPr>
                <w:szCs w:val="21"/>
              </w:rPr>
            </w:pPr>
            <w:r>
              <w:rPr>
                <w:rFonts w:hint="eastAsia"/>
                <w:szCs w:val="21"/>
              </w:rPr>
              <w:t>10.3</w:t>
            </w:r>
          </w:p>
        </w:tc>
        <w:tc>
          <w:tcPr>
            <w:tcW w:w="10004" w:type="dxa"/>
            <w:vAlign w:val="center"/>
          </w:tcPr>
          <w:p w:rsidR="009743F1" w:rsidRDefault="00D6668A">
            <w:pPr>
              <w:rPr>
                <w:szCs w:val="21"/>
              </w:rPr>
            </w:pPr>
            <w:r>
              <w:rPr>
                <w:rFonts w:hint="eastAsia"/>
                <w:szCs w:val="21"/>
              </w:rPr>
              <w:t>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w:t>
            </w:r>
            <w:r>
              <w:rPr>
                <w:rFonts w:hint="eastAsia"/>
                <w:szCs w:val="21"/>
              </w:rPr>
              <w:t xml:space="preserve"> </w:t>
            </w:r>
          </w:p>
          <w:p w:rsidR="000D3F6C" w:rsidRDefault="000D3F6C">
            <w:pPr>
              <w:rPr>
                <w:szCs w:val="21"/>
              </w:rPr>
            </w:pPr>
            <w:r>
              <w:rPr>
                <w:rFonts w:hint="eastAsia"/>
                <w:szCs w:val="21"/>
              </w:rPr>
              <w:t>例如企业本年度对设备进行了改进，购进了部分自动化设备，人员进行了适量减少，效率更高。</w:t>
            </w:r>
          </w:p>
          <w:p w:rsidR="009743F1" w:rsidRDefault="00D6668A">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rsidR="009743F1" w:rsidRDefault="009743F1">
            <w:pPr>
              <w:rPr>
                <w:szCs w:val="21"/>
              </w:rPr>
            </w:pPr>
          </w:p>
        </w:tc>
      </w:tr>
      <w:tr w:rsidR="009743F1">
        <w:trPr>
          <w:trHeight w:val="2110"/>
        </w:trPr>
        <w:tc>
          <w:tcPr>
            <w:tcW w:w="2160" w:type="dxa"/>
            <w:vAlign w:val="center"/>
          </w:tcPr>
          <w:p w:rsidR="009743F1" w:rsidRDefault="009743F1">
            <w:pPr>
              <w:rPr>
                <w:szCs w:val="21"/>
              </w:rPr>
            </w:pPr>
          </w:p>
        </w:tc>
        <w:tc>
          <w:tcPr>
            <w:tcW w:w="960" w:type="dxa"/>
            <w:vAlign w:val="center"/>
          </w:tcPr>
          <w:p w:rsidR="009743F1" w:rsidRDefault="009743F1">
            <w:pPr>
              <w:rPr>
                <w:szCs w:val="21"/>
              </w:rPr>
            </w:pPr>
          </w:p>
        </w:tc>
        <w:tc>
          <w:tcPr>
            <w:tcW w:w="10004" w:type="dxa"/>
            <w:vAlign w:val="center"/>
          </w:tcPr>
          <w:p w:rsidR="009743F1" w:rsidRDefault="00D6668A" w:rsidP="000D3F6C">
            <w:pPr>
              <w:rPr>
                <w:szCs w:val="21"/>
              </w:rPr>
            </w:pPr>
            <w:r>
              <w:rPr>
                <w:rFonts w:hint="eastAsia"/>
                <w:szCs w:val="21"/>
              </w:rPr>
              <w:t>上级检查情况：</w:t>
            </w:r>
            <w:r w:rsidR="006D3EF3">
              <w:rPr>
                <w:rFonts w:hint="eastAsia"/>
                <w:szCs w:val="21"/>
              </w:rPr>
              <w:t>环保、安全进行过检查，无问题。</w:t>
            </w:r>
          </w:p>
          <w:p w:rsidR="009743F1" w:rsidRDefault="00D6668A">
            <w:pPr>
              <w:rPr>
                <w:szCs w:val="21"/>
              </w:rPr>
            </w:pPr>
            <w:r>
              <w:rPr>
                <w:rFonts w:hint="eastAsia"/>
                <w:szCs w:val="21"/>
              </w:rPr>
              <w:t>顾客投诉情况：无</w:t>
            </w:r>
          </w:p>
          <w:p w:rsidR="009743F1" w:rsidRDefault="00D6668A">
            <w:pPr>
              <w:rPr>
                <w:szCs w:val="21"/>
              </w:rPr>
            </w:pPr>
            <w:r>
              <w:rPr>
                <w:rFonts w:hint="eastAsia"/>
                <w:szCs w:val="21"/>
              </w:rPr>
              <w:t>变更情况：无</w:t>
            </w:r>
          </w:p>
        </w:tc>
        <w:tc>
          <w:tcPr>
            <w:tcW w:w="1585" w:type="dxa"/>
          </w:tcPr>
          <w:p w:rsidR="009743F1" w:rsidRDefault="009743F1">
            <w:pPr>
              <w:rPr>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CD78B2" w:rsidRDefault="00CD78B2">
      <w:pPr>
        <w:spacing w:line="480" w:lineRule="exact"/>
        <w:jc w:val="center"/>
        <w:rPr>
          <w:rFonts w:ascii="隶书" w:eastAsia="隶书" w:hAnsi="宋体"/>
          <w:bCs/>
          <w:color w:val="000000"/>
          <w:sz w:val="36"/>
          <w:szCs w:val="36"/>
        </w:rPr>
      </w:pPr>
    </w:p>
    <w:p w:rsidR="00CD78B2" w:rsidRDefault="00CD78B2">
      <w:pPr>
        <w:spacing w:line="480" w:lineRule="exact"/>
        <w:jc w:val="center"/>
        <w:rPr>
          <w:rFonts w:ascii="隶书" w:eastAsia="隶书" w:hAnsi="宋体"/>
          <w:bCs/>
          <w:color w:val="000000"/>
          <w:sz w:val="36"/>
          <w:szCs w:val="36"/>
        </w:rPr>
      </w:pPr>
    </w:p>
    <w:p w:rsidR="00CD78B2" w:rsidRDefault="00CD78B2">
      <w:pPr>
        <w:spacing w:line="480" w:lineRule="exact"/>
        <w:jc w:val="center"/>
        <w:rPr>
          <w:rFonts w:ascii="隶书" w:eastAsia="隶书" w:hAnsi="宋体"/>
          <w:bCs/>
          <w:color w:val="000000"/>
          <w:sz w:val="36"/>
          <w:szCs w:val="36"/>
        </w:rPr>
      </w:pPr>
    </w:p>
    <w:p w:rsidR="00CD78B2" w:rsidRDefault="00CD78B2">
      <w:pPr>
        <w:spacing w:line="480" w:lineRule="exact"/>
        <w:jc w:val="center"/>
        <w:rPr>
          <w:rFonts w:ascii="隶书" w:eastAsia="隶书" w:hAnsi="宋体"/>
          <w:bCs/>
          <w:color w:val="000000"/>
          <w:sz w:val="36"/>
          <w:szCs w:val="36"/>
        </w:rPr>
      </w:pPr>
    </w:p>
    <w:p w:rsidR="00CD78B2" w:rsidRDefault="00CD78B2">
      <w:pPr>
        <w:spacing w:line="480" w:lineRule="exact"/>
        <w:jc w:val="center"/>
        <w:rPr>
          <w:rFonts w:ascii="隶书" w:eastAsia="隶书" w:hAnsi="宋体"/>
          <w:bCs/>
          <w:color w:val="000000"/>
          <w:sz w:val="36"/>
          <w:szCs w:val="36"/>
        </w:rPr>
      </w:pPr>
    </w:p>
    <w:p w:rsidR="000D3F6C" w:rsidRDefault="000D3F6C">
      <w:pPr>
        <w:spacing w:line="480" w:lineRule="exact"/>
        <w:jc w:val="center"/>
        <w:rPr>
          <w:rFonts w:ascii="隶书" w:eastAsia="隶书" w:hAnsi="宋体"/>
          <w:bCs/>
          <w:color w:val="000000"/>
          <w:sz w:val="36"/>
          <w:szCs w:val="36"/>
        </w:rPr>
      </w:pPr>
    </w:p>
    <w:p w:rsidR="009743F1" w:rsidRDefault="009743F1" w:rsidP="00CA5C1A">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47304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受审核部门：综合部      主管领导/陪同人员：</w:t>
            </w:r>
            <w:r w:rsidR="008A1ADD" w:rsidRPr="008A1ADD">
              <w:rPr>
                <w:rFonts w:asciiTheme="minorEastAsia" w:eastAsiaTheme="minorEastAsia" w:hAnsiTheme="minorEastAsia" w:cstheme="minorEastAsia" w:hint="eastAsia"/>
                <w:szCs w:val="21"/>
              </w:rPr>
              <w:t>杨丽</w:t>
            </w:r>
            <w:r w:rsidR="008A1ADD">
              <w:rPr>
                <w:rFonts w:asciiTheme="minorEastAsia" w:eastAsiaTheme="minorEastAsia" w:hAnsiTheme="minorEastAsia" w:cstheme="minorEastAsia" w:hint="eastAsia"/>
                <w:szCs w:val="21"/>
              </w:rPr>
              <w:t>/</w:t>
            </w:r>
            <w:r w:rsidR="008A1ADD" w:rsidRPr="008A1ADD">
              <w:rPr>
                <w:rFonts w:asciiTheme="minorEastAsia" w:eastAsiaTheme="minorEastAsia" w:hAnsiTheme="minorEastAsia" w:cstheme="minorEastAsia" w:hint="eastAsia"/>
                <w:szCs w:val="21"/>
              </w:rPr>
              <w:t>周涛</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473042">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w:t>
            </w:r>
            <w:r w:rsidR="00473042">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CA5C1A">
              <w:rPr>
                <w:rFonts w:asciiTheme="minorEastAsia" w:eastAsiaTheme="minorEastAsia" w:hAnsiTheme="minorEastAsia" w:cstheme="minorEastAsia" w:hint="eastAsia"/>
                <w:szCs w:val="21"/>
              </w:rPr>
              <w:t>1</w:t>
            </w:r>
            <w:r w:rsidR="00473042">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审核条款：5.3，6.2，7.1.2  7.1.6  7.2，7.3，7.4， 7.5，9.1.1 9.1.3  9.2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部门主要职责如下：</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负责人力资源、负责内外部沟通、意识的培养、文件记录的管理、分析评价、内部审核等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负责人了解自己的职责及权限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423E6F" w:rsidRDefault="00423E6F" w:rsidP="00FF3B0D">
            <w:pPr>
              <w:rPr>
                <w:rFonts w:asciiTheme="minorEastAsia" w:eastAsiaTheme="minorEastAsia" w:hAnsiTheme="minorEastAsia" w:cstheme="minorEastAsia"/>
                <w:szCs w:val="21"/>
              </w:rPr>
            </w:pPr>
            <w:r w:rsidRPr="00190811">
              <w:rPr>
                <w:rFonts w:asciiTheme="minorEastAsia" w:eastAsiaTheme="minorEastAsia" w:hAnsiTheme="minorEastAsia" w:cstheme="minorEastAsia" w:hint="eastAsia"/>
                <w:szCs w:val="21"/>
              </w:rPr>
              <w:t>1、培训计划完成率100%</w:t>
            </w:r>
            <w:r>
              <w:rPr>
                <w:rFonts w:asciiTheme="minorEastAsia" w:eastAsiaTheme="minorEastAsia" w:hAnsiTheme="minorEastAsia" w:cstheme="minorEastAsia" w:hint="eastAsia"/>
                <w:szCs w:val="21"/>
              </w:rPr>
              <w:t>（培训计划完成场次/培训计划场次</w:t>
            </w:r>
            <w:r w:rsidRPr="00C50AF2">
              <w:rPr>
                <w:rFonts w:asciiTheme="minorEastAsia" w:eastAsiaTheme="minorEastAsia" w:hAnsiTheme="minorEastAsia" w:cstheme="minorEastAsia" w:hint="eastAsia"/>
                <w:szCs w:val="21"/>
              </w:rPr>
              <w:t>×100%</w:t>
            </w:r>
            <w:r>
              <w:rPr>
                <w:rFonts w:asciiTheme="minorEastAsia" w:eastAsiaTheme="minorEastAsia" w:hAnsiTheme="minorEastAsia" w:cstheme="minorEastAsia" w:hint="eastAsia"/>
                <w:szCs w:val="21"/>
              </w:rPr>
              <w:t>）</w:t>
            </w:r>
          </w:p>
          <w:p w:rsidR="00423E6F" w:rsidRDefault="00423E6F" w:rsidP="00633175">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473042">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-2019年</w:t>
            </w:r>
            <w:r w:rsidR="00633175">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月质量目标完成情况：均完成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企业知识管理方法、措施及效果</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7.1.6</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综合部负责公司知识管理的协调工作、无形资产的管理、信息系统的建设与管理以及公司所有制度文件和资料的管理和控制工作并对内、外部知识进行确定、维护、发放与管理。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已识别的公司内部知识包括：企业管理知识，专业技术知识，市场营销知识，成功经验总结，失败教训案例，培训心得体会。主要有：人员的工作经历、经验、操作技能、作业文件、软件程序等。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外部知识包括：外来资料、市场信息，学术交流，专业会议，从顾客或外部供方出收集来的知识等。主要有：法律法规：《中华人民共和国产品质量法》、《中华人民共和国产品标准化法》、《中华人民共和国合同法》、《消费者权益保护法》等及法律法规、执行标准及客户要求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已制定培训计划组织学习相关知识，并按要求不断更新。</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能力</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7.1.2</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7.2</w:t>
            </w:r>
          </w:p>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已识别与QMS相关人员：各部门负责人、生产人员、质检人员、销售、内审员，提供了岗位职责与任职要求。新进员工已制定岗前培训计划。</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企业制定了</w:t>
            </w:r>
            <w:r w:rsidRPr="00875E3A">
              <w:rPr>
                <w:rFonts w:asciiTheme="minorEastAsia" w:eastAsiaTheme="minorEastAsia" w:hAnsiTheme="minorEastAsia" w:cstheme="minorEastAsia" w:hint="eastAsia"/>
                <w:szCs w:val="21"/>
              </w:rPr>
              <w:t>岗位人员任职要求与评价表</w:t>
            </w:r>
            <w:r>
              <w:rPr>
                <w:rFonts w:asciiTheme="minorEastAsia" w:eastAsiaTheme="minorEastAsia" w:hAnsiTheme="minorEastAsia" w:cstheme="minorEastAsia" w:hint="eastAsia"/>
                <w:szCs w:val="21"/>
              </w:rPr>
              <w:t>，对各部门负责人能力进行了规定：</w:t>
            </w:r>
          </w:p>
          <w:p w:rsidR="00CA5C1A" w:rsidRDefault="00CA5C1A"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姓名：</w:t>
            </w:r>
            <w:r w:rsidR="001732D0" w:rsidRPr="001732D0">
              <w:rPr>
                <w:rFonts w:asciiTheme="minorEastAsia" w:eastAsiaTheme="minorEastAsia" w:hAnsiTheme="minorEastAsia" w:cstheme="minorEastAsia" w:hint="eastAsia"/>
                <w:szCs w:val="21"/>
              </w:rPr>
              <w:t>杨丽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岗位          要求                   实际</w:t>
            </w:r>
          </w:p>
          <w:p w:rsidR="00423E6F" w:rsidRDefault="00423E6F" w:rsidP="00FF3B0D">
            <w:pPr>
              <w:rPr>
                <w:rFonts w:ascii="Arial" w:hAnsi="Arial" w:cs="Arial"/>
                <w:szCs w:val="21"/>
              </w:rPr>
            </w:pPr>
            <w:r>
              <w:rPr>
                <w:rFonts w:asciiTheme="minorEastAsia" w:eastAsiaTheme="minorEastAsia" w:hAnsiTheme="minorEastAsia" w:cstheme="minorEastAsia" w:hint="eastAsia"/>
                <w:szCs w:val="21"/>
              </w:rPr>
              <w:t>综合部</w:t>
            </w:r>
            <w:r w:rsidRPr="00A85325">
              <w:rPr>
                <w:rFonts w:asciiTheme="minorEastAsia" w:eastAsiaTheme="minorEastAsia" w:hAnsiTheme="minorEastAsia" w:cstheme="minorEastAsia" w:hint="eastAsia"/>
                <w:szCs w:val="21"/>
              </w:rPr>
              <w:t>主管</w:t>
            </w:r>
            <w:r>
              <w:rPr>
                <w:rFonts w:asciiTheme="minorEastAsia" w:eastAsiaTheme="minorEastAsia" w:hAnsiTheme="minorEastAsia" w:cstheme="minorEastAsia" w:hint="eastAsia"/>
                <w:szCs w:val="21"/>
              </w:rPr>
              <w:t>：学历：</w:t>
            </w:r>
            <w:r>
              <w:rPr>
                <w:rFonts w:ascii="Arial" w:hAnsi="Arial" w:cs="Arial" w:hint="eastAsia"/>
                <w:szCs w:val="21"/>
              </w:rPr>
              <w:t>中</w:t>
            </w:r>
            <w:r>
              <w:rPr>
                <w:rFonts w:ascii="Arial" w:hAnsi="Arial" w:cs="Arial"/>
                <w:szCs w:val="21"/>
              </w:rPr>
              <w:t>专以上</w:t>
            </w:r>
            <w:r>
              <w:rPr>
                <w:rFonts w:asciiTheme="minorEastAsia" w:eastAsiaTheme="minorEastAsia" w:hAnsiTheme="minorEastAsia" w:cstheme="minorEastAsia" w:hint="eastAsia"/>
                <w:szCs w:val="21"/>
              </w:rPr>
              <w:t>；        实际：</w:t>
            </w:r>
            <w:r w:rsidR="001732D0" w:rsidRPr="001732D0">
              <w:rPr>
                <w:rFonts w:ascii="Arial" w:hAnsi="Arial" w:cs="Arial" w:hint="eastAsia"/>
                <w:szCs w:val="21"/>
              </w:rPr>
              <w:t>专科</w:t>
            </w:r>
            <w:r>
              <w:rPr>
                <w:rFonts w:ascii="Arial" w:hAnsi="Arial" w:cs="Arial" w:hint="eastAsia"/>
                <w:szCs w:val="21"/>
              </w:rPr>
              <w:t xml:space="preserve">   </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工作经验</w:t>
            </w:r>
            <w:r>
              <w:rPr>
                <w:rFonts w:asciiTheme="minorEastAsia" w:eastAsiaTheme="minorEastAsia" w:hAnsiTheme="minorEastAsia" w:cstheme="minorEastAsia" w:hint="eastAsia"/>
                <w:szCs w:val="21"/>
              </w:rPr>
              <w:t>：丰富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lastRenderedPageBreak/>
              <w:t>岗位技能</w:t>
            </w:r>
            <w:r>
              <w:rPr>
                <w:rFonts w:asciiTheme="minorEastAsia" w:eastAsiaTheme="minorEastAsia" w:hAnsiTheme="minorEastAsia" w:cstheme="minorEastAsia" w:hint="eastAsia"/>
                <w:szCs w:val="21"/>
              </w:rPr>
              <w:t>：熟练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专业培训</w:t>
            </w:r>
            <w:r>
              <w:rPr>
                <w:rFonts w:asciiTheme="minorEastAsia" w:eastAsiaTheme="minorEastAsia" w:hAnsiTheme="minorEastAsia" w:cstheme="minorEastAsia" w:hint="eastAsia"/>
                <w:szCs w:val="21"/>
              </w:rPr>
              <w:t>：</w:t>
            </w:r>
            <w:r w:rsidRPr="00A85325">
              <w:rPr>
                <w:rFonts w:asciiTheme="minorEastAsia" w:eastAsiaTheme="minorEastAsia" w:hAnsiTheme="minorEastAsia" w:cstheme="minorEastAsia" w:hint="eastAsia"/>
                <w:szCs w:val="21"/>
              </w:rPr>
              <w:t>接受过</w:t>
            </w:r>
            <w:r>
              <w:rPr>
                <w:rFonts w:asciiTheme="minorEastAsia" w:eastAsiaTheme="minorEastAsia" w:hAnsiTheme="minorEastAsia" w:cstheme="minorEastAsia" w:hint="eastAsia"/>
                <w:szCs w:val="21"/>
              </w:rPr>
              <w:t xml:space="preserve">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工作态度</w:t>
            </w:r>
            <w:r>
              <w:rPr>
                <w:rFonts w:asciiTheme="minorEastAsia" w:eastAsiaTheme="minorEastAsia" w:hAnsiTheme="minorEastAsia" w:cstheme="minorEastAsia" w:hint="eastAsia"/>
                <w:szCs w:val="21"/>
              </w:rPr>
              <w:t>：认真负责    符合</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团队意识</w:t>
            </w:r>
            <w:r>
              <w:rPr>
                <w:rFonts w:asciiTheme="minorEastAsia" w:eastAsiaTheme="minorEastAsia" w:hAnsiTheme="minorEastAsia" w:cstheme="minorEastAsia" w:hint="eastAsia"/>
                <w:szCs w:val="21"/>
              </w:rPr>
              <w:t>：强     符合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评定意见：</w:t>
            </w:r>
            <w:r w:rsidRPr="00A85325">
              <w:rPr>
                <w:rFonts w:asciiTheme="minorEastAsia" w:eastAsiaTheme="minorEastAsia" w:hAnsiTheme="minorEastAsia" w:cstheme="minorEastAsia" w:hint="eastAsia"/>
                <w:szCs w:val="21"/>
              </w:rPr>
              <w:t>胜任岗位需要</w:t>
            </w:r>
          </w:p>
          <w:p w:rsidR="00423E6F" w:rsidRDefault="00CA5C1A" w:rsidP="00FF3B0D">
            <w:pPr>
              <w:rPr>
                <w:rFonts w:asciiTheme="minorEastAsia" w:eastAsiaTheme="minorEastAsia" w:hAnsiTheme="minorEastAsia" w:cstheme="minorEastAsia"/>
                <w:szCs w:val="21"/>
              </w:rPr>
            </w:pPr>
            <w:r w:rsidRPr="00CA5C1A">
              <w:rPr>
                <w:rFonts w:asciiTheme="minorEastAsia" w:eastAsiaTheme="minorEastAsia" w:hAnsiTheme="minorEastAsia" w:cstheme="minorEastAsia" w:hint="eastAsia"/>
                <w:szCs w:val="21"/>
              </w:rPr>
              <w:t>马亮  日期：2019年</w:t>
            </w:r>
            <w:r w:rsidR="001732D0">
              <w:rPr>
                <w:rFonts w:asciiTheme="minorEastAsia" w:eastAsiaTheme="minorEastAsia" w:hAnsiTheme="minorEastAsia" w:cstheme="minorEastAsia" w:hint="eastAsia"/>
                <w:szCs w:val="21"/>
              </w:rPr>
              <w:t>10</w:t>
            </w:r>
            <w:r w:rsidRPr="00CA5C1A">
              <w:rPr>
                <w:rFonts w:asciiTheme="minorEastAsia" w:eastAsiaTheme="minorEastAsia" w:hAnsiTheme="minorEastAsia" w:cstheme="minorEastAsia" w:hint="eastAsia"/>
                <w:szCs w:val="21"/>
              </w:rPr>
              <w:t>月11日</w:t>
            </w:r>
          </w:p>
          <w:p w:rsidR="00CA5C1A" w:rsidRDefault="00CA5C1A" w:rsidP="00FF3B0D">
            <w:pPr>
              <w:rPr>
                <w:rFonts w:asciiTheme="minorEastAsia" w:eastAsiaTheme="minorEastAsia" w:hAnsiTheme="minorEastAsia" w:cstheme="minorEastAsia"/>
                <w:szCs w:val="21"/>
              </w:rPr>
            </w:pPr>
          </w:p>
          <w:p w:rsidR="00CA5C1A" w:rsidRDefault="007F32DC" w:rsidP="00FF3B0D">
            <w:pPr>
              <w:rPr>
                <w:rFonts w:asciiTheme="minorEastAsia" w:eastAsiaTheme="minorEastAsia" w:hAnsiTheme="minorEastAsia" w:cstheme="minorEastAsia"/>
                <w:szCs w:val="21"/>
              </w:rPr>
            </w:pPr>
            <w:r w:rsidRPr="007F32DC">
              <w:rPr>
                <w:rFonts w:asciiTheme="minorEastAsia" w:eastAsiaTheme="minorEastAsia" w:hAnsiTheme="minorEastAsia" w:cstheme="minorEastAsia" w:hint="eastAsia"/>
                <w:szCs w:val="21"/>
              </w:rPr>
              <w:t>起重机司机</w:t>
            </w:r>
            <w:r w:rsidR="00CA5C1A">
              <w:rPr>
                <w:rFonts w:asciiTheme="minorEastAsia" w:eastAsiaTheme="minorEastAsia" w:hAnsiTheme="minorEastAsia" w:cstheme="minorEastAsia" w:hint="eastAsia"/>
                <w:szCs w:val="21"/>
              </w:rPr>
              <w:t>证：</w:t>
            </w:r>
            <w:r w:rsidR="00F73031">
              <w:rPr>
                <w:rFonts w:asciiTheme="minorEastAsia" w:eastAsiaTheme="minorEastAsia" w:hAnsiTheme="minorEastAsia" w:cstheme="minorEastAsia" w:hint="eastAsia"/>
                <w:szCs w:val="21"/>
              </w:rPr>
              <w:t>姓名：</w:t>
            </w:r>
            <w:r w:rsidR="001732D0">
              <w:rPr>
                <w:rFonts w:asciiTheme="minorEastAsia" w:eastAsiaTheme="minorEastAsia" w:hAnsiTheme="minorEastAsia" w:cstheme="minorEastAsia" w:hint="eastAsia"/>
                <w:szCs w:val="21"/>
              </w:rPr>
              <w:t>张强</w:t>
            </w:r>
            <w:r w:rsidR="00F73031">
              <w:rPr>
                <w:rFonts w:asciiTheme="minorEastAsia" w:eastAsiaTheme="minorEastAsia" w:hAnsiTheme="minorEastAsia" w:cstheme="minorEastAsia" w:hint="eastAsia"/>
                <w:szCs w:val="21"/>
              </w:rPr>
              <w:t xml:space="preserve">     证件号：</w:t>
            </w:r>
            <w:r w:rsidR="001732D0">
              <w:rPr>
                <w:rFonts w:asciiTheme="minorEastAsia" w:eastAsiaTheme="minorEastAsia" w:hAnsiTheme="minorEastAsia" w:cstheme="minorEastAsia" w:hint="eastAsia"/>
                <w:szCs w:val="21"/>
              </w:rPr>
              <w:t>150204198401290631</w:t>
            </w:r>
          </w:p>
          <w:p w:rsidR="00CA5C1A" w:rsidRDefault="00F73031"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发证机构</w:t>
            </w:r>
            <w:r>
              <w:rPr>
                <w:rFonts w:asciiTheme="minorEastAsia" w:eastAsiaTheme="minorEastAsia" w:hAnsiTheme="minorEastAsia" w:cstheme="minorEastAsia" w:hint="eastAsia"/>
                <w:szCs w:val="21"/>
              </w:rPr>
              <w:t>：</w:t>
            </w:r>
            <w:r w:rsidR="001732D0">
              <w:rPr>
                <w:rFonts w:asciiTheme="minorEastAsia" w:eastAsiaTheme="minorEastAsia" w:hAnsiTheme="minorEastAsia" w:cstheme="minorEastAsia" w:hint="eastAsia"/>
                <w:szCs w:val="21"/>
              </w:rPr>
              <w:t>包头</w:t>
            </w:r>
            <w:r w:rsidR="001732D0">
              <w:rPr>
                <w:rFonts w:asciiTheme="minorEastAsia" w:eastAsiaTheme="minorEastAsia" w:hAnsiTheme="minorEastAsia" w:cstheme="minorEastAsia"/>
                <w:szCs w:val="21"/>
              </w:rPr>
              <w:t>市</w:t>
            </w:r>
            <w:r>
              <w:rPr>
                <w:rFonts w:asciiTheme="minorEastAsia" w:eastAsiaTheme="minorEastAsia" w:hAnsiTheme="minorEastAsia" w:cstheme="minorEastAsia"/>
                <w:szCs w:val="21"/>
              </w:rPr>
              <w:t>质量技术监督局</w:t>
            </w:r>
          </w:p>
          <w:p w:rsidR="00F73031" w:rsidRPr="00CD78B2" w:rsidRDefault="00F73031" w:rsidP="00FF3B0D">
            <w:pPr>
              <w:rPr>
                <w:rFonts w:asciiTheme="minorEastAsia" w:eastAsiaTheme="minorEastAsia" w:hAnsiTheme="minorEastAsia" w:cstheme="minorEastAsia"/>
                <w:szCs w:val="21"/>
              </w:rPr>
            </w:pPr>
          </w:p>
          <w:p w:rsidR="007F32DC" w:rsidRPr="00CD78B2" w:rsidRDefault="001732D0" w:rsidP="00FF3B0D">
            <w:pPr>
              <w:rPr>
                <w:rFonts w:asciiTheme="minorEastAsia" w:eastAsiaTheme="minorEastAsia" w:hAnsiTheme="minorEastAsia" w:cstheme="minorEastAsia"/>
                <w:szCs w:val="21"/>
              </w:rPr>
            </w:pPr>
            <w:r w:rsidRPr="00CD78B2">
              <w:rPr>
                <w:rFonts w:asciiTheme="minorEastAsia" w:eastAsiaTheme="minorEastAsia" w:hAnsiTheme="minorEastAsia" w:cstheme="minorEastAsia" w:hint="eastAsia"/>
                <w:szCs w:val="21"/>
              </w:rPr>
              <w:t>焊工</w:t>
            </w:r>
            <w:r w:rsidR="007F32DC" w:rsidRPr="00CD78B2">
              <w:rPr>
                <w:rFonts w:asciiTheme="minorEastAsia" w:eastAsiaTheme="minorEastAsia" w:hAnsiTheme="minorEastAsia" w:cstheme="minorEastAsia" w:hint="eastAsia"/>
                <w:szCs w:val="21"/>
              </w:rPr>
              <w:t>： 姓名：</w:t>
            </w:r>
            <w:r w:rsidR="00CD78B2" w:rsidRPr="00CD78B2">
              <w:rPr>
                <w:rFonts w:asciiTheme="minorEastAsia" w:eastAsiaTheme="minorEastAsia" w:hAnsiTheme="minorEastAsia" w:cstheme="minorEastAsia" w:hint="eastAsia"/>
                <w:szCs w:val="21"/>
              </w:rPr>
              <w:t>王立宏</w:t>
            </w:r>
            <w:r w:rsidR="007F32DC" w:rsidRPr="00CD78B2">
              <w:rPr>
                <w:rFonts w:asciiTheme="minorEastAsia" w:eastAsiaTheme="minorEastAsia" w:hAnsiTheme="minorEastAsia" w:cstheme="minorEastAsia" w:hint="eastAsia"/>
                <w:szCs w:val="21"/>
              </w:rPr>
              <w:t xml:space="preserve">   证件号：</w:t>
            </w:r>
            <w:r w:rsidR="00CD78B2" w:rsidRPr="00CD78B2">
              <w:rPr>
                <w:rFonts w:asciiTheme="minorEastAsia" w:eastAsiaTheme="minorEastAsia" w:hAnsiTheme="minorEastAsia" w:cstheme="minorEastAsia" w:hint="eastAsia"/>
                <w:szCs w:val="21"/>
              </w:rPr>
              <w:t>Ｔ１５０２０４１９７００８２３１８３３</w:t>
            </w:r>
          </w:p>
          <w:p w:rsidR="00CD78B2" w:rsidRPr="00CD78B2" w:rsidRDefault="00CD78B2" w:rsidP="00FF3B0D">
            <w:pPr>
              <w:rPr>
                <w:rFonts w:asciiTheme="minorEastAsia" w:eastAsiaTheme="minorEastAsia" w:hAnsiTheme="minorEastAsia" w:cstheme="minorEastAsia"/>
                <w:szCs w:val="21"/>
              </w:rPr>
            </w:pPr>
            <w:proofErr w:type="gramStart"/>
            <w:r w:rsidRPr="00CD78B2">
              <w:rPr>
                <w:rFonts w:asciiTheme="minorEastAsia" w:eastAsiaTheme="minorEastAsia" w:hAnsiTheme="minorEastAsia" w:cstheme="minorEastAsia" w:hint="eastAsia"/>
                <w:szCs w:val="21"/>
              </w:rPr>
              <w:t>准操项目</w:t>
            </w:r>
            <w:proofErr w:type="gramEnd"/>
            <w:r w:rsidRPr="00CD78B2">
              <w:rPr>
                <w:rFonts w:asciiTheme="minorEastAsia" w:eastAsiaTheme="minorEastAsia" w:hAnsiTheme="minorEastAsia" w:cstheme="minorEastAsia" w:hint="eastAsia"/>
                <w:szCs w:val="21"/>
              </w:rPr>
              <w:t>：电气焊</w:t>
            </w:r>
          </w:p>
          <w:p w:rsidR="007F32DC" w:rsidRPr="00CD78B2" w:rsidRDefault="007F32DC" w:rsidP="00FF3B0D">
            <w:pPr>
              <w:rPr>
                <w:rFonts w:asciiTheme="minorEastAsia" w:eastAsiaTheme="minorEastAsia" w:hAnsiTheme="minorEastAsia" w:cstheme="minorEastAsia"/>
                <w:szCs w:val="21"/>
              </w:rPr>
            </w:pPr>
            <w:r w:rsidRPr="00CD78B2">
              <w:rPr>
                <w:rFonts w:asciiTheme="minorEastAsia" w:eastAsiaTheme="minorEastAsia" w:hAnsiTheme="minorEastAsia" w:cstheme="minorEastAsia"/>
                <w:szCs w:val="21"/>
              </w:rPr>
              <w:t>发证机构</w:t>
            </w:r>
            <w:r w:rsidRPr="00CD78B2">
              <w:rPr>
                <w:rFonts w:asciiTheme="minorEastAsia" w:eastAsiaTheme="minorEastAsia" w:hAnsiTheme="minorEastAsia" w:cstheme="minorEastAsia" w:hint="eastAsia"/>
                <w:szCs w:val="21"/>
              </w:rPr>
              <w:t>：</w:t>
            </w:r>
            <w:r w:rsidR="00CD78B2" w:rsidRPr="00CD78B2">
              <w:rPr>
                <w:rFonts w:asciiTheme="minorEastAsia" w:eastAsiaTheme="minorEastAsia" w:hAnsiTheme="minorEastAsia" w:cstheme="minorEastAsia" w:hint="eastAsia"/>
                <w:szCs w:val="21"/>
              </w:rPr>
              <w:t>内蒙古安监局特种作业管理局</w:t>
            </w:r>
          </w:p>
          <w:p w:rsidR="007F32DC" w:rsidRDefault="007F32DC"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人能力评价表，均保存完好，符合要求。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w:t>
            </w:r>
            <w:r w:rsidR="001732D0" w:rsidRPr="001732D0">
              <w:rPr>
                <w:rFonts w:asciiTheme="minorEastAsia" w:eastAsiaTheme="minorEastAsia" w:hAnsiTheme="minorEastAsia" w:cstheme="minorEastAsia" w:hint="eastAsia"/>
                <w:szCs w:val="21"/>
              </w:rPr>
              <w:t>2019-2020年度</w:t>
            </w:r>
            <w:r>
              <w:rPr>
                <w:rFonts w:asciiTheme="minorEastAsia" w:eastAsiaTheme="minorEastAsia" w:hAnsiTheme="minorEastAsia" w:cstheme="minorEastAsia" w:hint="eastAsia"/>
                <w:szCs w:val="21"/>
              </w:rPr>
              <w:t>培训计划》，内容涵盖：</w:t>
            </w:r>
            <w:r w:rsidRPr="00A85325">
              <w:rPr>
                <w:rFonts w:ascii="宋体" w:hAnsi="宋体" w:hint="eastAsia"/>
                <w:szCs w:val="21"/>
              </w:rPr>
              <w:t>体系文件</w:t>
            </w:r>
            <w:r>
              <w:rPr>
                <w:rFonts w:ascii="宋体" w:hAnsi="宋体" w:hint="eastAsia"/>
                <w:szCs w:val="21"/>
              </w:rPr>
              <w:t>、</w:t>
            </w:r>
            <w:r w:rsidRPr="00A85325">
              <w:rPr>
                <w:rFonts w:ascii="宋体" w:hAnsi="宋体" w:hint="eastAsia"/>
                <w:szCs w:val="21"/>
              </w:rPr>
              <w:t>质量标准</w:t>
            </w:r>
            <w:r>
              <w:rPr>
                <w:rFonts w:asciiTheme="minorEastAsia" w:eastAsiaTheme="minorEastAsia" w:hAnsiTheme="minorEastAsia" w:cstheme="minorEastAsia" w:hint="eastAsia"/>
                <w:szCs w:val="21"/>
              </w:rPr>
              <w:t>、</w:t>
            </w:r>
            <w:r>
              <w:rPr>
                <w:rFonts w:ascii="宋体" w:hAnsi="宋体" w:hint="eastAsia"/>
              </w:rPr>
              <w:t>质量法律法规</w:t>
            </w:r>
            <w:r>
              <w:rPr>
                <w:rFonts w:ascii="宋体" w:hAnsi="宋体" w:hint="eastAsia"/>
                <w:szCs w:val="21"/>
              </w:rPr>
              <w:t>、</w:t>
            </w:r>
            <w:r>
              <w:rPr>
                <w:rFonts w:ascii="宋体" w:hAnsi="宋体" w:hint="eastAsia"/>
              </w:rPr>
              <w:t>内审员培训</w:t>
            </w:r>
            <w:r>
              <w:rPr>
                <w:rFonts w:asciiTheme="minorEastAsia" w:eastAsiaTheme="minorEastAsia" w:hAnsiTheme="minorEastAsia" w:cstheme="minorEastAsia" w:hint="eastAsia"/>
                <w:szCs w:val="21"/>
              </w:rPr>
              <w:t>；</w:t>
            </w:r>
            <w:r>
              <w:rPr>
                <w:rFonts w:ascii="宋体" w:hAnsi="宋体" w:hint="eastAsia"/>
              </w:rPr>
              <w:t>生产技术培训</w:t>
            </w:r>
            <w:r>
              <w:rPr>
                <w:rFonts w:asciiTheme="minorEastAsia" w:eastAsiaTheme="minorEastAsia" w:hAnsiTheme="minorEastAsia" w:cstheme="minorEastAsia" w:hint="eastAsia"/>
                <w:szCs w:val="21"/>
              </w:rPr>
              <w:t>等。</w:t>
            </w:r>
          </w:p>
          <w:p w:rsidR="00423E6F" w:rsidRPr="00A85325"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编制：综合部     批准：</w:t>
            </w:r>
            <w:r w:rsidR="001732D0" w:rsidRPr="001732D0">
              <w:rPr>
                <w:rFonts w:hint="eastAsia"/>
              </w:rPr>
              <w:t>邬俊怀</w:t>
            </w:r>
            <w:r w:rsidR="001732D0" w:rsidRPr="001732D0">
              <w:rPr>
                <w:rFonts w:asciiTheme="minorEastAsia" w:eastAsiaTheme="minorEastAsia" w:hAnsiTheme="minorEastAsia" w:cstheme="minorEastAsia"/>
                <w:szCs w:val="21"/>
              </w:rPr>
              <w:t>2019.7.3</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抽《培训记录表》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参加人员：各部门负责人</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Pr>
                <w:rFonts w:hint="eastAsia"/>
              </w:rPr>
              <w:t>综合部经理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质量法律法规</w:t>
            </w:r>
            <w:r>
              <w:rPr>
                <w:rFonts w:ascii="宋体" w:hAnsi="宋体" w:hint="eastAsia"/>
                <w:szCs w:val="21"/>
              </w:rPr>
              <w:t>（</w:t>
            </w:r>
            <w:r w:rsidRPr="00A85325">
              <w:rPr>
                <w:rFonts w:ascii="宋体" w:hAnsi="宋体" w:hint="eastAsia"/>
                <w:szCs w:val="21"/>
              </w:rPr>
              <w:t>《中华人民共和国质量法》等适用的法律法规。</w:t>
            </w:r>
            <w:r>
              <w:rPr>
                <w:rFonts w:ascii="宋体" w:hAnsi="宋体"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培训日期：   </w:t>
            </w:r>
            <w:r w:rsidRPr="00875E3A">
              <w:rPr>
                <w:rFonts w:asciiTheme="minorEastAsia" w:eastAsiaTheme="minorEastAsia" w:hAnsiTheme="minorEastAsia" w:cstheme="minorEastAsia"/>
                <w:szCs w:val="21"/>
              </w:rPr>
              <w:t>2019.4.</w:t>
            </w:r>
            <w:r w:rsidR="00DC130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Pr="00A85325">
              <w:rPr>
                <w:rFonts w:asciiTheme="minorEastAsia" w:eastAsiaTheme="minorEastAsia" w:hAnsiTheme="minorEastAsia" w:cstheme="minorEastAsia" w:hint="eastAsia"/>
                <w:szCs w:val="21"/>
              </w:rPr>
              <w:t>通过培训，员工对适用法律法规有了更深的理解，并结合各相关人员的工作</w:t>
            </w:r>
            <w:proofErr w:type="gramStart"/>
            <w:r w:rsidRPr="00A85325">
              <w:rPr>
                <w:rFonts w:asciiTheme="minorEastAsia" w:eastAsiaTheme="minorEastAsia" w:hAnsiTheme="minorEastAsia" w:cstheme="minorEastAsia" w:hint="eastAsia"/>
                <w:szCs w:val="21"/>
              </w:rPr>
              <w:t>作出</w:t>
            </w:r>
            <w:proofErr w:type="gramEnd"/>
            <w:r w:rsidRPr="00A85325">
              <w:rPr>
                <w:rFonts w:asciiTheme="minorEastAsia" w:eastAsiaTheme="minorEastAsia" w:hAnsiTheme="minorEastAsia" w:cstheme="minorEastAsia" w:hint="eastAsia"/>
                <w:szCs w:val="21"/>
              </w:rPr>
              <w:t>要求，达到预期的目的，培训有效</w:t>
            </w:r>
            <w:r w:rsidRPr="00875E3A">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部门负责人/日期：</w:t>
            </w:r>
            <w:r w:rsidR="00DC130A" w:rsidRPr="00DC130A">
              <w:rPr>
                <w:rFonts w:asciiTheme="minorEastAsia" w:eastAsiaTheme="minorEastAsia" w:hAnsiTheme="minorEastAsia" w:cstheme="minorEastAsia" w:hint="eastAsia"/>
                <w:szCs w:val="21"/>
              </w:rPr>
              <w:t>马亮</w:t>
            </w:r>
            <w:r>
              <w:rPr>
                <w:rFonts w:asciiTheme="minorEastAsia" w:eastAsiaTheme="minorEastAsia" w:hAnsiTheme="minorEastAsia" w:cstheme="minorEastAsia" w:hint="eastAsia"/>
                <w:szCs w:val="21"/>
              </w:rPr>
              <w:t>2019年4月</w:t>
            </w:r>
            <w:r w:rsidR="00DC130A">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0日</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参加人员： 生产及质检人员</w:t>
            </w:r>
          </w:p>
          <w:p w:rsidR="00DC130A" w:rsidRPr="00DC130A" w:rsidRDefault="00DC130A"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培训人员：</w:t>
            </w:r>
            <w:r w:rsidR="001732D0" w:rsidRPr="001732D0">
              <w:rPr>
                <w:rFonts w:ascii="宋体" w:hAnsi="宋体" w:hint="eastAsia"/>
                <w:szCs w:val="21"/>
              </w:rPr>
              <w:t>杨丽</w:t>
            </w:r>
            <w:r>
              <w:rPr>
                <w:rFonts w:ascii="宋体" w:hAnsi="宋体" w:hint="eastAsia"/>
                <w:szCs w:val="21"/>
              </w:rPr>
              <w:t>、</w:t>
            </w:r>
            <w:r w:rsidR="001732D0" w:rsidRPr="001732D0">
              <w:rPr>
                <w:rFonts w:ascii="宋体" w:hAnsi="宋体" w:hint="eastAsia"/>
                <w:szCs w:val="21"/>
              </w:rPr>
              <w:t>李茂林</w:t>
            </w:r>
            <w:r w:rsidR="00DC130A">
              <w:rPr>
                <w:rFonts w:ascii="宋体" w:hAnsi="宋体" w:hint="eastAsia"/>
                <w:szCs w:val="21"/>
              </w:rPr>
              <w:t>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培训内容：</w:t>
            </w:r>
            <w:r w:rsidRPr="00A85325">
              <w:rPr>
                <w:rFonts w:ascii="宋体" w:hAnsi="宋体" w:hint="eastAsia"/>
                <w:szCs w:val="21"/>
              </w:rPr>
              <w:t>ISO 9001：2015的内</w:t>
            </w:r>
            <w:proofErr w:type="gramStart"/>
            <w:r w:rsidRPr="00A85325">
              <w:rPr>
                <w:rFonts w:ascii="宋体" w:hAnsi="宋体" w:hint="eastAsia"/>
                <w:szCs w:val="21"/>
              </w:rPr>
              <w:t>审知识</w:t>
            </w:r>
            <w:proofErr w:type="gramEnd"/>
            <w:r w:rsidRPr="00A85325">
              <w:rPr>
                <w:rFonts w:ascii="宋体" w:hAnsi="宋体" w:hint="eastAsia"/>
                <w:szCs w:val="21"/>
              </w:rPr>
              <w:t>和相关技巧，内审控制程序，具体实施内审的各项细节和注意事项</w:t>
            </w:r>
            <w:r>
              <w:rPr>
                <w:rFonts w:asciiTheme="minorEastAsia" w:eastAsiaTheme="minorEastAsia" w:hAnsiTheme="minorEastAsia" w:cstheme="minorEastAsia" w:hint="eastAsia"/>
                <w:szCs w:val="21"/>
              </w:rPr>
              <w:t>培训日期：</w:t>
            </w:r>
            <w:r w:rsidR="001732D0" w:rsidRPr="001732D0">
              <w:rPr>
                <w:rFonts w:asciiTheme="minorEastAsia" w:eastAsiaTheme="minorEastAsia" w:hAnsiTheme="minorEastAsia" w:cstheme="minorEastAsia"/>
                <w:szCs w:val="21"/>
              </w:rPr>
              <w:t>2019.8.20</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评价记录：</w:t>
            </w:r>
            <w:r w:rsidRPr="00875E3A">
              <w:rPr>
                <w:rFonts w:asciiTheme="minorEastAsia" w:eastAsiaTheme="minorEastAsia" w:hAnsiTheme="minorEastAsia" w:cstheme="minorEastAsia" w:hint="eastAsia"/>
                <w:szCs w:val="21"/>
              </w:rPr>
              <w:t>以上人员经培训后，以口头问答的方式对其进行了考核，基本能明白标准的相关要求，培训达到预期的目的。</w:t>
            </w:r>
          </w:p>
          <w:p w:rsidR="00423E6F" w:rsidRDefault="00423E6F" w:rsidP="00FF3B0D">
            <w:pPr>
              <w:rPr>
                <w:rFonts w:asciiTheme="minorEastAsia" w:eastAsiaTheme="minorEastAsia" w:hAnsiTheme="minorEastAsia" w:cstheme="minorEastAsia"/>
                <w:szCs w:val="21"/>
              </w:rPr>
            </w:pPr>
            <w:r w:rsidRPr="00A85325">
              <w:rPr>
                <w:rFonts w:asciiTheme="minorEastAsia" w:eastAsiaTheme="minorEastAsia" w:hAnsiTheme="minorEastAsia" w:cstheme="minorEastAsia" w:hint="eastAsia"/>
                <w:szCs w:val="21"/>
              </w:rPr>
              <w:t>课堂提问、互动式学习，全体合格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部门负责人/日期：外聘讲师</w:t>
            </w:r>
            <w:r>
              <w:rPr>
                <w:rFonts w:asciiTheme="minorEastAsia" w:eastAsiaTheme="minorEastAsia" w:hAnsiTheme="minorEastAsia" w:cstheme="minorEastAsia"/>
                <w:szCs w:val="21"/>
              </w:rPr>
              <w:t>2019.</w:t>
            </w:r>
            <w:r w:rsidR="001732D0">
              <w:rPr>
                <w:rFonts w:asciiTheme="minorEastAsia" w:eastAsiaTheme="minorEastAsia" w:hAnsiTheme="minorEastAsia" w:cstheme="minorEastAsia" w:hint="eastAsia"/>
                <w:szCs w:val="21"/>
              </w:rPr>
              <w:t>8</w:t>
            </w:r>
            <w:r>
              <w:rPr>
                <w:rFonts w:asciiTheme="minorEastAsia" w:eastAsiaTheme="minorEastAsia" w:hAnsiTheme="minorEastAsia" w:cstheme="minorEastAsia"/>
                <w:szCs w:val="21"/>
              </w:rPr>
              <w:t>.</w:t>
            </w:r>
            <w:r>
              <w:rPr>
                <w:rFonts w:asciiTheme="minorEastAsia" w:eastAsiaTheme="minorEastAsia" w:hAnsiTheme="minorEastAsia" w:cstheme="minorEastAsia" w:hint="eastAsia"/>
                <w:szCs w:val="21"/>
              </w:rPr>
              <w:t>20</w:t>
            </w:r>
          </w:p>
          <w:p w:rsidR="00423E6F" w:rsidRPr="001732D0"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培训记录，均保存完好，符合要求。</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意识</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过下发文件、能力提升培训等方式使公司控制范围内开展工作的人员知晓管理方针及相关的质量目标、对管理体系有效性的贡献，包括改进绩效的益处；以及不符合管理体系要求可能引发的后果。确保公司内所有部门和每一个人都知晓各自应承担的相关责任，每一位员工清楚自己所做的每一项工作可能产生的负面影响、以及降低这些影响的控制措施和目标/指标，并在绩效考核的约束氛围中自觉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现场抽查一名员工，询问公司质量方针和目标，及对方针的了解，能够正确回答。</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沟通</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7.4</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企业主要通过以下措施实施内部、外部的信息交流和信息沟通：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1）内部沟通：a)通过各种</w:t>
            </w:r>
            <w:proofErr w:type="gramStart"/>
            <w:r>
              <w:rPr>
                <w:rFonts w:asciiTheme="minorEastAsia" w:eastAsiaTheme="minorEastAsia" w:hAnsiTheme="minorEastAsia" w:cstheme="minorEastAsia" w:hint="eastAsia"/>
                <w:szCs w:val="21"/>
              </w:rPr>
              <w:t>列会</w:t>
            </w:r>
            <w:proofErr w:type="gramEnd"/>
            <w:r>
              <w:rPr>
                <w:rFonts w:asciiTheme="minorEastAsia" w:eastAsiaTheme="minorEastAsia" w:hAnsiTheme="minorEastAsia" w:cstheme="minorEastAsia" w:hint="eastAsia"/>
                <w:szCs w:val="21"/>
              </w:rPr>
              <w:t>传达、通报质量管理情况（如工作例会、经营会议等)；b)各部门内部会议等；c)内部文件的学习和传递；d)公司宣传栏等方式。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2）外部沟通：a)与供方沟通采购产品信息，产品质量和交货信息等；b)与顾客沟通新产品设计开发信息、产品质量、交付情况和服务方面等；c)与当地政府主管部门进行交流沟通。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内外部信息交流/沟通方式可行、有效。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公司沟通机制已经建立，基本有效。</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尚未发生因交流、沟通不畅而导致体系运行受阻现象影响。</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7.5</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执行公司《文件控制程序》《记录控制程序》</w:t>
            </w:r>
          </w:p>
          <w:p w:rsidR="00423E6F" w:rsidRPr="00875E3A"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公司质</w:t>
            </w:r>
            <w:r w:rsidRPr="00875E3A">
              <w:rPr>
                <w:rFonts w:asciiTheme="minorEastAsia" w:eastAsiaTheme="minorEastAsia" w:hAnsiTheme="minorEastAsia" w:cstheme="minorEastAsia" w:hint="eastAsia"/>
                <w:szCs w:val="21"/>
              </w:rPr>
              <w:t>量管理体系文件包括：质量手册、程序文件、作业文件、外来文件、记录等。文件均受控。</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lastRenderedPageBreak/>
              <w:t>查：公司质量《管理手册》（</w:t>
            </w:r>
            <w:proofErr w:type="gramStart"/>
            <w:r w:rsidRPr="00875E3A">
              <w:rPr>
                <w:rFonts w:asciiTheme="minorEastAsia" w:eastAsiaTheme="minorEastAsia" w:hAnsiTheme="minorEastAsia" w:cstheme="minorEastAsia" w:hint="eastAsia"/>
                <w:szCs w:val="21"/>
              </w:rPr>
              <w:t>含程序</w:t>
            </w:r>
            <w:proofErr w:type="gramEnd"/>
            <w:r w:rsidRPr="00875E3A">
              <w:rPr>
                <w:rFonts w:asciiTheme="minorEastAsia" w:eastAsiaTheme="minorEastAsia" w:hAnsiTheme="minorEastAsia" w:cstheme="minorEastAsia" w:hint="eastAsia"/>
                <w:szCs w:val="21"/>
              </w:rPr>
              <w:t>文件）为依据GB/T19001-2016版编制，于2019年</w:t>
            </w:r>
            <w:r w:rsidR="001732D0">
              <w:rPr>
                <w:rFonts w:asciiTheme="minorEastAsia" w:eastAsiaTheme="minorEastAsia" w:hAnsiTheme="minorEastAsia" w:cstheme="minorEastAsia" w:hint="eastAsia"/>
                <w:szCs w:val="21"/>
              </w:rPr>
              <w:t>7</w:t>
            </w:r>
            <w:r w:rsidRPr="00875E3A">
              <w:rPr>
                <w:rFonts w:asciiTheme="minorEastAsia" w:eastAsiaTheme="minorEastAsia" w:hAnsiTheme="minorEastAsia" w:cstheme="minorEastAsia" w:hint="eastAsia"/>
                <w:szCs w:val="21"/>
              </w:rPr>
              <w:t>月</w:t>
            </w:r>
            <w:r w:rsidR="001732D0">
              <w:rPr>
                <w:rFonts w:asciiTheme="minorEastAsia" w:eastAsiaTheme="minorEastAsia" w:hAnsiTheme="minorEastAsia" w:cstheme="minorEastAsia" w:hint="eastAsia"/>
                <w:szCs w:val="21"/>
              </w:rPr>
              <w:t>3</w:t>
            </w:r>
            <w:r w:rsidRPr="00875E3A">
              <w:rPr>
                <w:rFonts w:asciiTheme="minorEastAsia" w:eastAsiaTheme="minorEastAsia" w:hAnsiTheme="minorEastAsia" w:cstheme="minorEastAsia" w:hint="eastAsia"/>
                <w:szCs w:val="21"/>
              </w:rPr>
              <w:t>日发布实施，目前版本为A/1版。</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由管理者代表审核，总经理批准后发布。</w:t>
            </w:r>
          </w:p>
          <w:p w:rsidR="00423E6F" w:rsidRPr="00875E3A"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查：“</w:t>
            </w:r>
            <w:r w:rsidRPr="00A85325">
              <w:rPr>
                <w:rFonts w:asciiTheme="minorEastAsia" w:eastAsiaTheme="minorEastAsia" w:hAnsiTheme="minorEastAsia" w:cstheme="minorEastAsia" w:hint="eastAsia"/>
                <w:szCs w:val="21"/>
              </w:rPr>
              <w:t>文件发放、回收记录</w:t>
            </w:r>
            <w:r w:rsidRPr="00875E3A">
              <w:rPr>
                <w:rFonts w:asciiTheme="minorEastAsia" w:eastAsiaTheme="minorEastAsia" w:hAnsiTheme="minorEastAsia" w:cstheme="minorEastAsia" w:hint="eastAsia"/>
                <w:szCs w:val="21"/>
              </w:rPr>
              <w:t>”，内容涵盖：序号、文件名称、编号、</w:t>
            </w:r>
            <w:r>
              <w:rPr>
                <w:rFonts w:asciiTheme="minorEastAsia" w:eastAsiaTheme="minorEastAsia" w:hAnsiTheme="minorEastAsia" w:cstheme="minorEastAsia" w:hint="eastAsia"/>
                <w:szCs w:val="21"/>
              </w:rPr>
              <w:t>发放部门、发放数量</w:t>
            </w:r>
            <w:r w:rsidRPr="00875E3A">
              <w:rPr>
                <w:rFonts w:asciiTheme="minorEastAsia" w:eastAsiaTheme="minorEastAsia" w:hAnsiTheme="minorEastAsia" w:cstheme="minorEastAsia" w:hint="eastAsia"/>
                <w:szCs w:val="21"/>
              </w:rPr>
              <w:t xml:space="preserve">等。 </w:t>
            </w:r>
          </w:p>
          <w:p w:rsidR="00423E6F" w:rsidRDefault="00423E6F" w:rsidP="00FF3B0D">
            <w:pPr>
              <w:rPr>
                <w:rFonts w:asciiTheme="minorEastAsia" w:eastAsiaTheme="minorEastAsia" w:hAnsiTheme="minorEastAsia" w:cstheme="minorEastAsia"/>
                <w:szCs w:val="21"/>
              </w:rPr>
            </w:pPr>
            <w:r w:rsidRPr="00875E3A">
              <w:rPr>
                <w:rFonts w:asciiTheme="minorEastAsia" w:eastAsiaTheme="minorEastAsia" w:hAnsiTheme="minorEastAsia" w:cstheme="minorEastAsia" w:hint="eastAsia"/>
                <w:szCs w:val="21"/>
              </w:rPr>
              <w:t>质量手册、程序文件、</w:t>
            </w:r>
            <w:r w:rsidRPr="00003966">
              <w:rPr>
                <w:rFonts w:asciiTheme="minorEastAsia" w:eastAsiaTheme="minorEastAsia" w:hAnsiTheme="minorEastAsia" w:cstheme="minorEastAsia" w:hint="eastAsia"/>
                <w:szCs w:val="21"/>
              </w:rPr>
              <w:t>工序作业指导书</w:t>
            </w:r>
            <w:r>
              <w:rPr>
                <w:rFonts w:asciiTheme="minorEastAsia" w:eastAsiaTheme="minorEastAsia" w:hAnsiTheme="minorEastAsia" w:cstheme="minorEastAsia" w:hint="eastAsia"/>
                <w:szCs w:val="21"/>
              </w:rPr>
              <w:t>、</w:t>
            </w:r>
            <w:r w:rsidRPr="00003966">
              <w:rPr>
                <w:rFonts w:asciiTheme="minorEastAsia" w:eastAsiaTheme="minorEastAsia" w:hAnsiTheme="minorEastAsia" w:cstheme="minorEastAsia" w:hint="eastAsia"/>
                <w:szCs w:val="21"/>
              </w:rPr>
              <w:t>检验作业指导书</w:t>
            </w:r>
            <w:r w:rsidRPr="00875E3A">
              <w:rPr>
                <w:rFonts w:asciiTheme="minorEastAsia" w:eastAsiaTheme="minorEastAsia" w:hAnsiTheme="minorEastAsia" w:cstheme="minorEastAsia" w:hint="eastAsia"/>
                <w:szCs w:val="21"/>
              </w:rPr>
              <w:t>已发放各部门，有签收</w:t>
            </w:r>
            <w:r>
              <w:rPr>
                <w:rFonts w:asciiTheme="minorEastAsia" w:eastAsiaTheme="minorEastAsia" w:hAnsiTheme="minorEastAsia" w:cstheme="minorEastAsia" w:hint="eastAsia"/>
                <w:szCs w:val="21"/>
              </w:rPr>
              <w:t>部门确认。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规定对所有失效文件，从使用场所回收并填写《文件销毁申请单》经总经理批准后要加盖“作废”印章，统一销毁。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文件更改采用局部修改、换页、换版等方式。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查：有“外来文件清单”记录了《产品质量法》等外来文件，控制分发，有专人负责。</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已建立“记录清单”内容含盖：序号、记录名称、记录编号、保存期限等。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现场查看，文件、记录保持清晰，保存完好。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文件化信息受控。</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监测总则</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分析与评价</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9.1.1</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9.1.3</w:t>
            </w:r>
          </w:p>
        </w:tc>
        <w:tc>
          <w:tcPr>
            <w:tcW w:w="10004" w:type="dxa"/>
            <w:vAlign w:val="center"/>
          </w:tcPr>
          <w:p w:rsidR="00423E6F" w:rsidRDefault="00423E6F" w:rsidP="00FF3B0D">
            <w:pPr>
              <w:rPr>
                <w:szCs w:val="21"/>
              </w:rPr>
            </w:pPr>
            <w:r>
              <w:rPr>
                <w:rFonts w:hint="eastAsia"/>
                <w:szCs w:val="21"/>
              </w:rPr>
              <w:t>公司通过质量目标考核、内审、管理评审等对体系的有效性进行评价。</w:t>
            </w:r>
          </w:p>
          <w:p w:rsidR="00423E6F" w:rsidRDefault="00423E6F" w:rsidP="00FF3B0D">
            <w:pPr>
              <w:rPr>
                <w:szCs w:val="21"/>
              </w:rPr>
            </w:pPr>
            <w:r>
              <w:rPr>
                <w:rFonts w:hint="eastAsia"/>
                <w:szCs w:val="21"/>
              </w:rPr>
              <w:t>1</w:t>
            </w:r>
            <w:r>
              <w:rPr>
                <w:rFonts w:hint="eastAsia"/>
                <w:szCs w:val="21"/>
              </w:rPr>
              <w:t>）提供了顾客满意调查表，并进行了分析。</w:t>
            </w:r>
          </w:p>
          <w:p w:rsidR="00423E6F" w:rsidRDefault="00423E6F" w:rsidP="00FF3B0D">
            <w:pPr>
              <w:rPr>
                <w:szCs w:val="21"/>
              </w:rPr>
            </w:pPr>
            <w:r>
              <w:rPr>
                <w:rFonts w:hint="eastAsia"/>
                <w:szCs w:val="21"/>
              </w:rPr>
              <w:t>2</w:t>
            </w:r>
            <w:r>
              <w:rPr>
                <w:rFonts w:hint="eastAsia"/>
                <w:szCs w:val="21"/>
              </w:rPr>
              <w:t>）对过程产品质量进行了统计分析：分析生产总量、原材料总量、销售总量；计算损耗；提升效率。</w:t>
            </w:r>
          </w:p>
          <w:p w:rsidR="00423E6F" w:rsidRDefault="00423E6F" w:rsidP="00FF3B0D">
            <w:pPr>
              <w:rPr>
                <w:szCs w:val="21"/>
              </w:rPr>
            </w:pPr>
            <w:r>
              <w:rPr>
                <w:rFonts w:hint="eastAsia"/>
                <w:szCs w:val="21"/>
              </w:rPr>
              <w:t>3</w:t>
            </w:r>
            <w:r>
              <w:rPr>
                <w:rFonts w:hint="eastAsia"/>
                <w:szCs w:val="21"/>
              </w:rPr>
              <w:t>）对采购物资进行验证合格率</w:t>
            </w:r>
            <w:r>
              <w:rPr>
                <w:rFonts w:hint="eastAsia"/>
                <w:szCs w:val="21"/>
              </w:rPr>
              <w:t>100%</w:t>
            </w:r>
            <w:r>
              <w:rPr>
                <w:rFonts w:hint="eastAsia"/>
                <w:szCs w:val="21"/>
              </w:rPr>
              <w:t>。根据验收结果，证明供方提供的产品质量是稳定的</w:t>
            </w:r>
            <w:r>
              <w:rPr>
                <w:rFonts w:hint="eastAsia"/>
                <w:szCs w:val="21"/>
              </w:rPr>
              <w:t>.</w:t>
            </w:r>
          </w:p>
          <w:p w:rsidR="00423E6F" w:rsidRDefault="00423E6F" w:rsidP="00FF3B0D">
            <w:pPr>
              <w:rPr>
                <w:szCs w:val="21"/>
              </w:rPr>
            </w:pPr>
            <w:r>
              <w:rPr>
                <w:rFonts w:hint="eastAsia"/>
                <w:szCs w:val="21"/>
              </w:rPr>
              <w:t>4</w:t>
            </w:r>
            <w:r>
              <w:rPr>
                <w:rFonts w:hint="eastAsia"/>
                <w:szCs w:val="21"/>
              </w:rPr>
              <w:t>）通过内审中发现的不符合，确定改进措施并实施。</w:t>
            </w:r>
          </w:p>
          <w:p w:rsidR="00423E6F" w:rsidRDefault="00423E6F" w:rsidP="00FF3B0D">
            <w:pPr>
              <w:rPr>
                <w:rFonts w:asciiTheme="minorEastAsia" w:eastAsiaTheme="minorEastAsia" w:hAnsiTheme="minorEastAsia" w:cstheme="minorEastAsia"/>
                <w:szCs w:val="21"/>
              </w:rPr>
            </w:pPr>
            <w:r>
              <w:rPr>
                <w:rFonts w:hint="eastAsia"/>
                <w:szCs w:val="21"/>
              </w:rPr>
              <w:t>5</w:t>
            </w:r>
            <w:r>
              <w:rPr>
                <w:rFonts w:hint="eastAsia"/>
                <w:szCs w:val="21"/>
              </w:rPr>
              <w:t>）通过管理评审，提出改进措施，以便发现改进方向。</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公司制定了《</w:t>
            </w:r>
            <w:r w:rsidRPr="00E95B4D">
              <w:rPr>
                <w:rFonts w:asciiTheme="minorEastAsia" w:eastAsiaTheme="minorEastAsia" w:hAnsiTheme="minorEastAsia" w:cstheme="minorEastAsia" w:hint="eastAsia"/>
                <w:szCs w:val="21"/>
              </w:rPr>
              <w:t>内部审核控制程序</w:t>
            </w:r>
            <w:r>
              <w:rPr>
                <w:rFonts w:asciiTheme="minorEastAsia" w:eastAsiaTheme="minorEastAsia" w:hAnsiTheme="minorEastAsia" w:cstheme="minorEastAsia" w:hint="eastAsia"/>
                <w:szCs w:val="21"/>
              </w:rPr>
              <w:t>》，文件规定每年至少进行一次内部审核，间隔时间不超过12个月。规定了审核的策划、实施、形成记录以及报告结果的要求。</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提供了《审核实施计划》，策划了审核目的、依据、审核内容、审核要求、审核组成员等内容。</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内审时间：</w:t>
            </w:r>
            <w:r w:rsidRPr="00E95B4D">
              <w:rPr>
                <w:rFonts w:asciiTheme="minorEastAsia" w:eastAsiaTheme="minorEastAsia" w:hAnsiTheme="minorEastAsia" w:cstheme="minorEastAsia" w:hint="eastAsia"/>
                <w:szCs w:val="21"/>
              </w:rPr>
              <w:t>2019年</w:t>
            </w:r>
            <w:r w:rsidR="001732D0">
              <w:rPr>
                <w:rFonts w:asciiTheme="minorEastAsia" w:eastAsiaTheme="minorEastAsia" w:hAnsiTheme="minorEastAsia" w:cstheme="minorEastAsia" w:hint="eastAsia"/>
                <w:szCs w:val="21"/>
              </w:rPr>
              <w:t>10</w:t>
            </w:r>
            <w:r w:rsidRPr="00E95B4D">
              <w:rPr>
                <w:rFonts w:asciiTheme="minorEastAsia" w:eastAsiaTheme="minorEastAsia" w:hAnsiTheme="minorEastAsia" w:cstheme="minorEastAsia" w:hint="eastAsia"/>
                <w:szCs w:val="21"/>
              </w:rPr>
              <w:t>月24-25日</w:t>
            </w:r>
            <w:r>
              <w:rPr>
                <w:rFonts w:asciiTheme="minorEastAsia" w:eastAsiaTheme="minorEastAsia" w:hAnsiTheme="minorEastAsia" w:cstheme="minorEastAsia" w:hint="eastAsia"/>
                <w:szCs w:val="21"/>
              </w:rPr>
              <w:t>。</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依据GB/T19001-2016版标准，质量管理手册和体系其他文件。计划由总经理批准后实施。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公司按计划实施了内审。提供了内审员任命书，写明了内审员任职要求及审核要求。内审员的安排考虑了审核过程的客观性和公正性，没有发现自己审核本部门的情况。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提供了内</w:t>
            </w:r>
            <w:proofErr w:type="gramStart"/>
            <w:r>
              <w:rPr>
                <w:rFonts w:asciiTheme="minorEastAsia" w:eastAsiaTheme="minorEastAsia" w:hAnsiTheme="minorEastAsia" w:cstheme="minorEastAsia" w:hint="eastAsia"/>
                <w:szCs w:val="21"/>
              </w:rPr>
              <w:t>审检查</w:t>
            </w:r>
            <w:proofErr w:type="gramEnd"/>
            <w:r>
              <w:rPr>
                <w:rFonts w:asciiTheme="minorEastAsia" w:eastAsiaTheme="minorEastAsia" w:hAnsiTheme="minorEastAsia" w:cstheme="minorEastAsia" w:hint="eastAsia"/>
                <w:szCs w:val="21"/>
              </w:rPr>
              <w:t>表。</w:t>
            </w:r>
            <w:proofErr w:type="gramStart"/>
            <w:r>
              <w:rPr>
                <w:rFonts w:asciiTheme="minorEastAsia" w:eastAsiaTheme="minorEastAsia" w:hAnsiTheme="minorEastAsia" w:cstheme="minorEastAsia" w:hint="eastAsia"/>
                <w:szCs w:val="21"/>
              </w:rPr>
              <w:t>内审不符合</w:t>
            </w:r>
            <w:proofErr w:type="gramEnd"/>
            <w:r>
              <w:rPr>
                <w:rFonts w:asciiTheme="minorEastAsia" w:eastAsiaTheme="minorEastAsia" w:hAnsiTheme="minorEastAsia" w:cstheme="minorEastAsia" w:hint="eastAsia"/>
                <w:szCs w:val="21"/>
              </w:rPr>
              <w:t>1项，已整改验收合格。</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内</w:t>
            </w:r>
            <w:proofErr w:type="gramStart"/>
            <w:r>
              <w:rPr>
                <w:rFonts w:asciiTheme="minorEastAsia" w:eastAsiaTheme="minorEastAsia" w:hAnsiTheme="minorEastAsia" w:cstheme="minorEastAsia" w:hint="eastAsia"/>
                <w:szCs w:val="21"/>
              </w:rPr>
              <w:t>审报告</w:t>
            </w:r>
            <w:proofErr w:type="gramEnd"/>
            <w:r>
              <w:rPr>
                <w:rFonts w:asciiTheme="minorEastAsia" w:eastAsiaTheme="minorEastAsia" w:hAnsiTheme="minorEastAsia" w:cstheme="minorEastAsia" w:hint="eastAsia"/>
                <w:szCs w:val="21"/>
              </w:rPr>
              <w:t>显示本公司的质量体系均运行良好。</w:t>
            </w:r>
          </w:p>
          <w:p w:rsidR="00423E6F" w:rsidRDefault="00423E6F" w:rsidP="00FF3B0D">
            <w:pPr>
              <w:rPr>
                <w:rFonts w:asciiTheme="minorEastAsia" w:eastAsiaTheme="minorEastAsia" w:hAnsiTheme="minorEastAsia" w:cstheme="minorEastAsia"/>
                <w:szCs w:val="21"/>
              </w:rPr>
            </w:pPr>
          </w:p>
        </w:tc>
        <w:tc>
          <w:tcPr>
            <w:tcW w:w="1585" w:type="dxa"/>
          </w:tcPr>
          <w:p w:rsidR="00423E6F" w:rsidRDefault="00423E6F" w:rsidP="00FF3B0D">
            <w:pPr>
              <w:rPr>
                <w:rFonts w:asciiTheme="minorEastAsia" w:eastAsiaTheme="minorEastAsia" w:hAnsiTheme="minorEastAsia" w:cstheme="minorEastAsia"/>
                <w:szCs w:val="21"/>
              </w:rPr>
            </w:pPr>
          </w:p>
        </w:tc>
      </w:tr>
    </w:tbl>
    <w:p w:rsidR="00423E6F" w:rsidRPr="00423E6F" w:rsidRDefault="00423E6F">
      <w:pPr>
        <w:spacing w:line="480" w:lineRule="exact"/>
        <w:jc w:val="center"/>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423E6F" w:rsidTr="00FF3B0D">
        <w:trPr>
          <w:trHeight w:val="515"/>
        </w:trPr>
        <w:tc>
          <w:tcPr>
            <w:tcW w:w="2160" w:type="dxa"/>
            <w:vMerge w:val="restart"/>
            <w:vAlign w:val="center"/>
          </w:tcPr>
          <w:p w:rsidR="00423E6F" w:rsidRDefault="00423E6F" w:rsidP="00FF3B0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423E6F" w:rsidRDefault="00423E6F" w:rsidP="00FF3B0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423E6F" w:rsidRDefault="00423E6F" w:rsidP="001732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受审核部门：供销部     主管领导/陪同人员：</w:t>
            </w:r>
            <w:r w:rsidR="008A1ADD" w:rsidRPr="008A1ADD">
              <w:rPr>
                <w:rFonts w:asciiTheme="minorEastAsia" w:eastAsiaTheme="minorEastAsia" w:hAnsiTheme="minorEastAsia" w:cstheme="minorEastAsia" w:hint="eastAsia"/>
                <w:szCs w:val="21"/>
              </w:rPr>
              <w:t>周涛</w:t>
            </w:r>
          </w:p>
        </w:tc>
        <w:tc>
          <w:tcPr>
            <w:tcW w:w="1585" w:type="dxa"/>
            <w:vMerge w:val="restart"/>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423E6F" w:rsidTr="00FF3B0D">
        <w:trPr>
          <w:trHeight w:val="403"/>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1732D0">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 1</w:t>
            </w:r>
            <w:r w:rsidR="001732D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9627DF">
              <w:rPr>
                <w:rFonts w:asciiTheme="minorEastAsia" w:eastAsiaTheme="minorEastAsia" w:hAnsiTheme="minorEastAsia" w:cstheme="minorEastAsia" w:hint="eastAsia"/>
                <w:szCs w:val="21"/>
              </w:rPr>
              <w:t>1</w:t>
            </w:r>
            <w:r w:rsidR="001732D0">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 xml:space="preserve"> 日</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Merge/>
            <w:vAlign w:val="center"/>
          </w:tcPr>
          <w:p w:rsidR="00423E6F" w:rsidRDefault="00423E6F" w:rsidP="00FF3B0D">
            <w:pPr>
              <w:rPr>
                <w:rFonts w:asciiTheme="minorEastAsia" w:eastAsiaTheme="minorEastAsia" w:hAnsiTheme="minorEastAsia" w:cstheme="minorEastAsia"/>
                <w:szCs w:val="21"/>
              </w:rPr>
            </w:pPr>
          </w:p>
        </w:tc>
        <w:tc>
          <w:tcPr>
            <w:tcW w:w="960" w:type="dxa"/>
            <w:vMerge/>
            <w:vAlign w:val="center"/>
          </w:tcPr>
          <w:p w:rsidR="00423E6F" w:rsidRDefault="00423E6F" w:rsidP="00FF3B0D">
            <w:pPr>
              <w:rPr>
                <w:rFonts w:asciiTheme="minorEastAsia" w:eastAsiaTheme="minorEastAsia" w:hAnsiTheme="minorEastAsia" w:cstheme="minorEastAsia"/>
                <w:szCs w:val="21"/>
              </w:rPr>
            </w:pPr>
          </w:p>
        </w:tc>
        <w:tc>
          <w:tcPr>
            <w:tcW w:w="10004" w:type="dxa"/>
            <w:vAlign w:val="center"/>
          </w:tcPr>
          <w:p w:rsidR="00423E6F" w:rsidRDefault="00423E6F" w:rsidP="009627DF">
            <w:pPr>
              <w:adjustRightInd w:val="0"/>
              <w:snapToGrid w:val="0"/>
              <w:spacing w:line="360" w:lineRule="auto"/>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审核条款：5.3，6.2  8.2   8.4 8.5</w:t>
            </w:r>
            <w:r w:rsidR="009627DF">
              <w:rPr>
                <w:rFonts w:asciiTheme="minorEastAsia" w:eastAsiaTheme="minorEastAsia" w:hAnsiTheme="minorEastAsia" w:cstheme="minorEastAsia" w:hint="eastAsia"/>
                <w:szCs w:val="21"/>
              </w:rPr>
              <w:t>.3  8.5.5</w:t>
            </w:r>
            <w:r>
              <w:rPr>
                <w:rFonts w:asciiTheme="minorEastAsia" w:eastAsiaTheme="minorEastAsia" w:hAnsiTheme="minorEastAsia" w:cstheme="minorEastAsia" w:hint="eastAsia"/>
                <w:szCs w:val="21"/>
              </w:rPr>
              <w:t xml:space="preserve"> 9.1.2</w:t>
            </w:r>
          </w:p>
        </w:tc>
        <w:tc>
          <w:tcPr>
            <w:tcW w:w="1585" w:type="dxa"/>
            <w:vMerge/>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部门主要职责如下： </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销售合同或订单的签订及评审组织；</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开拓市场，按客户要求提供合格的产品</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顾客或外部供方的财产的识别和保护</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顾客满意度调查和分析；</w:t>
            </w:r>
          </w:p>
          <w:p w:rsidR="00F36920" w:rsidRDefault="00F3692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负责采购控制</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部门负责人了解自己的职责</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分解目标及考核情况</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r w:rsidRPr="0087382C">
              <w:rPr>
                <w:rFonts w:asciiTheme="minorEastAsia" w:eastAsiaTheme="minorEastAsia" w:hAnsiTheme="minorEastAsia" w:cstheme="minorEastAsia" w:hint="eastAsia"/>
                <w:szCs w:val="21"/>
              </w:rPr>
              <w:t>采购产品合格率96%以上</w:t>
            </w:r>
            <w:r>
              <w:rPr>
                <w:rFonts w:asciiTheme="minorEastAsia" w:eastAsiaTheme="minorEastAsia" w:hAnsiTheme="minorEastAsia" w:cstheme="minorEastAsia" w:hint="eastAsia"/>
                <w:szCs w:val="21"/>
              </w:rPr>
              <w:t>（批次采购产品检验合格数/批次采购检验总数）</w:t>
            </w:r>
          </w:p>
          <w:p w:rsidR="00423E6F" w:rsidRPr="0087382C" w:rsidRDefault="00423E6F" w:rsidP="00FF3B0D">
            <w:pPr>
              <w:rPr>
                <w:rFonts w:asciiTheme="minorEastAsia" w:eastAsiaTheme="minorEastAsia" w:hAnsiTheme="minorEastAsia" w:cstheme="minorEastAsia"/>
                <w:szCs w:val="21"/>
              </w:rPr>
            </w:pPr>
            <w:r w:rsidRPr="0087382C">
              <w:rPr>
                <w:rFonts w:asciiTheme="minorEastAsia" w:eastAsiaTheme="minorEastAsia" w:hAnsiTheme="minorEastAsia" w:cstheme="minorEastAsia" w:hint="eastAsia"/>
                <w:szCs w:val="21"/>
              </w:rPr>
              <w:t>2、供方评定率100%</w:t>
            </w:r>
            <w:r>
              <w:rPr>
                <w:rFonts w:asciiTheme="minorEastAsia" w:eastAsiaTheme="minorEastAsia" w:hAnsiTheme="minorEastAsia" w:cstheme="minorEastAsia" w:hint="eastAsia"/>
                <w:szCs w:val="21"/>
              </w:rPr>
              <w:t>（供方评定数/供方总数）</w:t>
            </w:r>
          </w:p>
          <w:p w:rsidR="00423E6F" w:rsidRPr="0087382C"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Pr="0087382C">
              <w:rPr>
                <w:rFonts w:asciiTheme="minorEastAsia" w:eastAsiaTheme="minorEastAsia" w:hAnsiTheme="minorEastAsia" w:cstheme="minorEastAsia" w:hint="eastAsia"/>
                <w:szCs w:val="21"/>
              </w:rPr>
              <w:t>、合同履约率100%</w:t>
            </w:r>
            <w:r>
              <w:rPr>
                <w:rFonts w:asciiTheme="minorEastAsia" w:eastAsiaTheme="minorEastAsia" w:hAnsiTheme="minorEastAsia" w:cstheme="minorEastAsia" w:hint="eastAsia"/>
                <w:szCs w:val="21"/>
              </w:rPr>
              <w:t>（合同按期履行数/年度合同总数）</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r w:rsidRPr="0087382C">
              <w:rPr>
                <w:rFonts w:asciiTheme="minorEastAsia" w:eastAsiaTheme="minorEastAsia" w:hAnsiTheme="minorEastAsia" w:cstheme="minorEastAsia" w:hint="eastAsia"/>
                <w:szCs w:val="21"/>
              </w:rPr>
              <w:t>、顾客满意率97%以上</w:t>
            </w:r>
            <w:r>
              <w:rPr>
                <w:rFonts w:hint="eastAsia"/>
                <w:szCs w:val="21"/>
              </w:rPr>
              <w:t>（</w:t>
            </w:r>
            <w:r w:rsidRPr="00D3750F">
              <w:rPr>
                <w:rFonts w:hint="eastAsia"/>
                <w:szCs w:val="21"/>
              </w:rPr>
              <w:t>评定数÷总数×</w:t>
            </w:r>
            <w:r w:rsidRPr="00D3750F">
              <w:rPr>
                <w:rFonts w:hint="eastAsia"/>
                <w:szCs w:val="21"/>
              </w:rPr>
              <w:t>100%</w:t>
            </w:r>
            <w:r>
              <w:rPr>
                <w:rFonts w:hint="eastAsia"/>
                <w:szCs w:val="21"/>
              </w:rPr>
              <w:t>）</w:t>
            </w:r>
          </w:p>
          <w:p w:rsidR="00423E6F" w:rsidRDefault="00423E6F" w:rsidP="001732D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2019年</w:t>
            </w:r>
            <w:r w:rsidR="001732D0">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月-2019年</w:t>
            </w:r>
            <w:r w:rsidR="001732D0">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月目标完成情况：均完成。</w:t>
            </w:r>
          </w:p>
        </w:tc>
        <w:tc>
          <w:tcPr>
            <w:tcW w:w="1585" w:type="dxa"/>
          </w:tcPr>
          <w:p w:rsidR="00423E6F" w:rsidRDefault="00423E6F" w:rsidP="00FF3B0D">
            <w:pPr>
              <w:rPr>
                <w:rFonts w:asciiTheme="minorEastAsia" w:eastAsiaTheme="minorEastAsia" w:hAnsiTheme="minorEastAsia" w:cstheme="minorEastAsia"/>
                <w:szCs w:val="21"/>
              </w:rPr>
            </w:pPr>
          </w:p>
        </w:tc>
      </w:tr>
      <w:tr w:rsidR="00423E6F" w:rsidTr="00FF3B0D">
        <w:trPr>
          <w:trHeight w:val="516"/>
        </w:trPr>
        <w:tc>
          <w:tcPr>
            <w:tcW w:w="21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产品和服务的要求确定、评审和更改</w:t>
            </w:r>
          </w:p>
        </w:tc>
        <w:tc>
          <w:tcPr>
            <w:tcW w:w="960"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8.2</w:t>
            </w:r>
          </w:p>
        </w:tc>
        <w:tc>
          <w:tcPr>
            <w:tcW w:w="10004" w:type="dxa"/>
            <w:vAlign w:val="center"/>
          </w:tcPr>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供销部</w:t>
            </w:r>
            <w:r w:rsidR="001732D0">
              <w:rPr>
                <w:rFonts w:asciiTheme="minorEastAsia" w:eastAsiaTheme="minorEastAsia" w:hAnsiTheme="minorEastAsia" w:cstheme="minorEastAsia" w:hint="eastAsia"/>
                <w:szCs w:val="21"/>
              </w:rPr>
              <w:t>负责人介绍：企业目前基本都是给内蒙古第一机械集团加工产品，</w:t>
            </w:r>
            <w:r w:rsidR="009445A0">
              <w:rPr>
                <w:rFonts w:asciiTheme="minorEastAsia" w:eastAsiaTheme="minorEastAsia" w:hAnsiTheme="minorEastAsia" w:cstheme="minorEastAsia" w:hint="eastAsia"/>
                <w:szCs w:val="21"/>
              </w:rPr>
              <w:t>其他有一些零星散客户</w:t>
            </w:r>
            <w:r w:rsidR="001732D0">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经常对顾客进行走访，了解顾客的意见。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售前：走访用户、了解相关信息等，与顾客签订合同或订单；</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售中：解决用户对进度、质量等关切问题；</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售后：与客户保持密切沟通，不定期回访用户，并对顾客反馈问题解答。体系建立实施至今未发生严重顾客投诉。</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供销部获取销售信息，与客户洽谈，在签订合同前对客户要求进行评审，确认可以满足行业有关法律、法规要求和公司规定及客户要求时，签订合同，根据销售合同为客户提供服务。</w:t>
            </w:r>
          </w:p>
          <w:p w:rsidR="00423E6F" w:rsidRPr="00E26BA6"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查销售</w:t>
            </w:r>
            <w:proofErr w:type="gramEnd"/>
            <w:r>
              <w:rPr>
                <w:rFonts w:asciiTheme="minorEastAsia" w:eastAsiaTheme="minorEastAsia" w:hAnsiTheme="minorEastAsia" w:cstheme="minorEastAsia" w:hint="eastAsia"/>
                <w:szCs w:val="21"/>
              </w:rPr>
              <w:t>过</w:t>
            </w:r>
            <w:r w:rsidRPr="00E26BA6">
              <w:rPr>
                <w:rFonts w:asciiTheme="minorEastAsia" w:eastAsiaTheme="minorEastAsia" w:hAnsiTheme="minorEastAsia" w:cstheme="minorEastAsia" w:hint="eastAsia"/>
                <w:szCs w:val="21"/>
              </w:rPr>
              <w:t>程控制记录</w:t>
            </w:r>
          </w:p>
          <w:p w:rsidR="00321E07" w:rsidRPr="00E26BA6" w:rsidRDefault="00423E6F" w:rsidP="00321E07">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抽查</w:t>
            </w:r>
            <w:r w:rsidR="00321E07" w:rsidRPr="00E26BA6">
              <w:rPr>
                <w:rFonts w:asciiTheme="minorEastAsia" w:eastAsiaTheme="minorEastAsia" w:hAnsiTheme="minorEastAsia" w:cstheme="minorEastAsia" w:hint="eastAsia"/>
                <w:szCs w:val="21"/>
              </w:rPr>
              <w:t>2019</w:t>
            </w:r>
            <w:r w:rsidR="00E26BA6" w:rsidRPr="00E26BA6">
              <w:rPr>
                <w:rFonts w:asciiTheme="minorEastAsia" w:eastAsiaTheme="minorEastAsia" w:hAnsiTheme="minorEastAsia" w:cstheme="minorEastAsia" w:hint="eastAsia"/>
                <w:szCs w:val="21"/>
              </w:rPr>
              <w:t>年7月后</w:t>
            </w:r>
            <w:r w:rsidRPr="00E26BA6">
              <w:rPr>
                <w:rFonts w:asciiTheme="minorEastAsia" w:eastAsiaTheme="minorEastAsia" w:hAnsiTheme="minorEastAsia" w:cstheme="minorEastAsia" w:hint="eastAsia"/>
                <w:szCs w:val="21"/>
              </w:rPr>
              <w:t>销售合同/订单</w:t>
            </w:r>
            <w:r w:rsidR="00321E07" w:rsidRPr="00E26BA6">
              <w:rPr>
                <w:rFonts w:asciiTheme="minorEastAsia" w:eastAsiaTheme="minorEastAsia" w:hAnsiTheme="minorEastAsia" w:cstheme="minorEastAsia" w:hint="eastAsia"/>
                <w:szCs w:val="21"/>
              </w:rPr>
              <w:t>近20余份，均保存完好，符合要求。</w:t>
            </w:r>
          </w:p>
          <w:p w:rsidR="00321E07" w:rsidRPr="00E26BA6" w:rsidRDefault="00321E07" w:rsidP="00321E07">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合同评审内容：交货日期、付款方式、材质等是否符合要求。正常合同销售人员按程序进行，异常合同交上级领导及公司负责人进行确定。正常合同无评审记录，本年度未签订异常合同。</w:t>
            </w:r>
          </w:p>
          <w:p w:rsidR="00423E6F" w:rsidRPr="00E26BA6" w:rsidRDefault="00E26BA6" w:rsidP="00FF3B0D">
            <w:pPr>
              <w:rPr>
                <w:rFonts w:asciiTheme="minorEastAsia" w:eastAsiaTheme="minorEastAsia" w:hAnsiTheme="minorEastAsia" w:cstheme="minorEastAsia"/>
                <w:szCs w:val="21"/>
              </w:rPr>
            </w:pPr>
            <w:r>
              <w:rPr>
                <w:rFonts w:asciiTheme="minorEastAsia" w:eastAsiaTheme="minorEastAsia" w:hAnsiTheme="minorEastAsia" w:cstheme="minorEastAsia"/>
                <w:szCs w:val="21"/>
              </w:rPr>
              <w:t>抽订单</w:t>
            </w:r>
            <w:r>
              <w:rPr>
                <w:rFonts w:asciiTheme="minorEastAsia" w:eastAsiaTheme="minorEastAsia" w:hAnsiTheme="minorEastAsia" w:cstheme="minorEastAsia" w:hint="eastAsia"/>
                <w:szCs w:val="21"/>
              </w:rPr>
              <w:t>：</w:t>
            </w:r>
          </w:p>
          <w:p w:rsidR="00423E6F" w:rsidRPr="00E26BA6" w:rsidRDefault="00423E6F" w:rsidP="00FF3B0D">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客户：</w:t>
            </w:r>
            <w:r w:rsidR="00E26BA6" w:rsidRPr="00E26BA6">
              <w:rPr>
                <w:rFonts w:asciiTheme="minorEastAsia" w:eastAsiaTheme="minorEastAsia" w:hAnsiTheme="minorEastAsia" w:cstheme="minorEastAsia" w:hint="eastAsia"/>
                <w:szCs w:val="21"/>
              </w:rPr>
              <w:t>内蒙古第一机械集团二分厂</w:t>
            </w:r>
            <w:r w:rsidRPr="00E26BA6">
              <w:rPr>
                <w:rFonts w:asciiTheme="minorEastAsia" w:eastAsiaTheme="minorEastAsia" w:hAnsiTheme="minorEastAsia" w:cstheme="minorEastAsia" w:hint="eastAsia"/>
                <w:szCs w:val="21"/>
              </w:rPr>
              <w:t xml:space="preserve">   </w:t>
            </w:r>
          </w:p>
          <w:p w:rsidR="00423E6F" w:rsidRPr="00E26BA6" w:rsidRDefault="00423E6F" w:rsidP="00FF3B0D">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签订日期：2019年</w:t>
            </w:r>
            <w:r w:rsidR="00E26BA6" w:rsidRPr="00E26BA6">
              <w:rPr>
                <w:rFonts w:asciiTheme="minorEastAsia" w:eastAsiaTheme="minorEastAsia" w:hAnsiTheme="minorEastAsia" w:cstheme="minorEastAsia" w:hint="eastAsia"/>
                <w:szCs w:val="21"/>
              </w:rPr>
              <w:t>8</w:t>
            </w:r>
            <w:r w:rsidRPr="00E26BA6">
              <w:rPr>
                <w:rFonts w:asciiTheme="minorEastAsia" w:eastAsiaTheme="minorEastAsia" w:hAnsiTheme="minorEastAsia" w:cstheme="minorEastAsia" w:hint="eastAsia"/>
                <w:szCs w:val="21"/>
              </w:rPr>
              <w:t>月</w:t>
            </w:r>
            <w:r w:rsidR="00803B8D" w:rsidRPr="00E26BA6">
              <w:rPr>
                <w:rFonts w:asciiTheme="minorEastAsia" w:eastAsiaTheme="minorEastAsia" w:hAnsiTheme="minorEastAsia" w:cstheme="minorEastAsia" w:hint="eastAsia"/>
                <w:szCs w:val="21"/>
              </w:rPr>
              <w:t>1</w:t>
            </w:r>
            <w:r w:rsidR="00E26BA6" w:rsidRPr="00E26BA6">
              <w:rPr>
                <w:rFonts w:asciiTheme="minorEastAsia" w:eastAsiaTheme="minorEastAsia" w:hAnsiTheme="minorEastAsia" w:cstheme="minorEastAsia" w:hint="eastAsia"/>
                <w:szCs w:val="21"/>
              </w:rPr>
              <w:t>3</w:t>
            </w:r>
            <w:r w:rsidRPr="00E26BA6">
              <w:rPr>
                <w:rFonts w:asciiTheme="minorEastAsia" w:eastAsiaTheme="minorEastAsia" w:hAnsiTheme="minorEastAsia" w:cstheme="minorEastAsia" w:hint="eastAsia"/>
                <w:szCs w:val="21"/>
              </w:rPr>
              <w:t>日</w:t>
            </w:r>
          </w:p>
          <w:p w:rsidR="00423E6F" w:rsidRPr="00B07BEF" w:rsidRDefault="00423E6F" w:rsidP="00FF3B0D">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产品名称：</w:t>
            </w:r>
            <w:r w:rsidR="00E26BA6" w:rsidRPr="00E26BA6">
              <w:rPr>
                <w:rFonts w:asciiTheme="minorEastAsia" w:eastAsiaTheme="minorEastAsia" w:hAnsiTheme="minorEastAsia" w:cstheme="minorEastAsia" w:hint="eastAsia"/>
                <w:szCs w:val="21"/>
              </w:rPr>
              <w:t>短轴</w:t>
            </w:r>
            <w:r w:rsidRPr="00E26BA6">
              <w:rPr>
                <w:rFonts w:asciiTheme="minorEastAsia" w:eastAsiaTheme="minorEastAsia" w:hAnsiTheme="minorEastAsia" w:cstheme="minorEastAsia" w:hint="eastAsia"/>
                <w:szCs w:val="21"/>
              </w:rPr>
              <w:t xml:space="preserve">   规格：</w:t>
            </w:r>
            <w:r w:rsidR="00E26BA6" w:rsidRPr="00E26BA6">
              <w:rPr>
                <w:rFonts w:asciiTheme="minorEastAsia" w:eastAsiaTheme="minorEastAsia" w:hAnsiTheme="minorEastAsia" w:cstheme="minorEastAsia" w:hint="eastAsia"/>
                <w:szCs w:val="21"/>
              </w:rPr>
              <w:t>φ</w:t>
            </w:r>
            <w:r w:rsidR="00E26BA6" w:rsidRPr="00E26BA6">
              <w:rPr>
                <w:rFonts w:asciiTheme="minorEastAsia" w:eastAsiaTheme="minorEastAsia" w:hAnsiTheme="minorEastAsia" w:cstheme="minorEastAsia"/>
                <w:szCs w:val="21"/>
              </w:rPr>
              <w:t>150*198+3</w:t>
            </w:r>
            <w:r w:rsidRPr="00E26BA6">
              <w:rPr>
                <w:rFonts w:asciiTheme="minorEastAsia" w:eastAsiaTheme="minorEastAsia" w:hAnsiTheme="minorEastAsia" w:cstheme="minorEastAsia" w:hint="eastAsia"/>
                <w:szCs w:val="21"/>
              </w:rPr>
              <w:t xml:space="preserve">  </w:t>
            </w:r>
            <w:r w:rsidRPr="00B07BEF">
              <w:rPr>
                <w:rFonts w:asciiTheme="minorEastAsia" w:eastAsiaTheme="minorEastAsia" w:hAnsiTheme="minorEastAsia" w:cstheme="minorEastAsia" w:hint="eastAsia"/>
                <w:szCs w:val="21"/>
              </w:rPr>
              <w:t xml:space="preserve">  数量：</w:t>
            </w:r>
            <w:r w:rsidR="00E26BA6" w:rsidRPr="00B07BEF">
              <w:rPr>
                <w:rFonts w:asciiTheme="minorEastAsia" w:eastAsiaTheme="minorEastAsia" w:hAnsiTheme="minorEastAsia" w:cstheme="minorEastAsia"/>
                <w:szCs w:val="21"/>
              </w:rPr>
              <w:t xml:space="preserve"> </w:t>
            </w:r>
            <w:r w:rsidR="00B07BEF" w:rsidRPr="00B07BEF">
              <w:rPr>
                <w:rFonts w:asciiTheme="minorEastAsia" w:eastAsiaTheme="minorEastAsia" w:hAnsiTheme="minorEastAsia" w:cstheme="minorEastAsia" w:hint="eastAsia"/>
                <w:szCs w:val="21"/>
              </w:rPr>
              <w:t>300件</w:t>
            </w:r>
          </w:p>
          <w:p w:rsidR="00423E6F" w:rsidRPr="00B07BEF" w:rsidRDefault="00423E6F" w:rsidP="00FF3B0D">
            <w:pPr>
              <w:rPr>
                <w:rFonts w:asciiTheme="minorEastAsia" w:eastAsiaTheme="minorEastAsia" w:hAnsiTheme="minorEastAsia" w:cstheme="minorEastAsia"/>
                <w:szCs w:val="21"/>
              </w:rPr>
            </w:pPr>
            <w:r w:rsidRPr="00B07BEF">
              <w:rPr>
                <w:rFonts w:asciiTheme="minorEastAsia" w:eastAsiaTheme="minorEastAsia" w:hAnsiTheme="minorEastAsia" w:cstheme="minorEastAsia" w:hint="eastAsia"/>
                <w:szCs w:val="21"/>
              </w:rPr>
              <w:t>合同写明了质量</w:t>
            </w:r>
            <w:r w:rsidR="00803B8D" w:rsidRPr="00B07BEF">
              <w:rPr>
                <w:rFonts w:asciiTheme="minorEastAsia" w:eastAsiaTheme="minorEastAsia" w:hAnsiTheme="minorEastAsia" w:cstheme="minorEastAsia" w:hint="eastAsia"/>
                <w:szCs w:val="21"/>
              </w:rPr>
              <w:t>标准</w:t>
            </w:r>
            <w:r w:rsidRPr="00B07BEF">
              <w:rPr>
                <w:rFonts w:asciiTheme="minorEastAsia" w:eastAsiaTheme="minorEastAsia" w:hAnsiTheme="minorEastAsia" w:cstheme="minorEastAsia" w:hint="eastAsia"/>
                <w:szCs w:val="21"/>
              </w:rPr>
              <w:t>、验收等内容。</w:t>
            </w:r>
          </w:p>
          <w:p w:rsidR="00803B8D" w:rsidRPr="00B07BEF" w:rsidRDefault="00803B8D" w:rsidP="00FF3B0D">
            <w:pPr>
              <w:rPr>
                <w:rFonts w:asciiTheme="minorEastAsia" w:eastAsiaTheme="minorEastAsia" w:hAnsiTheme="minorEastAsia" w:cstheme="minorEastAsia"/>
                <w:szCs w:val="21"/>
              </w:rPr>
            </w:pPr>
          </w:p>
          <w:p w:rsidR="00423E6F" w:rsidRPr="00B07BEF" w:rsidRDefault="00423E6F" w:rsidP="00FF3B0D">
            <w:pPr>
              <w:rPr>
                <w:rFonts w:asciiTheme="minorEastAsia" w:eastAsiaTheme="minorEastAsia" w:hAnsiTheme="minorEastAsia" w:cstheme="minorEastAsia"/>
                <w:szCs w:val="21"/>
              </w:rPr>
            </w:pPr>
            <w:r w:rsidRPr="00B07BEF">
              <w:rPr>
                <w:rFonts w:asciiTheme="minorEastAsia" w:eastAsiaTheme="minorEastAsia" w:hAnsiTheme="minorEastAsia" w:cstheme="minorEastAsia" w:hint="eastAsia"/>
                <w:szCs w:val="21"/>
              </w:rPr>
              <w:t>客户：</w:t>
            </w:r>
            <w:r w:rsidR="00E26BA6" w:rsidRPr="00B07BEF">
              <w:rPr>
                <w:rFonts w:asciiTheme="minorEastAsia" w:eastAsiaTheme="minorEastAsia" w:hAnsiTheme="minorEastAsia" w:cstheme="minorEastAsia" w:hint="eastAsia"/>
                <w:szCs w:val="21"/>
              </w:rPr>
              <w:t>内蒙古第一机械集团二分厂</w:t>
            </w:r>
          </w:p>
          <w:p w:rsidR="00423E6F" w:rsidRPr="00B07BEF" w:rsidRDefault="00423E6F" w:rsidP="00FF3B0D">
            <w:pPr>
              <w:rPr>
                <w:rFonts w:asciiTheme="minorEastAsia" w:eastAsiaTheme="minorEastAsia" w:hAnsiTheme="minorEastAsia" w:cstheme="minorEastAsia"/>
                <w:szCs w:val="21"/>
              </w:rPr>
            </w:pPr>
            <w:r w:rsidRPr="00B07BEF">
              <w:rPr>
                <w:rFonts w:asciiTheme="minorEastAsia" w:eastAsiaTheme="minorEastAsia" w:hAnsiTheme="minorEastAsia" w:cstheme="minorEastAsia" w:hint="eastAsia"/>
                <w:szCs w:val="21"/>
              </w:rPr>
              <w:t>签订日期：</w:t>
            </w:r>
            <w:r w:rsidRPr="00B07BEF">
              <w:rPr>
                <w:rFonts w:asciiTheme="minorEastAsia" w:eastAsiaTheme="minorEastAsia" w:hAnsiTheme="minorEastAsia" w:cstheme="minorEastAsia"/>
                <w:szCs w:val="21"/>
              </w:rPr>
              <w:t>2019-0</w:t>
            </w:r>
            <w:r w:rsidR="00803B8D" w:rsidRPr="00B07BEF">
              <w:rPr>
                <w:rFonts w:asciiTheme="minorEastAsia" w:eastAsiaTheme="minorEastAsia" w:hAnsiTheme="minorEastAsia" w:cstheme="minorEastAsia" w:hint="eastAsia"/>
                <w:szCs w:val="21"/>
              </w:rPr>
              <w:t>9</w:t>
            </w:r>
            <w:r w:rsidRPr="00B07BEF">
              <w:rPr>
                <w:rFonts w:asciiTheme="minorEastAsia" w:eastAsiaTheme="minorEastAsia" w:hAnsiTheme="minorEastAsia" w:cstheme="minorEastAsia"/>
                <w:szCs w:val="21"/>
              </w:rPr>
              <w:t>-</w:t>
            </w:r>
            <w:r w:rsidR="00E26BA6" w:rsidRPr="00B07BEF">
              <w:rPr>
                <w:rFonts w:asciiTheme="minorEastAsia" w:eastAsiaTheme="minorEastAsia" w:hAnsiTheme="minorEastAsia" w:cstheme="minorEastAsia" w:hint="eastAsia"/>
                <w:szCs w:val="21"/>
              </w:rPr>
              <w:t>2</w:t>
            </w:r>
            <w:r w:rsidR="00803B8D" w:rsidRPr="00B07BEF">
              <w:rPr>
                <w:rFonts w:asciiTheme="minorEastAsia" w:eastAsiaTheme="minorEastAsia" w:hAnsiTheme="minorEastAsia" w:cstheme="minorEastAsia" w:hint="eastAsia"/>
                <w:szCs w:val="21"/>
              </w:rPr>
              <w:t>2</w:t>
            </w:r>
          </w:p>
          <w:p w:rsidR="00321E07" w:rsidRPr="00B07BEF" w:rsidRDefault="00423E6F" w:rsidP="00E26BA6">
            <w:pPr>
              <w:rPr>
                <w:rFonts w:ascii="MS Gothic" w:eastAsiaTheme="minorEastAsia" w:hAnsi="MS Gothic" w:cs="MS Gothic"/>
                <w:szCs w:val="21"/>
              </w:rPr>
            </w:pPr>
            <w:r w:rsidRPr="00B07BEF">
              <w:rPr>
                <w:rFonts w:asciiTheme="minorEastAsia" w:eastAsiaTheme="minorEastAsia" w:hAnsiTheme="minorEastAsia" w:cstheme="minorEastAsia" w:hint="eastAsia"/>
                <w:szCs w:val="21"/>
              </w:rPr>
              <w:t>产品名</w:t>
            </w:r>
            <w:r w:rsidR="00803B8D" w:rsidRPr="00B07BEF">
              <w:rPr>
                <w:rFonts w:asciiTheme="minorEastAsia" w:eastAsiaTheme="minorEastAsia" w:hAnsiTheme="minorEastAsia" w:cstheme="minorEastAsia" w:hint="eastAsia"/>
                <w:szCs w:val="21"/>
              </w:rPr>
              <w:t>称</w:t>
            </w:r>
            <w:r w:rsidR="00E26BA6" w:rsidRPr="00B07BEF">
              <w:rPr>
                <w:rFonts w:asciiTheme="minorEastAsia" w:eastAsiaTheme="minorEastAsia" w:hAnsiTheme="minorEastAsia" w:cstheme="minorEastAsia" w:hint="eastAsia"/>
                <w:szCs w:val="21"/>
              </w:rPr>
              <w:t>：</w:t>
            </w:r>
            <w:proofErr w:type="gramStart"/>
            <w:r w:rsidR="00E26BA6" w:rsidRPr="00B07BEF">
              <w:rPr>
                <w:rFonts w:asciiTheme="minorEastAsia" w:eastAsiaTheme="minorEastAsia" w:hAnsiTheme="minorEastAsia" w:cs="MS Gothic" w:hint="eastAsia"/>
                <w:szCs w:val="21"/>
              </w:rPr>
              <w:t>补</w:t>
            </w:r>
            <w:r w:rsidR="00E26BA6" w:rsidRPr="00B07BEF">
              <w:rPr>
                <w:rFonts w:asciiTheme="minorEastAsia" w:eastAsiaTheme="minorEastAsia" w:hAnsiTheme="minorEastAsia" w:cs="MS Gothic"/>
                <w:szCs w:val="21"/>
              </w:rPr>
              <w:t>套</w:t>
            </w:r>
            <w:proofErr w:type="gramEnd"/>
            <w:r w:rsidR="00803B8D" w:rsidRPr="00B07BEF">
              <w:rPr>
                <w:rFonts w:asciiTheme="minorEastAsia" w:eastAsiaTheme="minorEastAsia" w:hAnsiTheme="minorEastAsia" w:cstheme="minorEastAsia" w:hint="eastAsia"/>
                <w:szCs w:val="21"/>
              </w:rPr>
              <w:t xml:space="preserve">  </w:t>
            </w:r>
            <w:r w:rsidR="00E26BA6" w:rsidRPr="00B07BEF">
              <w:rPr>
                <w:rFonts w:asciiTheme="minorEastAsia" w:eastAsiaTheme="minorEastAsia" w:hAnsiTheme="minorEastAsia" w:cstheme="minorEastAsia" w:hint="eastAsia"/>
                <w:szCs w:val="21"/>
              </w:rPr>
              <w:t xml:space="preserve"> </w:t>
            </w:r>
            <w:r w:rsidR="00803B8D" w:rsidRPr="00B07BEF">
              <w:rPr>
                <w:rFonts w:asciiTheme="minorEastAsia" w:eastAsiaTheme="minorEastAsia" w:hAnsiTheme="minorEastAsia" w:cstheme="minorEastAsia" w:hint="eastAsia"/>
                <w:szCs w:val="21"/>
              </w:rPr>
              <w:t>规格型号</w:t>
            </w:r>
            <w:r w:rsidR="00E26BA6" w:rsidRPr="00B07BEF">
              <w:rPr>
                <w:rFonts w:asciiTheme="minorEastAsia" w:eastAsiaTheme="minorEastAsia" w:hAnsiTheme="minorEastAsia" w:cstheme="minorEastAsia" w:hint="eastAsia"/>
                <w:szCs w:val="21"/>
              </w:rPr>
              <w:t>：</w:t>
            </w:r>
            <w:r w:rsidR="00E26BA6" w:rsidRPr="00B07BEF">
              <w:rPr>
                <w:rFonts w:ascii="MS Gothic" w:eastAsia="MS Gothic" w:hAnsi="MS Gothic" w:cs="MS Gothic" w:hint="eastAsia"/>
                <w:szCs w:val="21"/>
              </w:rPr>
              <w:t>φ</w:t>
            </w:r>
            <w:r w:rsidR="00E26BA6" w:rsidRPr="00B07BEF">
              <w:rPr>
                <w:rFonts w:ascii="MS Gothic" w:eastAsia="MS Gothic" w:hAnsi="MS Gothic" w:cs="MS Gothic"/>
                <w:szCs w:val="21"/>
              </w:rPr>
              <w:t>100*113+3</w:t>
            </w:r>
            <w:r w:rsidR="00803B8D" w:rsidRPr="00B07BEF">
              <w:rPr>
                <w:rFonts w:asciiTheme="minorEastAsia" w:eastAsiaTheme="minorEastAsia" w:hAnsiTheme="minorEastAsia" w:cstheme="minorEastAsia" w:hint="eastAsia"/>
                <w:szCs w:val="21"/>
              </w:rPr>
              <w:t xml:space="preserve">     </w:t>
            </w:r>
            <w:r w:rsidR="00E26BA6" w:rsidRPr="00B07BEF">
              <w:rPr>
                <w:rFonts w:asciiTheme="minorEastAsia" w:eastAsiaTheme="minorEastAsia" w:hAnsiTheme="minorEastAsia" w:cstheme="minorEastAsia" w:hint="eastAsia"/>
                <w:szCs w:val="21"/>
              </w:rPr>
              <w:t>数量：</w:t>
            </w:r>
            <w:r w:rsidR="00B07BEF" w:rsidRPr="00B07BEF">
              <w:rPr>
                <w:rFonts w:asciiTheme="minorEastAsia" w:eastAsiaTheme="minorEastAsia" w:hAnsiTheme="minorEastAsia" w:cstheme="minorEastAsia" w:hint="eastAsia"/>
                <w:szCs w:val="21"/>
              </w:rPr>
              <w:t>300件</w:t>
            </w:r>
          </w:p>
          <w:p w:rsidR="00423E6F" w:rsidRPr="00B07BEF" w:rsidRDefault="00423E6F" w:rsidP="00FF3B0D">
            <w:pPr>
              <w:rPr>
                <w:rFonts w:asciiTheme="minorEastAsia" w:eastAsiaTheme="minorEastAsia" w:hAnsiTheme="minorEastAsia" w:cstheme="minorEastAsia"/>
                <w:szCs w:val="21"/>
              </w:rPr>
            </w:pPr>
            <w:r w:rsidRPr="00B07BEF">
              <w:rPr>
                <w:rFonts w:asciiTheme="minorEastAsia" w:eastAsiaTheme="minorEastAsia" w:hAnsiTheme="minorEastAsia" w:cstheme="minorEastAsia" w:hint="eastAsia"/>
                <w:szCs w:val="21"/>
              </w:rPr>
              <w:t>合同写明了</w:t>
            </w:r>
            <w:r w:rsidR="00321E07" w:rsidRPr="00B07BEF">
              <w:rPr>
                <w:rFonts w:asciiTheme="minorEastAsia" w:eastAsiaTheme="minorEastAsia" w:hAnsiTheme="minorEastAsia" w:cstheme="minorEastAsia" w:hint="eastAsia"/>
                <w:szCs w:val="21"/>
              </w:rPr>
              <w:t>质量标准、验收等内容</w:t>
            </w:r>
            <w:r w:rsidRPr="00B07BEF">
              <w:rPr>
                <w:rFonts w:asciiTheme="minorEastAsia" w:eastAsiaTheme="minorEastAsia" w:hAnsiTheme="minorEastAsia" w:cstheme="minorEastAsia" w:hint="eastAsia"/>
                <w:szCs w:val="21"/>
              </w:rPr>
              <w:t>。</w:t>
            </w:r>
          </w:p>
          <w:p w:rsidR="00423E6F" w:rsidRPr="008B581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客户：</w:t>
            </w:r>
            <w:r w:rsidR="00E26BA6" w:rsidRPr="00E26BA6">
              <w:rPr>
                <w:rFonts w:asciiTheme="minorEastAsia" w:eastAsiaTheme="minorEastAsia" w:hAnsiTheme="minorEastAsia" w:cstheme="minorEastAsia" w:hint="eastAsia"/>
                <w:szCs w:val="21"/>
              </w:rPr>
              <w:t>内蒙古第一机械集团二分厂</w:t>
            </w:r>
          </w:p>
          <w:p w:rsidR="00423E6F" w:rsidRPr="00B07BE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签订日期：2019年</w:t>
            </w:r>
            <w:r w:rsidR="00321E07">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w:t>
            </w:r>
            <w:r w:rsidR="00321E07">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w:t>
            </w:r>
          </w:p>
          <w:p w:rsidR="00E26BA6" w:rsidRPr="00B07BEF" w:rsidRDefault="00E26BA6" w:rsidP="00E26BA6">
            <w:pPr>
              <w:rPr>
                <w:rFonts w:ascii="MS Gothic" w:eastAsiaTheme="minorEastAsia" w:hAnsi="MS Gothic" w:cs="MS Gothic"/>
                <w:szCs w:val="21"/>
              </w:rPr>
            </w:pPr>
            <w:r w:rsidRPr="00B07BEF">
              <w:rPr>
                <w:rFonts w:asciiTheme="minorEastAsia" w:eastAsiaTheme="minorEastAsia" w:hAnsiTheme="minorEastAsia" w:cstheme="minorEastAsia" w:hint="eastAsia"/>
                <w:szCs w:val="21"/>
              </w:rPr>
              <w:t>产品名称：</w:t>
            </w:r>
            <w:proofErr w:type="gramStart"/>
            <w:r w:rsidRPr="00B07BEF">
              <w:rPr>
                <w:rFonts w:asciiTheme="minorEastAsia" w:eastAsiaTheme="minorEastAsia" w:hAnsiTheme="minorEastAsia" w:cs="MS Gothic" w:hint="eastAsia"/>
                <w:szCs w:val="21"/>
              </w:rPr>
              <w:t>档盖</w:t>
            </w:r>
            <w:proofErr w:type="gramEnd"/>
            <w:r w:rsidRPr="00B07BEF">
              <w:rPr>
                <w:rFonts w:asciiTheme="minorEastAsia" w:eastAsiaTheme="minorEastAsia" w:hAnsiTheme="minorEastAsia" w:cstheme="minorEastAsia" w:hint="eastAsia"/>
                <w:szCs w:val="21"/>
              </w:rPr>
              <w:t xml:space="preserve">   规格型号：</w:t>
            </w:r>
            <w:r w:rsidRPr="00B07BEF">
              <w:rPr>
                <w:rFonts w:ascii="MS Gothic" w:eastAsia="MS Gothic" w:hAnsi="MS Gothic" w:cs="MS Gothic" w:hint="eastAsia"/>
                <w:szCs w:val="21"/>
              </w:rPr>
              <w:t>φ</w:t>
            </w:r>
            <w:r w:rsidRPr="00B07BEF">
              <w:rPr>
                <w:rFonts w:ascii="MS Gothic" w:eastAsia="MS Gothic" w:hAnsi="MS Gothic" w:cs="MS Gothic"/>
                <w:szCs w:val="21"/>
              </w:rPr>
              <w:t>90*82</w:t>
            </w:r>
            <w:r w:rsidRPr="00B07BEF">
              <w:rPr>
                <w:rFonts w:asciiTheme="minorEastAsia" w:eastAsiaTheme="minorEastAsia" w:hAnsiTheme="minorEastAsia" w:cstheme="minorEastAsia" w:hint="eastAsia"/>
                <w:szCs w:val="21"/>
              </w:rPr>
              <w:t xml:space="preserve">    数量：</w:t>
            </w:r>
            <w:r w:rsidR="005B69FF">
              <w:rPr>
                <w:rFonts w:asciiTheme="minorEastAsia" w:eastAsiaTheme="minorEastAsia" w:hAnsiTheme="minorEastAsia" w:cstheme="minorEastAsia" w:hint="eastAsia"/>
                <w:szCs w:val="21"/>
              </w:rPr>
              <w:t>3</w:t>
            </w:r>
            <w:r w:rsidR="00B07BEF" w:rsidRPr="00B07BEF">
              <w:rPr>
                <w:rFonts w:asciiTheme="minorEastAsia" w:eastAsiaTheme="minorEastAsia" w:hAnsiTheme="minorEastAsia" w:cstheme="minorEastAsia" w:hint="eastAsia"/>
                <w:szCs w:val="21"/>
              </w:rPr>
              <w:t>00件</w:t>
            </w:r>
          </w:p>
          <w:p w:rsidR="00E26BA6" w:rsidRPr="008B581F" w:rsidRDefault="00E26BA6" w:rsidP="00E26BA6">
            <w:pPr>
              <w:rPr>
                <w:rFonts w:asciiTheme="minorEastAsia" w:eastAsiaTheme="minorEastAsia" w:hAnsiTheme="minorEastAsia" w:cstheme="minorEastAsia"/>
                <w:szCs w:val="21"/>
              </w:rPr>
            </w:pPr>
            <w:r w:rsidRPr="008B581F">
              <w:rPr>
                <w:rFonts w:asciiTheme="minorEastAsia" w:eastAsiaTheme="minorEastAsia" w:hAnsiTheme="minorEastAsia" w:cstheme="minorEastAsia" w:hint="eastAsia"/>
                <w:szCs w:val="21"/>
              </w:rPr>
              <w:t>合同写明了质量</w:t>
            </w:r>
            <w:r>
              <w:rPr>
                <w:rFonts w:asciiTheme="minorEastAsia" w:eastAsiaTheme="minorEastAsia" w:hAnsiTheme="minorEastAsia" w:cstheme="minorEastAsia" w:hint="eastAsia"/>
                <w:szCs w:val="21"/>
              </w:rPr>
              <w:t>标准</w:t>
            </w:r>
            <w:r w:rsidRPr="008B581F">
              <w:rPr>
                <w:rFonts w:asciiTheme="minorEastAsia" w:eastAsiaTheme="minorEastAsia" w:hAnsiTheme="minorEastAsia" w:cstheme="minorEastAsia" w:hint="eastAsia"/>
                <w:szCs w:val="21"/>
              </w:rPr>
              <w:t>、验收等内容。</w:t>
            </w:r>
          </w:p>
          <w:p w:rsidR="00B733E8" w:rsidRPr="00E26BA6" w:rsidRDefault="00B733E8" w:rsidP="00B733E8">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合同，均保存完好，符合要求。</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公司通过传真、邮件及电话等方式与顾客交流，主要进行以下沟通：</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1、向顾客提供保证产品质量的有关信息，保修及应急措施。</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2、接受顾客问询、询价、合同的处理。</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3、根据合同要求进行有关的事宜，对顾客的投诉或意见进行处理和答复。</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4、合理处理顾客财产，主要是顾客报修产品。</w:t>
            </w: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目前沟通渠道畅通</w:t>
            </w:r>
          </w:p>
          <w:p w:rsidR="00423E6F" w:rsidRDefault="00423E6F" w:rsidP="00FF3B0D">
            <w:pPr>
              <w:rPr>
                <w:rFonts w:asciiTheme="minorEastAsia" w:eastAsiaTheme="minorEastAsia" w:hAnsiTheme="minorEastAsia" w:cstheme="minorEastAsia"/>
                <w:szCs w:val="21"/>
              </w:rPr>
            </w:pPr>
          </w:p>
          <w:p w:rsidR="00423E6F" w:rsidRDefault="00423E6F"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目前无合同更改情况发生。</w:t>
            </w:r>
          </w:p>
        </w:tc>
        <w:tc>
          <w:tcPr>
            <w:tcW w:w="1585" w:type="dxa"/>
          </w:tcPr>
          <w:p w:rsidR="00423E6F" w:rsidRDefault="00423E6F"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外部提供过程、产品和服务过程管理</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8.4</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编制的《</w:t>
            </w:r>
            <w:r w:rsidRPr="00AE670A">
              <w:rPr>
                <w:rFonts w:asciiTheme="minorEastAsia" w:eastAsiaTheme="minorEastAsia" w:hAnsiTheme="minorEastAsia" w:cstheme="minorEastAsia" w:hint="eastAsia"/>
                <w:szCs w:val="21"/>
              </w:rPr>
              <w:t>外部提供过程、产品和服务的控制程序</w:t>
            </w:r>
            <w:r>
              <w:rPr>
                <w:rFonts w:asciiTheme="minorEastAsia" w:eastAsiaTheme="minorEastAsia" w:hAnsiTheme="minorEastAsia" w:cstheme="minorEastAsia" w:hint="eastAsia"/>
                <w:szCs w:val="21"/>
              </w:rPr>
              <w:t>》中，确定了对外部供方实施的具体控制要求，旨在确保产品能够按计划提供，并符合要求，为确保外部提供的过程、产品不会对企业稳定地向顾客提供合格的产品的能力产生不利影响。</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提供《合格供方名录》《供方评定记录表》</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原材料名称        供应商名称</w:t>
            </w:r>
          </w:p>
          <w:p w:rsidR="002C12DF" w:rsidRDefault="009445A0"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45号钢   </w:t>
            </w:r>
            <w:r w:rsidR="00590600">
              <w:rPr>
                <w:rFonts w:asciiTheme="minorEastAsia" w:eastAsiaTheme="minorEastAsia" w:hAnsiTheme="minorEastAsia" w:cstheme="minorEastAsia" w:hint="eastAsia"/>
                <w:szCs w:val="21"/>
              </w:rPr>
              <w:tab/>
            </w:r>
            <w:r>
              <w:rPr>
                <w:rFonts w:asciiTheme="minorEastAsia" w:eastAsiaTheme="minorEastAsia" w:hAnsiTheme="minorEastAsia" w:cstheme="minorEastAsia" w:hint="eastAsia"/>
                <w:szCs w:val="21"/>
              </w:rPr>
              <w:t>凌源钢铁股份有限公司</w:t>
            </w:r>
          </w:p>
          <w:p w:rsidR="002C12DF" w:rsidRDefault="002C12DF"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刀具等辅料      附件零售店</w:t>
            </w:r>
          </w:p>
          <w:p w:rsidR="009445A0" w:rsidRPr="002C12DF" w:rsidRDefault="009445A0" w:rsidP="00B73784">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办公用品        京东</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抽供方评定记录表：写明了采购产品、供方简介及质量能力评价、生产部、</w:t>
            </w:r>
            <w:r w:rsidR="002C12DF">
              <w:rPr>
                <w:rFonts w:asciiTheme="minorEastAsia" w:eastAsiaTheme="minorEastAsia" w:hAnsiTheme="minorEastAsia" w:cstheme="minorEastAsia" w:hint="eastAsia"/>
                <w:szCs w:val="21"/>
              </w:rPr>
              <w:t>品质</w:t>
            </w:r>
            <w:r>
              <w:rPr>
                <w:rFonts w:asciiTheme="minorEastAsia" w:eastAsiaTheme="minorEastAsia" w:hAnsiTheme="minorEastAsia" w:cstheme="minorEastAsia" w:hint="eastAsia"/>
                <w:szCs w:val="21"/>
              </w:rPr>
              <w:t>部首次</w:t>
            </w:r>
            <w:r w:rsidR="002C12DF">
              <w:rPr>
                <w:rFonts w:asciiTheme="minorEastAsia" w:eastAsiaTheme="minorEastAsia" w:hAnsiTheme="minorEastAsia" w:cstheme="minorEastAsia" w:hint="eastAsia"/>
                <w:szCs w:val="21"/>
              </w:rPr>
              <w:t>供货样品使用意见</w:t>
            </w:r>
            <w:r>
              <w:rPr>
                <w:rFonts w:asciiTheme="minorEastAsia" w:eastAsiaTheme="minorEastAsia" w:hAnsiTheme="minorEastAsia" w:cstheme="minorEastAsia" w:hint="eastAsia"/>
                <w:szCs w:val="21"/>
              </w:rPr>
              <w:t>等</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有年度供方评审表，本年度</w:t>
            </w:r>
            <w:proofErr w:type="gramStart"/>
            <w:r>
              <w:rPr>
                <w:rFonts w:asciiTheme="minorEastAsia" w:eastAsiaTheme="minorEastAsia" w:hAnsiTheme="minorEastAsia" w:cstheme="minorEastAsia" w:hint="eastAsia"/>
                <w:szCs w:val="21"/>
              </w:rPr>
              <w:t>年度</w:t>
            </w:r>
            <w:proofErr w:type="gramEnd"/>
            <w:r>
              <w:rPr>
                <w:rFonts w:asciiTheme="minorEastAsia" w:eastAsiaTheme="minorEastAsia" w:hAnsiTheme="minorEastAsia" w:cstheme="minorEastAsia" w:hint="eastAsia"/>
                <w:szCs w:val="21"/>
              </w:rPr>
              <w:t>供方评审还未进行，年底进行。</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评定结论：</w:t>
            </w:r>
            <w:r w:rsidRPr="009822C9">
              <w:rPr>
                <w:rFonts w:asciiTheme="minorEastAsia" w:eastAsiaTheme="minorEastAsia" w:hAnsiTheme="minorEastAsia" w:cstheme="minorEastAsia" w:hint="eastAsia"/>
                <w:szCs w:val="21"/>
              </w:rPr>
              <w:t>可以列入合格供方名录</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参与评定人：各部门负责人    批准：</w:t>
            </w:r>
            <w:r w:rsidR="009445A0" w:rsidRPr="009445A0">
              <w:rPr>
                <w:rFonts w:asciiTheme="minorEastAsia" w:eastAsiaTheme="minorEastAsia" w:hAnsiTheme="minorEastAsia" w:cstheme="minorEastAsia" w:hint="eastAsia"/>
                <w:szCs w:val="21"/>
              </w:rPr>
              <w:t>邬俊怀</w:t>
            </w:r>
            <w:r>
              <w:rPr>
                <w:rFonts w:asciiTheme="minorEastAsia" w:eastAsiaTheme="minorEastAsia" w:hAnsiTheme="minorEastAsia" w:cstheme="minorEastAsia" w:hint="eastAsia"/>
                <w:szCs w:val="21"/>
              </w:rPr>
              <w:t>2019.</w:t>
            </w:r>
            <w:r w:rsidR="009445A0">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w:t>
            </w:r>
            <w:r w:rsidR="009445A0">
              <w:rPr>
                <w:rFonts w:asciiTheme="minorEastAsia" w:eastAsiaTheme="minorEastAsia" w:hAnsiTheme="minorEastAsia" w:cstheme="minorEastAsia" w:hint="eastAsia"/>
                <w:szCs w:val="21"/>
              </w:rPr>
              <w:t>4</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抽2019年</w:t>
            </w:r>
            <w:r w:rsidR="009445A0">
              <w:rPr>
                <w:rFonts w:asciiTheme="minorEastAsia" w:eastAsiaTheme="minorEastAsia" w:hAnsiTheme="minorEastAsia" w:cstheme="minorEastAsia" w:hint="eastAsia"/>
                <w:b/>
                <w:szCs w:val="21"/>
              </w:rPr>
              <w:t>7</w:t>
            </w:r>
            <w:r w:rsidRPr="00C50AF2">
              <w:rPr>
                <w:rFonts w:asciiTheme="minorEastAsia" w:eastAsiaTheme="minorEastAsia" w:hAnsiTheme="minorEastAsia" w:cstheme="minorEastAsia" w:hint="eastAsia"/>
                <w:szCs w:val="21"/>
              </w:rPr>
              <w:t>月</w:t>
            </w:r>
            <w:r w:rsidR="002C12DF">
              <w:rPr>
                <w:rFonts w:asciiTheme="minorEastAsia" w:eastAsiaTheme="minorEastAsia" w:hAnsiTheme="minorEastAsia" w:cstheme="minorEastAsia" w:hint="eastAsia"/>
                <w:szCs w:val="21"/>
              </w:rPr>
              <w:t>采购计划</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 xml:space="preserve">产品名称    </w:t>
            </w:r>
            <w:r>
              <w:rPr>
                <w:rFonts w:asciiTheme="minorEastAsia" w:eastAsiaTheme="minorEastAsia" w:hAnsiTheme="minorEastAsia" w:cstheme="minorEastAsia" w:hint="eastAsia"/>
                <w:szCs w:val="21"/>
              </w:rPr>
              <w:t xml:space="preserve">规格   </w:t>
            </w:r>
            <w:r w:rsidRPr="00C50AF2">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2C12DF">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Pr="00C50AF2">
              <w:rPr>
                <w:rFonts w:asciiTheme="minorEastAsia" w:eastAsiaTheme="minorEastAsia" w:hAnsiTheme="minorEastAsia" w:cstheme="minorEastAsia" w:hint="eastAsia"/>
                <w:szCs w:val="21"/>
              </w:rPr>
              <w:t xml:space="preserve">数量  </w:t>
            </w:r>
          </w:p>
          <w:p w:rsidR="002C12DF" w:rsidRDefault="009445A0" w:rsidP="00FF3B0D">
            <w:pPr>
              <w:rPr>
                <w:rFonts w:ascii="MS Gothic" w:eastAsiaTheme="minorEastAsia" w:hAnsi="MS Gothic" w:cs="MS Gothic"/>
                <w:szCs w:val="21"/>
              </w:rPr>
            </w:pPr>
            <w:r>
              <w:rPr>
                <w:rFonts w:asciiTheme="minorEastAsia" w:eastAsiaTheme="minorEastAsia" w:hAnsiTheme="minorEastAsia" w:cstheme="minorEastAsia" w:hint="eastAsia"/>
                <w:szCs w:val="21"/>
              </w:rPr>
              <w:t xml:space="preserve">45号钢    </w:t>
            </w:r>
            <w:r w:rsidRPr="009445A0">
              <w:rPr>
                <w:rFonts w:ascii="MS Gothic" w:eastAsia="MS Gothic" w:hAnsi="MS Gothic" w:cs="MS Gothic" w:hint="eastAsia"/>
                <w:szCs w:val="21"/>
              </w:rPr>
              <w:t>∅</w:t>
            </w:r>
            <w:r>
              <w:rPr>
                <w:rFonts w:ascii="MS Gothic" w:eastAsiaTheme="minorEastAsia" w:hAnsi="MS Gothic" w:cs="MS Gothic" w:hint="eastAsia"/>
                <w:szCs w:val="21"/>
              </w:rPr>
              <w:t>400mm*6m     50</w:t>
            </w:r>
            <w:r>
              <w:rPr>
                <w:rFonts w:ascii="MS Gothic" w:eastAsiaTheme="minorEastAsia" w:hAnsi="MS Gothic" w:cs="MS Gothic" w:hint="eastAsia"/>
                <w:szCs w:val="21"/>
              </w:rPr>
              <w:t>吨</w:t>
            </w:r>
          </w:p>
          <w:p w:rsidR="009445A0" w:rsidRDefault="009445A0" w:rsidP="00FF3B0D">
            <w:pPr>
              <w:rPr>
                <w:rFonts w:ascii="MS Gothic" w:eastAsiaTheme="minorEastAsia" w:hAnsi="MS Gothic" w:cs="MS Gothic"/>
                <w:szCs w:val="21"/>
              </w:rPr>
            </w:pPr>
            <w:r>
              <w:rPr>
                <w:rFonts w:ascii="MS Gothic" w:eastAsiaTheme="minorEastAsia" w:hAnsi="MS Gothic" w:cs="MS Gothic" w:hint="eastAsia"/>
                <w:szCs w:val="21"/>
              </w:rPr>
              <w:t xml:space="preserve">45CrmD    </w:t>
            </w:r>
            <w:r>
              <w:rPr>
                <w:rFonts w:asciiTheme="minorEastAsia" w:eastAsiaTheme="minorEastAsia" w:hAnsiTheme="minorEastAsia" w:cstheme="minorEastAsia" w:hint="eastAsia"/>
                <w:szCs w:val="21"/>
              </w:rPr>
              <w:t xml:space="preserve"> </w:t>
            </w:r>
            <w:r w:rsidRPr="009445A0">
              <w:rPr>
                <w:rFonts w:ascii="MS Gothic" w:eastAsia="MS Gothic" w:hAnsi="MS Gothic" w:cs="MS Gothic" w:hint="eastAsia"/>
                <w:szCs w:val="21"/>
              </w:rPr>
              <w:t>∅</w:t>
            </w:r>
            <w:r>
              <w:rPr>
                <w:rFonts w:ascii="MS Gothic" w:eastAsiaTheme="minorEastAsia" w:hAnsi="MS Gothic" w:cs="MS Gothic" w:hint="eastAsia"/>
                <w:szCs w:val="21"/>
              </w:rPr>
              <w:t>500mm*6m     80</w:t>
            </w:r>
            <w:r>
              <w:rPr>
                <w:rFonts w:ascii="MS Gothic" w:eastAsiaTheme="minorEastAsia" w:hAnsi="MS Gothic" w:cs="MS Gothic" w:hint="eastAsia"/>
                <w:szCs w:val="21"/>
              </w:rPr>
              <w:t>吨</w:t>
            </w:r>
          </w:p>
          <w:p w:rsidR="009445A0" w:rsidRPr="009445A0" w:rsidRDefault="009445A0" w:rsidP="00FF3B0D">
            <w:pPr>
              <w:rPr>
                <w:rFonts w:asciiTheme="minorEastAsia" w:eastAsiaTheme="minorEastAsia" w:hAnsiTheme="minorEastAsia" w:cstheme="minorEastAsia"/>
                <w:szCs w:val="21"/>
              </w:rPr>
            </w:pPr>
            <w:r>
              <w:rPr>
                <w:rFonts w:ascii="MS Gothic" w:eastAsiaTheme="minorEastAsia" w:hAnsi="MS Gothic" w:cs="MS Gothic" w:hint="eastAsia"/>
                <w:szCs w:val="21"/>
              </w:rPr>
              <w:t xml:space="preserve">38CrSi     </w:t>
            </w:r>
            <w:r w:rsidRPr="009445A0">
              <w:rPr>
                <w:rFonts w:ascii="MS Gothic" w:eastAsia="MS Gothic" w:hAnsi="MS Gothic" w:cs="MS Gothic" w:hint="eastAsia"/>
                <w:szCs w:val="21"/>
              </w:rPr>
              <w:t>∅</w:t>
            </w:r>
            <w:r>
              <w:rPr>
                <w:rFonts w:ascii="MS Gothic" w:eastAsiaTheme="minorEastAsia" w:hAnsi="MS Gothic" w:cs="MS Gothic" w:hint="eastAsia"/>
                <w:szCs w:val="21"/>
              </w:rPr>
              <w:t>500mm*6m     150</w:t>
            </w:r>
            <w:r>
              <w:rPr>
                <w:rFonts w:ascii="MS Gothic" w:eastAsiaTheme="minorEastAsia" w:hAnsi="MS Gothic" w:cs="MS Gothic" w:hint="eastAsia"/>
                <w:szCs w:val="21"/>
              </w:rPr>
              <w:t>吨</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写明了交货时间</w:t>
            </w:r>
          </w:p>
          <w:p w:rsidR="00590600" w:rsidRPr="00C50AF2"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批准</w:t>
            </w:r>
            <w:r w:rsidRPr="00C50AF2">
              <w:rPr>
                <w:rFonts w:asciiTheme="minorEastAsia" w:eastAsiaTheme="minorEastAsia" w:hAnsiTheme="minorEastAsia" w:cstheme="minorEastAsia" w:hint="eastAsia"/>
                <w:szCs w:val="21"/>
              </w:rPr>
              <w:t>：</w:t>
            </w:r>
            <w:r w:rsidR="009445A0">
              <w:rPr>
                <w:rFonts w:asciiTheme="minorEastAsia" w:eastAsiaTheme="minorEastAsia" w:hAnsiTheme="minorEastAsia" w:cstheme="minorEastAsia" w:hint="eastAsia"/>
                <w:szCs w:val="21"/>
              </w:rPr>
              <w:t>周涛</w:t>
            </w:r>
            <w:r>
              <w:rPr>
                <w:rFonts w:asciiTheme="minorEastAsia" w:eastAsiaTheme="minorEastAsia" w:hAnsiTheme="minorEastAsia" w:cstheme="minorEastAsia" w:hint="eastAsia"/>
                <w:szCs w:val="21"/>
              </w:rPr>
              <w:t xml:space="preserve"> 2019年</w:t>
            </w:r>
            <w:r w:rsidR="009445A0">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月9日</w:t>
            </w:r>
            <w:r w:rsidRPr="00C50AF2">
              <w:rPr>
                <w:rFonts w:asciiTheme="minorEastAsia" w:eastAsiaTheme="minorEastAsia" w:hAnsiTheme="minorEastAsia" w:cstheme="minorEastAsia" w:hint="eastAsia"/>
                <w:szCs w:val="21"/>
              </w:rPr>
              <w:t xml:space="preserve">   </w:t>
            </w: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有双方盖章</w:t>
            </w:r>
          </w:p>
          <w:p w:rsidR="00590600" w:rsidRDefault="00590600" w:rsidP="00FF3B0D">
            <w:pPr>
              <w:rPr>
                <w:rFonts w:asciiTheme="minorEastAsia" w:eastAsiaTheme="minorEastAsia" w:hAnsiTheme="minorEastAsia" w:cstheme="minorEastAsia"/>
                <w:szCs w:val="21"/>
              </w:rPr>
            </w:pPr>
            <w:proofErr w:type="gramStart"/>
            <w:r w:rsidRPr="00C50AF2">
              <w:rPr>
                <w:rFonts w:asciiTheme="minorEastAsia" w:eastAsiaTheme="minorEastAsia" w:hAnsiTheme="minorEastAsia" w:cstheme="minorEastAsia" w:hint="eastAsia"/>
                <w:szCs w:val="21"/>
              </w:rPr>
              <w:t>另抽其他</w:t>
            </w:r>
            <w:proofErr w:type="gramEnd"/>
            <w:r w:rsidRPr="00C50AF2">
              <w:rPr>
                <w:rFonts w:asciiTheme="minorEastAsia" w:eastAsiaTheme="minorEastAsia" w:hAnsiTheme="minorEastAsia" w:cstheme="minorEastAsia" w:hint="eastAsia"/>
                <w:szCs w:val="21"/>
              </w:rPr>
              <w:t>合同，均保存完好，符合要求。</w:t>
            </w:r>
          </w:p>
          <w:p w:rsidR="00590600" w:rsidRPr="00C50AF2" w:rsidRDefault="00590600" w:rsidP="00FF3B0D">
            <w:pPr>
              <w:rPr>
                <w:rFonts w:asciiTheme="minorEastAsia" w:eastAsiaTheme="minorEastAsia" w:hAnsiTheme="minorEastAsia" w:cstheme="minorEastAsia"/>
                <w:szCs w:val="21"/>
              </w:rPr>
            </w:pPr>
          </w:p>
          <w:p w:rsidR="00590600" w:rsidRPr="00C50AF2" w:rsidRDefault="00590600" w:rsidP="00FF3B0D">
            <w:pPr>
              <w:rPr>
                <w:rFonts w:asciiTheme="minorEastAsia" w:eastAsiaTheme="minorEastAsia" w:hAnsiTheme="minorEastAsia" w:cstheme="minorEastAsia"/>
                <w:szCs w:val="21"/>
              </w:rPr>
            </w:pPr>
            <w:r w:rsidRPr="00C50AF2">
              <w:rPr>
                <w:rFonts w:asciiTheme="minorEastAsia" w:eastAsiaTheme="minorEastAsia" w:hAnsiTheme="minorEastAsia" w:cstheme="minorEastAsia" w:hint="eastAsia"/>
                <w:szCs w:val="21"/>
              </w:rPr>
              <w:t>原材料检验见8.6条款</w:t>
            </w:r>
          </w:p>
          <w:p w:rsidR="00590600" w:rsidRDefault="00590600" w:rsidP="00FF3B0D">
            <w:pPr>
              <w:rPr>
                <w:rFonts w:asciiTheme="minorEastAsia" w:eastAsiaTheme="minorEastAsia" w:hAnsiTheme="minorEastAsia" w:cstheme="minorEastAsia"/>
                <w:szCs w:val="21"/>
              </w:rPr>
            </w:pP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顾客满意度调查</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9.1.2</w:t>
            </w:r>
          </w:p>
        </w:tc>
        <w:tc>
          <w:tcPr>
            <w:tcW w:w="10004" w:type="dxa"/>
            <w:vAlign w:val="center"/>
          </w:tcPr>
          <w:p w:rsidR="00590600" w:rsidRDefault="00590600" w:rsidP="009445A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企业对顾客对产品是否满意的信息进行监视，并编制《顾客满意情况调查表》。对调查表中各项目进行打分。公司于2019年</w:t>
            </w:r>
            <w:r w:rsidR="009445A0">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月对主要客户进行了电话问卷调查，分别对产品质量、价格、交货期、售后服务等内容进行调查，客户均对相关内容进行了反馈，从统计数据中可以看出，顾客满意度平均分为9</w:t>
            </w:r>
            <w:r w:rsidR="009445A0">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%，超过了质量目标要求，目标完成。从各分项看，说明我公司还有不完善的地方，如：价格等方面，我公司一定会在以后的工作中节约成本，尽量降低价格，使顾客更加满意。</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顾客财产</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8.5.3</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公司的顾客或外部供方的财产主要是客户信息及客户提供的技术要求、图纸等，如有丢失、损坏或不适用的情况发生，应由使用部门及时记录在《顾客财产问题记录表》中，与顾客协商解决。</w:t>
            </w:r>
          </w:p>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自体系运行以来尚无顾客财产问题记录。</w:t>
            </w:r>
          </w:p>
        </w:tc>
        <w:tc>
          <w:tcPr>
            <w:tcW w:w="1585" w:type="dxa"/>
          </w:tcPr>
          <w:p w:rsidR="00590600" w:rsidRDefault="00590600" w:rsidP="00FF3B0D">
            <w:pPr>
              <w:rPr>
                <w:rFonts w:asciiTheme="minorEastAsia" w:eastAsiaTheme="minorEastAsia" w:hAnsiTheme="minorEastAsia" w:cstheme="minorEastAsia"/>
                <w:szCs w:val="21"/>
              </w:rPr>
            </w:pPr>
          </w:p>
        </w:tc>
      </w:tr>
      <w:tr w:rsidR="00590600" w:rsidTr="00FF3B0D">
        <w:trPr>
          <w:trHeight w:val="516"/>
        </w:trPr>
        <w:tc>
          <w:tcPr>
            <w:tcW w:w="21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w:t>
            </w:r>
          </w:p>
        </w:tc>
        <w:tc>
          <w:tcPr>
            <w:tcW w:w="960"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8.5.5</w:t>
            </w:r>
          </w:p>
        </w:tc>
        <w:tc>
          <w:tcPr>
            <w:tcW w:w="10004" w:type="dxa"/>
            <w:vAlign w:val="center"/>
          </w:tcPr>
          <w:p w:rsidR="00590600" w:rsidRDefault="00590600" w:rsidP="00FF3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交付后的活动：交付后的活动主要是售后服务，产品交付后，按照签订的合同条款实施售后服务，公司做出了售后服务承诺，明确有电话技术支持、投诉电话等内容。通过电话、网络等方式与客户交流沟通，了解顾客意见及建议。并将获得信息及时反馈到相关部门进行处理。自上次审核以来尚未发生软件测试服务导致的客户反馈及投诉情况</w:t>
            </w:r>
          </w:p>
        </w:tc>
        <w:tc>
          <w:tcPr>
            <w:tcW w:w="1585" w:type="dxa"/>
          </w:tcPr>
          <w:p w:rsidR="00590600" w:rsidRDefault="00590600" w:rsidP="00FF3B0D">
            <w:pPr>
              <w:rPr>
                <w:rFonts w:asciiTheme="minorEastAsia" w:eastAsiaTheme="minorEastAsia" w:hAnsiTheme="minorEastAsia" w:cstheme="minorEastAsia"/>
                <w:szCs w:val="21"/>
              </w:rPr>
            </w:pPr>
          </w:p>
        </w:tc>
      </w:tr>
    </w:tbl>
    <w:p w:rsidR="009743F1" w:rsidRDefault="009743F1">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p w:rsidR="009445A0" w:rsidRDefault="009445A0">
      <w:pPr>
        <w:spacing w:line="480" w:lineRule="exact"/>
        <w:rPr>
          <w:rFonts w:ascii="隶书" w:eastAsia="隶书" w:hAnsi="宋体"/>
          <w:bCs/>
          <w:color w:val="000000"/>
          <w:sz w:val="36"/>
          <w:szCs w:val="36"/>
        </w:rPr>
      </w:pPr>
    </w:p>
    <w:p w:rsidR="009445A0" w:rsidRPr="00423E6F" w:rsidRDefault="009445A0">
      <w:pPr>
        <w:spacing w:line="480" w:lineRule="exact"/>
        <w:rPr>
          <w:rFonts w:ascii="隶书" w:eastAsia="隶书" w:hAnsi="宋体"/>
          <w:bCs/>
          <w:color w:val="000000"/>
          <w:sz w:val="36"/>
          <w:szCs w:val="36"/>
        </w:rPr>
      </w:pPr>
    </w:p>
    <w:p w:rsidR="00423E6F" w:rsidRDefault="00423E6F">
      <w:pPr>
        <w:spacing w:line="480" w:lineRule="exact"/>
        <w:rPr>
          <w:rFonts w:ascii="隶书" w:eastAsia="隶书" w:hAnsi="宋体"/>
          <w:bCs/>
          <w:color w:val="000000"/>
          <w:sz w:val="36"/>
          <w:szCs w:val="36"/>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743F1">
        <w:trPr>
          <w:trHeight w:val="515"/>
        </w:trPr>
        <w:tc>
          <w:tcPr>
            <w:tcW w:w="2160" w:type="dxa"/>
            <w:vMerge w:val="restart"/>
            <w:vAlign w:val="center"/>
          </w:tcPr>
          <w:p w:rsidR="009743F1" w:rsidRDefault="00D6668A">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9743F1" w:rsidRDefault="00D6668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9743F1" w:rsidRDefault="00D6668A" w:rsidP="009445A0">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受审核部门：生产部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主管领导：</w:t>
            </w:r>
            <w:proofErr w:type="gramStart"/>
            <w:r w:rsidR="008A1ADD" w:rsidRPr="008A1ADD">
              <w:rPr>
                <w:rFonts w:asciiTheme="minorEastAsia" w:eastAsiaTheme="minorEastAsia" w:hAnsiTheme="minorEastAsia" w:cstheme="minorEastAsia" w:hint="eastAsia"/>
                <w:szCs w:val="21"/>
              </w:rPr>
              <w:t>赵喜军</w:t>
            </w:r>
            <w:proofErr w:type="gramEnd"/>
            <w:r>
              <w:rPr>
                <w:rFonts w:asciiTheme="minorEastAsia" w:eastAsiaTheme="minorEastAsia" w:hAnsiTheme="minorEastAsia" w:cstheme="minorEastAsia" w:hint="eastAsia"/>
                <w:szCs w:val="21"/>
              </w:rPr>
              <w:t xml:space="preserve">     陪同人员：</w:t>
            </w:r>
            <w:r w:rsidR="008A1ADD" w:rsidRPr="008A1ADD">
              <w:rPr>
                <w:rFonts w:asciiTheme="minorEastAsia" w:eastAsiaTheme="minorEastAsia" w:hAnsiTheme="minorEastAsia" w:cstheme="minorEastAsia" w:hint="eastAsia"/>
                <w:szCs w:val="21"/>
              </w:rPr>
              <w:t>周涛</w:t>
            </w:r>
          </w:p>
        </w:tc>
        <w:tc>
          <w:tcPr>
            <w:tcW w:w="1585" w:type="dxa"/>
            <w:vMerge w:val="restart"/>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9743F1">
        <w:trPr>
          <w:trHeight w:val="403"/>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9445A0">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w:t>
            </w:r>
            <w:r w:rsidR="002C212C">
              <w:rPr>
                <w:rFonts w:asciiTheme="minorEastAsia" w:eastAsiaTheme="minorEastAsia" w:hAnsiTheme="minorEastAsia" w:cstheme="minorEastAsia" w:hint="eastAsia"/>
                <w:szCs w:val="21"/>
              </w:rPr>
              <w:t>1</w:t>
            </w:r>
            <w:r w:rsidR="009445A0">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sidR="00E069B4">
              <w:rPr>
                <w:rFonts w:asciiTheme="minorEastAsia" w:eastAsiaTheme="minorEastAsia" w:hAnsiTheme="minorEastAsia" w:cstheme="minorEastAsia" w:hint="eastAsia"/>
                <w:szCs w:val="21"/>
              </w:rPr>
              <w:t>1</w:t>
            </w:r>
            <w:r w:rsidR="009445A0">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516"/>
        </w:trPr>
        <w:tc>
          <w:tcPr>
            <w:tcW w:w="2160" w:type="dxa"/>
            <w:vMerge/>
            <w:vAlign w:val="center"/>
          </w:tcPr>
          <w:p w:rsidR="009743F1" w:rsidRDefault="009743F1">
            <w:pPr>
              <w:rPr>
                <w:rFonts w:asciiTheme="minorEastAsia" w:eastAsiaTheme="minorEastAsia" w:hAnsiTheme="minorEastAsia" w:cstheme="minorEastAsia"/>
                <w:szCs w:val="21"/>
              </w:rPr>
            </w:pPr>
          </w:p>
        </w:tc>
        <w:tc>
          <w:tcPr>
            <w:tcW w:w="960" w:type="dxa"/>
            <w:vMerge/>
            <w:vAlign w:val="center"/>
          </w:tcPr>
          <w:p w:rsidR="009743F1" w:rsidRDefault="009743F1">
            <w:pPr>
              <w:rPr>
                <w:rFonts w:asciiTheme="minorEastAsia" w:eastAsiaTheme="minorEastAsia" w:hAnsiTheme="minorEastAsia" w:cstheme="minorEastAsia"/>
                <w:szCs w:val="21"/>
              </w:rPr>
            </w:pPr>
          </w:p>
        </w:tc>
        <w:tc>
          <w:tcPr>
            <w:tcW w:w="10004" w:type="dxa"/>
            <w:vAlign w:val="center"/>
          </w:tcPr>
          <w:p w:rsidR="009743F1" w:rsidRDefault="00D6668A" w:rsidP="00313661">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w:t>
            </w:r>
            <w:r w:rsidR="00313661">
              <w:rPr>
                <w:rFonts w:asciiTheme="minorEastAsia" w:eastAsiaTheme="minorEastAsia" w:hAnsiTheme="minorEastAsia" w:cstheme="minorEastAsia" w:hint="eastAsia"/>
                <w:szCs w:val="21"/>
              </w:rPr>
              <w:t xml:space="preserve"> 7.1.3  </w:t>
            </w:r>
            <w:r>
              <w:rPr>
                <w:rFonts w:asciiTheme="minorEastAsia" w:eastAsiaTheme="minorEastAsia" w:hAnsiTheme="minorEastAsia" w:cstheme="minorEastAsia" w:hint="eastAsia"/>
                <w:szCs w:val="21"/>
              </w:rPr>
              <w:t>7.1.</w:t>
            </w:r>
            <w:r w:rsidR="00313661">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 xml:space="preserve">  8.1  8.3  8.5  </w:t>
            </w:r>
          </w:p>
        </w:tc>
        <w:tc>
          <w:tcPr>
            <w:tcW w:w="1585" w:type="dxa"/>
            <w:vMerge/>
          </w:tcPr>
          <w:p w:rsidR="009743F1" w:rsidRDefault="009743F1">
            <w:pPr>
              <w:rPr>
                <w:rFonts w:asciiTheme="minorEastAsia" w:eastAsiaTheme="minorEastAsia" w:hAnsiTheme="minorEastAsia" w:cstheme="minorEastAsia"/>
                <w:szCs w:val="21"/>
              </w:rPr>
            </w:pPr>
          </w:p>
        </w:tc>
      </w:tr>
      <w:tr w:rsidR="009743F1">
        <w:trPr>
          <w:trHeight w:val="345"/>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职责和权限</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9743F1" w:rsidRDefault="00D6668A" w:rsidP="002C212C">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负责基础设施及环境；负责产品实现的策划；设计开发；生产过程控制；职责和权限与手册描述基本一致</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196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部门目标：                                     </w:t>
            </w:r>
            <w:r w:rsidR="000D3F6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6964E4" w:rsidRPr="006964E4"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1、生产计划完成率不低于9</w:t>
            </w:r>
            <w:r w:rsidR="008A74AA">
              <w:rPr>
                <w:rFonts w:asciiTheme="minorEastAsia" w:eastAsiaTheme="minorEastAsia" w:hAnsiTheme="minorEastAsia" w:cstheme="minorEastAsia" w:hint="eastAsia"/>
                <w:szCs w:val="21"/>
              </w:rPr>
              <w:t>9</w:t>
            </w:r>
            <w:r w:rsidRPr="006964E4">
              <w:rPr>
                <w:rFonts w:asciiTheme="minorEastAsia" w:eastAsiaTheme="minorEastAsia" w:hAnsiTheme="minorEastAsia" w:cstheme="minorEastAsia" w:hint="eastAsia"/>
                <w:szCs w:val="21"/>
              </w:rPr>
              <w:t>%（月度生产计划完成数/月度生产计划总数）</w:t>
            </w:r>
          </w:p>
          <w:p w:rsidR="009743F1" w:rsidRDefault="006964E4" w:rsidP="006964E4">
            <w:pPr>
              <w:rPr>
                <w:rFonts w:asciiTheme="minorEastAsia" w:eastAsiaTheme="minorEastAsia" w:hAnsiTheme="minorEastAsia" w:cstheme="minorEastAsia"/>
                <w:szCs w:val="21"/>
              </w:rPr>
            </w:pPr>
            <w:r w:rsidRPr="006964E4">
              <w:rPr>
                <w:rFonts w:asciiTheme="minorEastAsia" w:eastAsiaTheme="minorEastAsia" w:hAnsiTheme="minorEastAsia" w:cstheme="minorEastAsia" w:hint="eastAsia"/>
                <w:szCs w:val="21"/>
              </w:rPr>
              <w:t>2产品一次交验合格率98%以上（批次交验产品一次交验合格数/批次交验总数×100%）</w:t>
            </w:r>
          </w:p>
          <w:p w:rsidR="00334FED" w:rsidRPr="00334FED" w:rsidRDefault="00334FED" w:rsidP="008A74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抽2019年</w:t>
            </w:r>
            <w:r w:rsidR="008A74AA">
              <w:rPr>
                <w:rFonts w:asciiTheme="minorEastAsia" w:eastAsiaTheme="minorEastAsia" w:hAnsiTheme="minorEastAsia" w:cstheme="minorEastAsia" w:hint="eastAsia"/>
                <w:szCs w:val="21"/>
              </w:rPr>
              <w:t>7</w:t>
            </w:r>
            <w:r>
              <w:rPr>
                <w:rFonts w:asciiTheme="minorEastAsia" w:eastAsiaTheme="minorEastAsia" w:hAnsiTheme="minorEastAsia" w:cstheme="minorEastAsia" w:hint="eastAsia"/>
                <w:szCs w:val="21"/>
              </w:rPr>
              <w:t>月至</w:t>
            </w:r>
            <w:r w:rsidR="008A74AA">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月份质量目标完成情况，均完成。</w:t>
            </w:r>
          </w:p>
        </w:tc>
        <w:tc>
          <w:tcPr>
            <w:tcW w:w="1585" w:type="dxa"/>
          </w:tcPr>
          <w:p w:rsidR="009743F1" w:rsidRDefault="009743F1">
            <w:pPr>
              <w:rPr>
                <w:rFonts w:asciiTheme="minorEastAsia" w:eastAsiaTheme="minorEastAsia" w:hAnsiTheme="minorEastAsia" w:cstheme="minorEastAsia"/>
                <w:szCs w:val="21"/>
              </w:rPr>
            </w:pPr>
          </w:p>
        </w:tc>
      </w:tr>
      <w:tr w:rsidR="009743F1" w:rsidTr="008A74AA">
        <w:trPr>
          <w:trHeight w:val="53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设施设备管理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7.1.3</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现主要生产人员</w:t>
            </w:r>
            <w:r w:rsidR="008A74AA">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人左右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提供了《生产设备</w:t>
            </w:r>
            <w:r w:rsidR="0079468B">
              <w:rPr>
                <w:rFonts w:asciiTheme="minorEastAsia" w:eastAsiaTheme="minorEastAsia" w:hAnsiTheme="minorEastAsia" w:cstheme="minorEastAsia" w:hint="eastAsia"/>
                <w:szCs w:val="21"/>
              </w:rPr>
              <w:t>台账</w:t>
            </w:r>
            <w:r>
              <w:rPr>
                <w:rFonts w:asciiTheme="minorEastAsia" w:eastAsiaTheme="minorEastAsia" w:hAnsiTheme="minorEastAsia" w:cstheme="minorEastAsia" w:hint="eastAsia"/>
                <w:szCs w:val="21"/>
              </w:rPr>
              <w:t>》，记录了设备名称、型号</w:t>
            </w:r>
            <w:r w:rsidR="0079468B">
              <w:rPr>
                <w:rFonts w:asciiTheme="minorEastAsia" w:eastAsiaTheme="minorEastAsia" w:hAnsiTheme="minorEastAsia" w:cstheme="minorEastAsia" w:hint="eastAsia"/>
                <w:szCs w:val="21"/>
              </w:rPr>
              <w:t>、生产厂家</w:t>
            </w:r>
            <w:r>
              <w:rPr>
                <w:rFonts w:asciiTheme="minorEastAsia" w:eastAsiaTheme="minorEastAsia" w:hAnsiTheme="minorEastAsia" w:cstheme="minorEastAsia" w:hint="eastAsia"/>
                <w:szCs w:val="21"/>
              </w:rPr>
              <w:t>等内容。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主要办公设备有台式电脑、打印机等</w:t>
            </w:r>
          </w:p>
          <w:p w:rsidR="009743F1" w:rsidRPr="005A12C2" w:rsidRDefault="00D6668A">
            <w:r>
              <w:rPr>
                <w:rFonts w:asciiTheme="minorEastAsia" w:eastAsiaTheme="minorEastAsia" w:hAnsiTheme="minorEastAsia" w:cstheme="minorEastAsia" w:hint="eastAsia"/>
                <w:szCs w:val="21"/>
              </w:rPr>
              <w:t>生产设备：</w:t>
            </w:r>
            <w:r w:rsidR="008A74AA" w:rsidRPr="008A74AA">
              <w:rPr>
                <w:rFonts w:hint="eastAsia"/>
              </w:rPr>
              <w:t>空气锤、天然气加热炉、锯床、车</w:t>
            </w:r>
            <w:r w:rsidR="008A74AA">
              <w:rPr>
                <w:rFonts w:hint="eastAsia"/>
              </w:rPr>
              <w:t>床、数控车床、加工中心、电焊</w:t>
            </w:r>
            <w:r w:rsidR="0079468B">
              <w:rPr>
                <w:rFonts w:hint="eastAsia"/>
              </w:rPr>
              <w:t>、</w:t>
            </w:r>
            <w:r w:rsidR="00924544">
              <w:rPr>
                <w:rFonts w:hint="eastAsia"/>
              </w:rPr>
              <w:t>起重机</w:t>
            </w:r>
            <w:r>
              <w:rPr>
                <w:rFonts w:asciiTheme="minorEastAsia" w:eastAsiaTheme="minorEastAsia" w:hAnsiTheme="minorEastAsia" w:cstheme="minorEastAsia" w:hint="eastAsia"/>
                <w:szCs w:val="21"/>
              </w:rPr>
              <w:t>等；基本能满足服务需要。设备状态良好。</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提供监视和测量设备控制,见7.1.5审核记录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办公设备的日常维护，主要为局域网维护、灰尘清扫、电脑、和一些设备的耗材更换。</w:t>
            </w:r>
          </w:p>
          <w:p w:rsidR="009743F1" w:rsidRDefault="009743F1">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生产设备制定了维护保养计划并填写记录。</w:t>
            </w:r>
          </w:p>
          <w:p w:rsidR="003626DE" w:rsidRDefault="003626DE" w:rsidP="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企业有设备维护保养规定，</w:t>
            </w:r>
            <w:r w:rsidR="0039092D">
              <w:rPr>
                <w:rFonts w:asciiTheme="minorEastAsia" w:eastAsiaTheme="minorEastAsia" w:hAnsiTheme="minorEastAsia" w:cstheme="minorEastAsia" w:hint="eastAsia"/>
                <w:szCs w:val="21"/>
              </w:rPr>
              <w:t>每日对设备</w:t>
            </w:r>
            <w:r w:rsidR="00FA1839">
              <w:rPr>
                <w:rFonts w:asciiTheme="minorEastAsia" w:eastAsiaTheme="minorEastAsia" w:hAnsiTheme="minorEastAsia" w:cstheme="minorEastAsia" w:hint="eastAsia"/>
                <w:szCs w:val="21"/>
              </w:rPr>
              <w:t>按要求逐项</w:t>
            </w:r>
            <w:r w:rsidR="0039092D">
              <w:rPr>
                <w:rFonts w:asciiTheme="minorEastAsia" w:eastAsiaTheme="minorEastAsia" w:hAnsiTheme="minorEastAsia" w:cstheme="minorEastAsia" w:hint="eastAsia"/>
                <w:szCs w:val="21"/>
              </w:rPr>
              <w:t>进行</w:t>
            </w:r>
            <w:r w:rsidR="00FA1839">
              <w:rPr>
                <w:rFonts w:asciiTheme="minorEastAsia" w:eastAsiaTheme="minorEastAsia" w:hAnsiTheme="minorEastAsia" w:cstheme="minorEastAsia" w:hint="eastAsia"/>
                <w:szCs w:val="21"/>
              </w:rPr>
              <w:t>检查、保养。</w:t>
            </w:r>
          </w:p>
          <w:p w:rsidR="009743F1" w:rsidRDefault="00D6668A">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sidR="008A74AA">
              <w:rPr>
                <w:rFonts w:asciiTheme="minorEastAsia" w:eastAsiaTheme="minorEastAsia" w:hAnsiTheme="minorEastAsia" w:cstheme="minorEastAsia" w:hint="eastAsia"/>
                <w:szCs w:val="21"/>
              </w:rPr>
              <w:t>设施维修、保养</w:t>
            </w:r>
            <w:r>
              <w:rPr>
                <w:rFonts w:asciiTheme="minorEastAsia" w:eastAsiaTheme="minorEastAsia" w:hAnsiTheme="minorEastAsia" w:cstheme="minorEastAsia" w:hint="eastAsia"/>
                <w:szCs w:val="21"/>
              </w:rPr>
              <w:t>记录：</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w:t>
            </w:r>
            <w:r w:rsidR="008A74AA">
              <w:rPr>
                <w:rFonts w:asciiTheme="minorEastAsia" w:eastAsiaTheme="minorEastAsia" w:hAnsiTheme="minorEastAsia" w:cstheme="minorEastAsia" w:hint="eastAsia"/>
                <w:szCs w:val="21"/>
              </w:rPr>
              <w:t>卧式半自动锯床</w:t>
            </w:r>
            <w:r>
              <w:rPr>
                <w:rFonts w:asciiTheme="minorEastAsia" w:eastAsiaTheme="minorEastAsia" w:hAnsiTheme="minorEastAsia" w:cstheme="minorEastAsia" w:hint="eastAsia"/>
                <w:szCs w:val="21"/>
              </w:rPr>
              <w:t xml:space="preserve">  </w:t>
            </w:r>
            <w:r w:rsidR="00683B43">
              <w:rPr>
                <w:rFonts w:asciiTheme="minorEastAsia" w:eastAsiaTheme="minorEastAsia" w:hAnsiTheme="minorEastAsia" w:cstheme="minorEastAsia" w:hint="eastAsia"/>
                <w:szCs w:val="21"/>
              </w:rPr>
              <w:t>日期：2019年</w:t>
            </w:r>
            <w:r w:rsidR="008A74AA">
              <w:rPr>
                <w:rFonts w:asciiTheme="minorEastAsia" w:eastAsiaTheme="minorEastAsia" w:hAnsiTheme="minorEastAsia" w:cstheme="minorEastAsia" w:hint="eastAsia"/>
                <w:szCs w:val="21"/>
              </w:rPr>
              <w:t>9</w:t>
            </w:r>
            <w:r w:rsidR="00683B43">
              <w:rPr>
                <w:rFonts w:asciiTheme="minorEastAsia" w:eastAsiaTheme="minorEastAsia" w:hAnsiTheme="minorEastAsia" w:cstheme="minorEastAsia" w:hint="eastAsia"/>
                <w:szCs w:val="21"/>
              </w:rPr>
              <w:t>月25日</w:t>
            </w:r>
          </w:p>
          <w:p w:rsidR="009743F1" w:rsidRDefault="008A74A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检修人：</w:t>
            </w:r>
            <w:proofErr w:type="gramStart"/>
            <w:r>
              <w:rPr>
                <w:rFonts w:asciiTheme="minorEastAsia" w:eastAsiaTheme="minorEastAsia" w:hAnsiTheme="minorEastAsia" w:cstheme="minorEastAsia" w:hint="eastAsia"/>
                <w:szCs w:val="21"/>
              </w:rPr>
              <w:t>赵喜军</w:t>
            </w:r>
            <w:proofErr w:type="gramEnd"/>
            <w:r>
              <w:rPr>
                <w:rFonts w:asciiTheme="minorEastAsia" w:eastAsiaTheme="minorEastAsia" w:hAnsiTheme="minorEastAsia" w:cstheme="minorEastAsia" w:hint="eastAsia"/>
                <w:szCs w:val="21"/>
              </w:rPr>
              <w:t xml:space="preserve">   检查结论：合格</w:t>
            </w:r>
          </w:p>
          <w:p w:rsidR="00683B43" w:rsidRDefault="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维修、保养项目：加油与清洁   </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w:t>
            </w:r>
            <w:r w:rsidR="008A74AA" w:rsidRPr="008A74AA">
              <w:rPr>
                <w:rFonts w:hint="eastAsia"/>
              </w:rPr>
              <w:t>天然气加热炉</w:t>
            </w:r>
            <w:r>
              <w:rPr>
                <w:rFonts w:asciiTheme="minorEastAsia" w:eastAsiaTheme="minorEastAsia" w:hAnsiTheme="minorEastAsia" w:cstheme="minorEastAsia" w:hint="eastAsia"/>
                <w:szCs w:val="21"/>
              </w:rPr>
              <w:t xml:space="preserve">  日期：2019年</w:t>
            </w:r>
            <w:r w:rsidR="008A74AA">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月25日</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检修人：</w:t>
            </w:r>
            <w:r w:rsidR="008A74AA">
              <w:rPr>
                <w:rFonts w:asciiTheme="minorEastAsia" w:eastAsiaTheme="minorEastAsia" w:hAnsiTheme="minorEastAsia" w:cstheme="minorEastAsia" w:hint="eastAsia"/>
                <w:szCs w:val="21"/>
              </w:rPr>
              <w:t>赵喜军</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维修、保养项目：清洁与线路检查</w:t>
            </w:r>
          </w:p>
          <w:p w:rsidR="00683B43" w:rsidRDefault="008A74AA">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检查结论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设施名称：</w:t>
            </w:r>
            <w:r w:rsidR="008A74AA">
              <w:rPr>
                <w:rFonts w:asciiTheme="minorEastAsia" w:eastAsiaTheme="minorEastAsia" w:hAnsiTheme="minorEastAsia" w:cstheme="minorEastAsia" w:hint="eastAsia"/>
                <w:szCs w:val="21"/>
              </w:rPr>
              <w:t>空气锤</w:t>
            </w:r>
            <w:r>
              <w:rPr>
                <w:rFonts w:asciiTheme="minorEastAsia" w:eastAsiaTheme="minorEastAsia" w:hAnsiTheme="minorEastAsia" w:cstheme="minorEastAsia" w:hint="eastAsia"/>
                <w:szCs w:val="21"/>
              </w:rPr>
              <w:t xml:space="preserve">  日期：2019年</w:t>
            </w:r>
            <w:r w:rsidR="008A74AA">
              <w:rPr>
                <w:rFonts w:asciiTheme="minorEastAsia" w:eastAsiaTheme="minorEastAsia" w:hAnsiTheme="minorEastAsia" w:cstheme="minorEastAsia" w:hint="eastAsia"/>
                <w:szCs w:val="21"/>
              </w:rPr>
              <w:t>9</w:t>
            </w:r>
            <w:r>
              <w:rPr>
                <w:rFonts w:asciiTheme="minorEastAsia" w:eastAsiaTheme="minorEastAsia" w:hAnsiTheme="minorEastAsia" w:cstheme="minorEastAsia" w:hint="eastAsia"/>
                <w:szCs w:val="21"/>
              </w:rPr>
              <w:t>月20日</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检修人：</w:t>
            </w:r>
            <w:r w:rsidR="008A74AA">
              <w:rPr>
                <w:rFonts w:asciiTheme="minorEastAsia" w:eastAsiaTheme="minorEastAsia" w:hAnsiTheme="minorEastAsia" w:cstheme="minorEastAsia" w:hint="eastAsia"/>
                <w:szCs w:val="21"/>
              </w:rPr>
              <w:t>赵喜军</w:t>
            </w:r>
          </w:p>
          <w:p w:rsidR="00683B43" w:rsidRDefault="00683B43" w:rsidP="00683B4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维修、保养项目：</w:t>
            </w:r>
            <w:r w:rsidR="008A74AA">
              <w:rPr>
                <w:rFonts w:asciiTheme="minorEastAsia" w:eastAsiaTheme="minorEastAsia" w:hAnsiTheme="minorEastAsia" w:cstheme="minorEastAsia" w:hint="eastAsia"/>
                <w:szCs w:val="21"/>
              </w:rPr>
              <w:t>清洁与线路检查</w:t>
            </w:r>
          </w:p>
          <w:p w:rsidR="00683B43" w:rsidRPr="008A74AA" w:rsidRDefault="008A74AA" w:rsidP="00683B43">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检查结论</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合格</w:t>
            </w:r>
          </w:p>
          <w:p w:rsidR="00FA1839" w:rsidRDefault="00924E3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w:t>
            </w:r>
            <w:r w:rsidR="00683B43">
              <w:rPr>
                <w:rFonts w:asciiTheme="minorEastAsia" w:eastAsiaTheme="minorEastAsia" w:hAnsiTheme="minorEastAsia" w:cstheme="minorEastAsia" w:hint="eastAsia"/>
                <w:szCs w:val="21"/>
              </w:rPr>
              <w:t>其他</w:t>
            </w:r>
            <w:proofErr w:type="gramEnd"/>
            <w:r w:rsidR="00683B43">
              <w:rPr>
                <w:rFonts w:asciiTheme="minorEastAsia" w:eastAsiaTheme="minorEastAsia" w:hAnsiTheme="minorEastAsia" w:cstheme="minorEastAsia" w:hint="eastAsia"/>
                <w:szCs w:val="21"/>
              </w:rPr>
              <w:t>设备</w:t>
            </w:r>
            <w:r w:rsidR="003626DE">
              <w:rPr>
                <w:rFonts w:asciiTheme="minorEastAsia" w:eastAsiaTheme="minorEastAsia" w:hAnsiTheme="minorEastAsia" w:cstheme="minorEastAsia" w:hint="eastAsia"/>
                <w:szCs w:val="21"/>
              </w:rPr>
              <w:t>维护记录表，均保存完好，符合要求</w:t>
            </w:r>
            <w:r w:rsidR="00FA1839">
              <w:rPr>
                <w:rFonts w:asciiTheme="minorEastAsia" w:eastAsiaTheme="minorEastAsia" w:hAnsiTheme="minorEastAsia" w:cstheme="minorEastAsia" w:hint="eastAsia"/>
                <w:szCs w:val="21"/>
              </w:rPr>
              <w:t>。</w:t>
            </w:r>
          </w:p>
          <w:p w:rsidR="003626DE" w:rsidRDefault="003626DE">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设备自带软件由设备生产厂家定期进行维护、更新。</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公司设备管理均按要求进行保养维护、维修，并有记录，方便检索和查阅，符合要求。</w:t>
            </w:r>
          </w:p>
          <w:p w:rsidR="003626DE" w:rsidRDefault="003626DE">
            <w:pPr>
              <w:rPr>
                <w:rFonts w:asciiTheme="minorEastAsia" w:eastAsiaTheme="minorEastAsia" w:hAnsiTheme="minorEastAsia" w:cstheme="minorEastAsia"/>
                <w:szCs w:val="21"/>
              </w:rPr>
            </w:pPr>
          </w:p>
          <w:p w:rsidR="009743F1"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特种设备：行车</w:t>
            </w:r>
            <w:r w:rsidR="008A74AA">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台</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抽起重机械</w:t>
            </w:r>
            <w:r w:rsidR="005A12C2">
              <w:rPr>
                <w:rFonts w:asciiTheme="minorEastAsia" w:eastAsiaTheme="minorEastAsia" w:hAnsiTheme="minorEastAsia" w:cstheme="minorEastAsia" w:hint="eastAsia"/>
                <w:szCs w:val="21"/>
              </w:rPr>
              <w:t>定期</w:t>
            </w:r>
            <w:r>
              <w:rPr>
                <w:rFonts w:asciiTheme="minorEastAsia" w:eastAsiaTheme="minorEastAsia" w:hAnsiTheme="minorEastAsia" w:cstheme="minorEastAsia" w:hint="eastAsia"/>
                <w:szCs w:val="21"/>
              </w:rPr>
              <w:t>检验报告</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设备品种：</w:t>
            </w:r>
            <w:proofErr w:type="gramStart"/>
            <w:r w:rsidR="00C912D2">
              <w:rPr>
                <w:rFonts w:asciiTheme="minorEastAsia" w:eastAsiaTheme="minorEastAsia" w:hAnsiTheme="minorEastAsia" w:cstheme="minorEastAsia" w:hint="eastAsia"/>
                <w:szCs w:val="21"/>
              </w:rPr>
              <w:t>电动单梁</w:t>
            </w:r>
            <w:r>
              <w:rPr>
                <w:rFonts w:asciiTheme="minorEastAsia" w:eastAsiaTheme="minorEastAsia" w:hAnsiTheme="minorEastAsia" w:cstheme="minorEastAsia" w:hint="eastAsia"/>
                <w:szCs w:val="21"/>
              </w:rPr>
              <w:t>起重机</w:t>
            </w:r>
            <w:proofErr w:type="gramEnd"/>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设备型号规格：</w:t>
            </w:r>
            <w:r w:rsidR="008A74AA">
              <w:rPr>
                <w:rFonts w:asciiTheme="minorEastAsia" w:eastAsiaTheme="minorEastAsia" w:hAnsiTheme="minorEastAsia" w:cstheme="minorEastAsia" w:hint="eastAsia"/>
                <w:szCs w:val="21"/>
              </w:rPr>
              <w:t>LD5-17M</w:t>
            </w:r>
          </w:p>
          <w:p w:rsidR="00C912D2"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设备使用登记编号：</w:t>
            </w:r>
            <w:r w:rsidR="008A74AA">
              <w:rPr>
                <w:rFonts w:asciiTheme="minorEastAsia" w:eastAsiaTheme="minorEastAsia" w:hAnsiTheme="minorEastAsia" w:cstheme="minorEastAsia" w:hint="eastAsia"/>
                <w:szCs w:val="21"/>
              </w:rPr>
              <w:t>41701502042016120007</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szCs w:val="21"/>
              </w:rPr>
              <w:t>检验日期</w:t>
            </w:r>
            <w:r>
              <w:rPr>
                <w:rFonts w:asciiTheme="minorEastAsia" w:eastAsiaTheme="minorEastAsia" w:hAnsiTheme="minorEastAsia" w:cstheme="minorEastAsia" w:hint="eastAsia"/>
                <w:szCs w:val="21"/>
              </w:rPr>
              <w:t>：2019年</w:t>
            </w:r>
            <w:r w:rsidR="008A74AA">
              <w:rPr>
                <w:rFonts w:asciiTheme="minorEastAsia" w:eastAsiaTheme="minorEastAsia" w:hAnsiTheme="minorEastAsia" w:cstheme="minorEastAsia" w:hint="eastAsia"/>
                <w:szCs w:val="21"/>
              </w:rPr>
              <w:t>8</w:t>
            </w:r>
            <w:r>
              <w:rPr>
                <w:rFonts w:asciiTheme="minorEastAsia" w:eastAsiaTheme="minorEastAsia" w:hAnsiTheme="minorEastAsia" w:cstheme="minorEastAsia" w:hint="eastAsia"/>
                <w:szCs w:val="21"/>
              </w:rPr>
              <w:t>月</w:t>
            </w:r>
            <w:r w:rsidR="008A74AA">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rPr>
              <w:t>日</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检验结论：合格</w:t>
            </w:r>
          </w:p>
          <w:p w:rsidR="003626DE" w:rsidRDefault="003626DE">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检验单位：</w:t>
            </w:r>
            <w:r w:rsidR="008A74AA">
              <w:rPr>
                <w:rFonts w:asciiTheme="minorEastAsia" w:eastAsiaTheme="minorEastAsia" w:hAnsiTheme="minorEastAsia" w:cstheme="minorEastAsia" w:hint="eastAsia"/>
                <w:szCs w:val="21"/>
              </w:rPr>
              <w:t>包头</w:t>
            </w:r>
            <w:r w:rsidR="00C912D2">
              <w:rPr>
                <w:rFonts w:asciiTheme="minorEastAsia" w:eastAsiaTheme="minorEastAsia" w:hAnsiTheme="minorEastAsia" w:cstheme="minorEastAsia" w:hint="eastAsia"/>
                <w:szCs w:val="21"/>
              </w:rPr>
              <w:t>市特种设备监督检验所</w:t>
            </w:r>
          </w:p>
          <w:p w:rsidR="00C912D2" w:rsidRDefault="00C912D2">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特种设备检验报告具体见附件</w:t>
            </w:r>
          </w:p>
          <w:p w:rsidR="00C912D2" w:rsidRPr="00C11E33" w:rsidRDefault="00C912D2">
            <w:pPr>
              <w:rPr>
                <w:rFonts w:asciiTheme="minorEastAsia" w:eastAsiaTheme="minorEastAsia" w:hAnsiTheme="minorEastAsia" w:cstheme="minorEastAsia"/>
                <w:szCs w:val="21"/>
              </w:rPr>
            </w:pPr>
          </w:p>
          <w:p w:rsidR="008A74AA" w:rsidRPr="00C11E33" w:rsidRDefault="00E5784C">
            <w:pPr>
              <w:rPr>
                <w:rFonts w:asciiTheme="minorEastAsia" w:eastAsiaTheme="minorEastAsia" w:hAnsiTheme="minorEastAsia" w:cstheme="minorEastAsia"/>
                <w:szCs w:val="21"/>
              </w:rPr>
            </w:pPr>
            <w:r w:rsidRPr="00C11E33">
              <w:rPr>
                <w:rFonts w:asciiTheme="minorEastAsia" w:eastAsiaTheme="minorEastAsia" w:hAnsiTheme="minorEastAsia" w:cstheme="minorEastAsia" w:hint="eastAsia"/>
                <w:szCs w:val="21"/>
              </w:rPr>
              <w:t>企业目前厂房为租赁，目前企业使用起重机为</w:t>
            </w:r>
            <w:r w:rsidR="008A74AA" w:rsidRPr="00C11E33">
              <w:rPr>
                <w:rFonts w:asciiTheme="minorEastAsia" w:eastAsiaTheme="minorEastAsia" w:hAnsiTheme="minorEastAsia" w:cstheme="minorEastAsia" w:hint="eastAsia"/>
                <w:szCs w:val="21"/>
              </w:rPr>
              <w:t>包头市青盛汽车配件制造有限责任公司</w:t>
            </w:r>
            <w:r w:rsidRPr="00C11E33">
              <w:rPr>
                <w:rFonts w:asciiTheme="minorEastAsia" w:eastAsiaTheme="minorEastAsia" w:hAnsiTheme="minorEastAsia" w:cstheme="minorEastAsia" w:hint="eastAsia"/>
                <w:szCs w:val="21"/>
              </w:rPr>
              <w:t>所有</w:t>
            </w:r>
            <w:r w:rsidR="00C11E33" w:rsidRPr="00C11E33">
              <w:rPr>
                <w:rFonts w:asciiTheme="minorEastAsia" w:eastAsiaTheme="minorEastAsia" w:hAnsiTheme="minorEastAsia" w:cstheme="minorEastAsia" w:hint="eastAsia"/>
                <w:szCs w:val="21"/>
              </w:rPr>
              <w:t>。</w:t>
            </w:r>
          </w:p>
          <w:p w:rsidR="008A74AA" w:rsidRPr="00E5784C" w:rsidRDefault="008A74AA">
            <w:pPr>
              <w:rPr>
                <w:rFonts w:asciiTheme="minorEastAsia" w:eastAsiaTheme="minorEastAsia" w:hAnsiTheme="minorEastAsia" w:cstheme="minorEastAsia"/>
                <w:color w:val="FF0000"/>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厂房由生产部负责管理，定期检查漏雨、透风等损坏情况，目前厂房基础设施完好。</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设备管理符合要求。</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35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过程运行环境管理</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7.1.4</w:t>
            </w:r>
          </w:p>
        </w:tc>
        <w:tc>
          <w:tcPr>
            <w:tcW w:w="10004" w:type="dxa"/>
            <w:vAlign w:val="center"/>
          </w:tcPr>
          <w:p w:rsidR="009743F1" w:rsidRPr="00CD78B2"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目前生产经营在</w:t>
            </w:r>
            <w:r w:rsidR="00235967" w:rsidRPr="00235967">
              <w:rPr>
                <w:rFonts w:asciiTheme="minorEastAsia" w:eastAsiaTheme="minorEastAsia" w:hAnsiTheme="minorEastAsia" w:cstheme="minorEastAsia" w:hint="eastAsia"/>
                <w:szCs w:val="21"/>
              </w:rPr>
              <w:t>内蒙古自治区包头市青山区装备制造产业园区(二期)A2</w:t>
            </w:r>
            <w:r w:rsidR="00235967" w:rsidRPr="00CD78B2">
              <w:rPr>
                <w:rFonts w:asciiTheme="minorEastAsia" w:eastAsiaTheme="minorEastAsia" w:hAnsiTheme="minorEastAsia" w:cstheme="minorEastAsia" w:hint="eastAsia"/>
                <w:szCs w:val="21"/>
              </w:rPr>
              <w:t>路东南角部分场地</w:t>
            </w:r>
            <w:r w:rsidRPr="00CD78B2">
              <w:rPr>
                <w:rFonts w:asciiTheme="minorEastAsia" w:eastAsiaTheme="minorEastAsia" w:hAnsiTheme="minorEastAsia" w:cstheme="minorEastAsia" w:hint="eastAsia"/>
                <w:szCs w:val="21"/>
              </w:rPr>
              <w:t>，</w:t>
            </w:r>
            <w:r w:rsidR="00D6668A" w:rsidRPr="00CD78B2">
              <w:rPr>
                <w:rFonts w:asciiTheme="minorEastAsia" w:eastAsiaTheme="minorEastAsia" w:hAnsiTheme="minorEastAsia" w:cstheme="minorEastAsia" w:hint="eastAsia"/>
                <w:szCs w:val="21"/>
              </w:rPr>
              <w:t>企业生产地为</w:t>
            </w:r>
            <w:r w:rsidR="00CD78B2" w:rsidRPr="00CD78B2">
              <w:rPr>
                <w:rFonts w:asciiTheme="minorEastAsia" w:eastAsiaTheme="minorEastAsia" w:hAnsiTheme="minorEastAsia" w:cstheme="minorEastAsia" w:hint="eastAsia"/>
                <w:szCs w:val="21"/>
              </w:rPr>
              <w:t>租赁</w:t>
            </w:r>
            <w:r w:rsidR="00D6668A" w:rsidRPr="00CD78B2">
              <w:rPr>
                <w:rFonts w:asciiTheme="minorEastAsia" w:eastAsiaTheme="minorEastAsia" w:hAnsiTheme="minorEastAsia" w:cstheme="minorEastAsia" w:hint="eastAsia"/>
                <w:szCs w:val="21"/>
              </w:rPr>
              <w:t>，</w:t>
            </w:r>
            <w:r w:rsidR="00C912D2" w:rsidRPr="00CD78B2">
              <w:rPr>
                <w:rFonts w:asciiTheme="minorEastAsia" w:eastAsiaTheme="minorEastAsia" w:hAnsiTheme="minorEastAsia" w:cstheme="minorEastAsia" w:hint="eastAsia"/>
                <w:szCs w:val="21"/>
              </w:rPr>
              <w:t>厂区面积</w:t>
            </w:r>
            <w:r w:rsidR="00CD78B2" w:rsidRPr="00CD78B2">
              <w:rPr>
                <w:rFonts w:asciiTheme="minorEastAsia" w:eastAsiaTheme="minorEastAsia" w:hAnsiTheme="minorEastAsia" w:cstheme="minorEastAsia" w:hint="eastAsia"/>
                <w:szCs w:val="21"/>
              </w:rPr>
              <w:t>２０００平米左右</w:t>
            </w:r>
            <w:r w:rsidR="00C912D2" w:rsidRPr="00CD78B2">
              <w:rPr>
                <w:rFonts w:asciiTheme="minorEastAsia" w:eastAsiaTheme="minorEastAsia" w:hAnsiTheme="minorEastAsia" w:cstheme="minorEastAsia" w:hint="eastAsia"/>
                <w:szCs w:val="21"/>
              </w:rPr>
              <w:t>，办公楼</w:t>
            </w:r>
            <w:r w:rsidR="00CD78B2" w:rsidRPr="00CD78B2">
              <w:rPr>
                <w:rFonts w:asciiTheme="minorEastAsia" w:eastAsiaTheme="minorEastAsia" w:hAnsiTheme="minorEastAsia" w:cstheme="minorEastAsia" w:hint="eastAsia"/>
                <w:szCs w:val="21"/>
              </w:rPr>
              <w:t>目前实际使用</w:t>
            </w:r>
            <w:r w:rsidR="00F03AB7" w:rsidRPr="00CD78B2">
              <w:rPr>
                <w:rFonts w:asciiTheme="minorEastAsia" w:eastAsiaTheme="minorEastAsia" w:hAnsiTheme="minorEastAsia" w:cstheme="minorEastAsia" w:hint="eastAsia"/>
                <w:szCs w:val="21"/>
              </w:rPr>
              <w:t>面积</w:t>
            </w:r>
            <w:r w:rsidR="00CD78B2" w:rsidRPr="00CD78B2">
              <w:rPr>
                <w:rFonts w:asciiTheme="minorEastAsia" w:eastAsiaTheme="minorEastAsia" w:hAnsiTheme="minorEastAsia" w:cstheme="minorEastAsia" w:hint="eastAsia"/>
                <w:szCs w:val="21"/>
              </w:rPr>
              <w:t>２</w:t>
            </w:r>
            <w:proofErr w:type="gramStart"/>
            <w:r w:rsidR="00F03AB7" w:rsidRPr="00CD78B2">
              <w:rPr>
                <w:rFonts w:asciiTheme="minorEastAsia" w:eastAsiaTheme="minorEastAsia" w:hAnsiTheme="minorEastAsia" w:cstheme="minorEastAsia" w:hint="eastAsia"/>
                <w:szCs w:val="21"/>
              </w:rPr>
              <w:t>00</w:t>
            </w:r>
            <w:proofErr w:type="gramEnd"/>
            <w:r w:rsidR="00F03AB7" w:rsidRPr="00CD78B2">
              <w:rPr>
                <w:rFonts w:asciiTheme="minorEastAsia" w:eastAsiaTheme="minorEastAsia" w:hAnsiTheme="minorEastAsia" w:cstheme="minorEastAsia" w:hint="eastAsia"/>
                <w:szCs w:val="21"/>
              </w:rPr>
              <w:t>平米左右</w:t>
            </w:r>
            <w:r w:rsidR="00D6668A" w:rsidRPr="00CD78B2">
              <w:rPr>
                <w:rFonts w:asciiTheme="minorEastAsia" w:eastAsiaTheme="minorEastAsia" w:hAnsiTheme="minorEastAsia" w:cstheme="minorEastAsia" w:hint="eastAsia"/>
                <w:szCs w:val="21"/>
              </w:rPr>
              <w:t>。</w:t>
            </w:r>
          </w:p>
          <w:p w:rsidR="009743F1" w:rsidRPr="0059607C" w:rsidRDefault="00D6668A">
            <w:pPr>
              <w:rPr>
                <w:rFonts w:asciiTheme="minorEastAsia" w:eastAsiaTheme="minorEastAsia" w:hAnsiTheme="minorEastAsia" w:cstheme="minorEastAsia"/>
                <w:szCs w:val="21"/>
              </w:rPr>
            </w:pPr>
            <w:r w:rsidRPr="0059607C">
              <w:rPr>
                <w:rFonts w:asciiTheme="minorEastAsia" w:eastAsiaTheme="minorEastAsia" w:hAnsiTheme="minorEastAsia" w:cstheme="minorEastAsia" w:hint="eastAsia"/>
                <w:szCs w:val="21"/>
              </w:rPr>
              <w:t>主要工作场所为公司办公场所、生产、仓库，现场查看：</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办公现场环境整洁，秩序良好。</w:t>
            </w:r>
          </w:p>
          <w:p w:rsidR="009743F1" w:rsidRDefault="00D6668A">
            <w:pPr>
              <w:numPr>
                <w:ilvl w:val="0"/>
                <w:numId w:val="2"/>
              </w:num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生产环境主要为防潮。</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2、办公区内有消防器材，有效期内。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工作环境可满足需要。工作环境可满足需要。</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80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策划</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8.1</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企业根据客户要求对生产进行策划：</w:t>
            </w:r>
          </w:p>
          <w:p w:rsidR="009743F1" w:rsidRPr="00F97957"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1、确定产品和服务的要求：法律法规及客户要求 </w:t>
            </w:r>
            <w:r w:rsidR="00DF57DA">
              <w:rPr>
                <w:rFonts w:asciiTheme="minorEastAsia" w:eastAsiaTheme="minorEastAsia" w:hAnsiTheme="minorEastAsia" w:cstheme="minorEastAsia" w:hint="eastAsia"/>
                <w:szCs w:val="21"/>
              </w:rPr>
              <w:t>；</w:t>
            </w:r>
            <w:r w:rsidR="00023796">
              <w:rPr>
                <w:rFonts w:asciiTheme="minorEastAsia" w:eastAsiaTheme="minorEastAsia" w:hAnsiTheme="minorEastAsia" w:cstheme="minorEastAsia" w:hint="eastAsia"/>
                <w:szCs w:val="21"/>
              </w:rPr>
              <w:t>负责人介绍说：</w:t>
            </w:r>
            <w:r w:rsidR="00235967">
              <w:rPr>
                <w:rFonts w:asciiTheme="minorEastAsia" w:eastAsiaTheme="minorEastAsia" w:hAnsiTheme="minorEastAsia" w:cstheme="minorEastAsia" w:hint="eastAsia"/>
                <w:szCs w:val="21"/>
              </w:rPr>
              <w:t>企业生产产品主要为来料加工，锻压件模具也为客户提供，</w:t>
            </w:r>
            <w:r w:rsidR="00023796">
              <w:rPr>
                <w:rFonts w:asciiTheme="minorEastAsia" w:eastAsiaTheme="minorEastAsia" w:hAnsiTheme="minorEastAsia" w:cstheme="minorEastAsia" w:hint="eastAsia"/>
                <w:szCs w:val="21"/>
              </w:rPr>
              <w:t>客户提供图纸、工艺要</w:t>
            </w:r>
            <w:r w:rsidR="00023796" w:rsidRPr="00F97957">
              <w:rPr>
                <w:rFonts w:asciiTheme="minorEastAsia" w:eastAsiaTheme="minorEastAsia" w:hAnsiTheme="minorEastAsia" w:cstheme="minorEastAsia" w:hint="eastAsia"/>
                <w:szCs w:val="21"/>
              </w:rPr>
              <w:t>求图纸上有标注</w:t>
            </w:r>
            <w:r w:rsidR="0059607C" w:rsidRPr="00F97957">
              <w:rPr>
                <w:rFonts w:asciiTheme="minorEastAsia" w:eastAsiaTheme="minorEastAsia" w:hAnsiTheme="minorEastAsia" w:cstheme="minorEastAsia"/>
                <w:szCs w:val="21"/>
              </w:rPr>
              <w:t>等</w:t>
            </w:r>
            <w:r w:rsidR="00023796" w:rsidRPr="00F97957">
              <w:rPr>
                <w:rFonts w:asciiTheme="minorEastAsia" w:eastAsiaTheme="minorEastAsia" w:hAnsiTheme="minorEastAsia" w:cstheme="minorEastAsia" w:hint="eastAsia"/>
                <w:szCs w:val="21"/>
              </w:rPr>
              <w:t>，</w:t>
            </w:r>
            <w:r w:rsidR="00023796" w:rsidRPr="00F97957">
              <w:rPr>
                <w:rFonts w:asciiTheme="minorEastAsia" w:eastAsiaTheme="minorEastAsia" w:hAnsiTheme="minorEastAsia" w:cstheme="minorEastAsia"/>
                <w:szCs w:val="21"/>
              </w:rPr>
              <w:t>企业加工完成后对外观</w:t>
            </w:r>
            <w:r w:rsidR="00023796" w:rsidRPr="00F97957">
              <w:rPr>
                <w:rFonts w:asciiTheme="minorEastAsia" w:eastAsiaTheme="minorEastAsia" w:hAnsiTheme="minorEastAsia" w:cstheme="minorEastAsia" w:hint="eastAsia"/>
                <w:szCs w:val="21"/>
              </w:rPr>
              <w:t>、</w:t>
            </w:r>
            <w:r w:rsidR="00023796" w:rsidRPr="00F97957">
              <w:rPr>
                <w:rFonts w:asciiTheme="minorEastAsia" w:eastAsiaTheme="minorEastAsia" w:hAnsiTheme="minorEastAsia" w:cstheme="minorEastAsia"/>
                <w:szCs w:val="21"/>
              </w:rPr>
              <w:t>尺寸</w:t>
            </w:r>
            <w:r w:rsidR="00023796" w:rsidRPr="00F97957">
              <w:rPr>
                <w:rFonts w:asciiTheme="minorEastAsia" w:eastAsiaTheme="minorEastAsia" w:hAnsiTheme="minorEastAsia" w:cstheme="minorEastAsia" w:hint="eastAsia"/>
                <w:szCs w:val="21"/>
              </w:rPr>
              <w:t>进行检验后即可。</w:t>
            </w:r>
            <w:r w:rsidR="00A32E44" w:rsidRPr="00F97957">
              <w:rPr>
                <w:rFonts w:asciiTheme="minorEastAsia" w:eastAsiaTheme="minorEastAsia" w:hAnsiTheme="minorEastAsia" w:cstheme="minorEastAsia"/>
                <w:szCs w:val="21"/>
              </w:rPr>
              <w:t>JB/T 12392-2015</w:t>
            </w:r>
            <w:r w:rsidR="00A32E44" w:rsidRPr="00F97957">
              <w:rPr>
                <w:rFonts w:asciiTheme="minorEastAsia" w:eastAsiaTheme="minorEastAsia" w:hAnsiTheme="minorEastAsia" w:cstheme="minorEastAsia" w:hint="eastAsia"/>
                <w:szCs w:val="21"/>
              </w:rPr>
              <w:t>机械加工工艺参数表示法ＧＢ</w:t>
            </w:r>
            <w:r w:rsidR="00A32E44" w:rsidRPr="00F97957">
              <w:rPr>
                <w:rFonts w:asciiTheme="minorEastAsia" w:eastAsiaTheme="minorEastAsia" w:hAnsiTheme="minorEastAsia" w:cstheme="minorEastAsia"/>
                <w:szCs w:val="21"/>
              </w:rPr>
              <w:t>/T 12393-2015</w:t>
            </w:r>
            <w:r w:rsidR="00A32E44" w:rsidRPr="00F97957">
              <w:rPr>
                <w:rFonts w:asciiTheme="minorEastAsia" w:eastAsiaTheme="minorEastAsia" w:hAnsiTheme="minorEastAsia" w:cstheme="minorEastAsia" w:hint="eastAsia"/>
                <w:szCs w:val="21"/>
              </w:rPr>
              <w:t>机械加工工艺方法图形符号</w:t>
            </w:r>
            <w:r w:rsidR="00CD78B2" w:rsidRPr="00F97957">
              <w:rPr>
                <w:rFonts w:asciiTheme="minorEastAsia" w:eastAsiaTheme="minorEastAsia" w:hAnsiTheme="minorEastAsia" w:cstheme="minorEastAsia"/>
                <w:szCs w:val="21"/>
              </w:rPr>
              <w:t>GB/T 10923-2009</w:t>
            </w:r>
            <w:r w:rsidR="00CD78B2" w:rsidRPr="00F97957">
              <w:rPr>
                <w:rFonts w:asciiTheme="minorEastAsia" w:eastAsiaTheme="minorEastAsia" w:hAnsiTheme="minorEastAsia" w:cstheme="minorEastAsia" w:hint="eastAsia"/>
                <w:szCs w:val="21"/>
              </w:rPr>
              <w:t>锻压机械 精度检验通则</w:t>
            </w:r>
            <w:r w:rsidR="00F97957" w:rsidRPr="00F97957">
              <w:rPr>
                <w:rFonts w:asciiTheme="minorEastAsia" w:eastAsiaTheme="minorEastAsia" w:hAnsiTheme="minorEastAsia" w:cstheme="minorEastAsia" w:hint="eastAsia"/>
                <w:szCs w:val="21"/>
              </w:rPr>
              <w:t xml:space="preserve">锻压机械 </w:t>
            </w:r>
            <w:r w:rsidR="00F97957" w:rsidRPr="00F97957">
              <w:rPr>
                <w:rFonts w:asciiTheme="minorEastAsia" w:eastAsiaTheme="minorEastAsia" w:hAnsiTheme="minorEastAsia" w:cstheme="minorEastAsia"/>
                <w:szCs w:val="21"/>
              </w:rPr>
              <w:t>GB 17120-2012</w:t>
            </w:r>
            <w:r w:rsidR="00F97957" w:rsidRPr="00F97957">
              <w:rPr>
                <w:rFonts w:asciiTheme="minorEastAsia" w:eastAsiaTheme="minorEastAsia" w:hAnsiTheme="minorEastAsia" w:cstheme="minorEastAsia" w:hint="eastAsia"/>
                <w:szCs w:val="21"/>
              </w:rPr>
              <w:t>安全技术条件</w:t>
            </w:r>
          </w:p>
          <w:p w:rsidR="00DF57DA" w:rsidRPr="00F97957" w:rsidRDefault="00DF57DA">
            <w:pPr>
              <w:rPr>
                <w:rFonts w:asciiTheme="minorEastAsia" w:eastAsiaTheme="minorEastAsia" w:hAnsiTheme="minorEastAsia" w:cstheme="minorEastAsia"/>
                <w:szCs w:val="21"/>
              </w:rPr>
            </w:pPr>
            <w:r w:rsidRPr="00F97957">
              <w:rPr>
                <w:rFonts w:asciiTheme="minorEastAsia" w:eastAsiaTheme="minorEastAsia" w:hAnsiTheme="minorEastAsia" w:cstheme="minorEastAsia" w:hint="eastAsia"/>
                <w:szCs w:val="21"/>
              </w:rPr>
              <w:t>2、</w:t>
            </w:r>
            <w:r w:rsidR="0059607C" w:rsidRPr="00F97957">
              <w:rPr>
                <w:rFonts w:asciiTheme="minorEastAsia" w:eastAsiaTheme="minorEastAsia" w:hAnsiTheme="minorEastAsia" w:cstheme="minorEastAsia" w:hint="eastAsia"/>
                <w:szCs w:val="21"/>
              </w:rPr>
              <w:t>制定目标，</w:t>
            </w:r>
            <w:r w:rsidR="00D6668A" w:rsidRPr="00F97957">
              <w:rPr>
                <w:rFonts w:asciiTheme="minorEastAsia" w:eastAsiaTheme="minorEastAsia" w:hAnsiTheme="minorEastAsia" w:cstheme="minorEastAsia" w:hint="eastAsia"/>
                <w:szCs w:val="21"/>
              </w:rPr>
              <w:t>目标基本合理、可测量、可达到</w:t>
            </w:r>
          </w:p>
          <w:p w:rsidR="009708AB" w:rsidRDefault="00DF57DA" w:rsidP="009708AB">
            <w:pPr>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r w:rsidR="00D6668A">
              <w:rPr>
                <w:rFonts w:asciiTheme="minorEastAsia" w:eastAsiaTheme="minorEastAsia" w:hAnsiTheme="minorEastAsia" w:cstheme="minorEastAsia" w:hint="eastAsia"/>
                <w:szCs w:val="21"/>
              </w:rPr>
              <w:t>、流程</w:t>
            </w:r>
            <w:r>
              <w:rPr>
                <w:rFonts w:asciiTheme="minorEastAsia" w:eastAsiaTheme="minorEastAsia" w:hAnsiTheme="minorEastAsia" w:cstheme="minorEastAsia" w:hint="eastAsia"/>
                <w:szCs w:val="21"/>
              </w:rPr>
              <w:t>：</w:t>
            </w:r>
          </w:p>
          <w:p w:rsidR="009708AB" w:rsidRPr="009708AB" w:rsidRDefault="009708AB" w:rsidP="009708AB">
            <w:pPr>
              <w:jc w:val="left"/>
              <w:rPr>
                <w:bCs/>
                <w:szCs w:val="21"/>
              </w:rPr>
            </w:pPr>
            <w:r w:rsidRPr="009708AB">
              <w:rPr>
                <w:rFonts w:hint="eastAsia"/>
                <w:bCs/>
                <w:szCs w:val="21"/>
              </w:rPr>
              <w:t>机加工：来料检验—按图纸确定生产工艺（车、</w:t>
            </w:r>
            <w:proofErr w:type="gramStart"/>
            <w:r w:rsidRPr="009708AB">
              <w:rPr>
                <w:rFonts w:hint="eastAsia"/>
                <w:bCs/>
                <w:szCs w:val="21"/>
              </w:rPr>
              <w:t>铣</w:t>
            </w:r>
            <w:proofErr w:type="gramEnd"/>
            <w:r w:rsidRPr="009708AB">
              <w:rPr>
                <w:rFonts w:hint="eastAsia"/>
                <w:bCs/>
                <w:szCs w:val="21"/>
              </w:rPr>
              <w:t>、焊接、钻孔）</w:t>
            </w:r>
            <w:r w:rsidRPr="009708AB">
              <w:rPr>
                <w:rFonts w:hint="eastAsia"/>
                <w:bCs/>
                <w:szCs w:val="21"/>
              </w:rPr>
              <w:t>--</w:t>
            </w:r>
            <w:r w:rsidRPr="009708AB">
              <w:rPr>
                <w:rFonts w:hint="eastAsia"/>
                <w:bCs/>
                <w:szCs w:val="21"/>
              </w:rPr>
              <w:t>检验—验收</w:t>
            </w:r>
          </w:p>
          <w:p w:rsidR="00DF57DA" w:rsidRPr="009708AB" w:rsidRDefault="009708AB" w:rsidP="009708AB">
            <w:pPr>
              <w:jc w:val="left"/>
              <w:rPr>
                <w:rFonts w:asciiTheme="minorEastAsia" w:eastAsiaTheme="minorEastAsia" w:hAnsiTheme="minorEastAsia" w:cstheme="minorEastAsia"/>
                <w:szCs w:val="21"/>
              </w:rPr>
            </w:pPr>
            <w:r w:rsidRPr="009708AB">
              <w:rPr>
                <w:rFonts w:hint="eastAsia"/>
                <w:bCs/>
                <w:szCs w:val="21"/>
              </w:rPr>
              <w:t>锻压：来料检验—下料</w:t>
            </w:r>
            <w:r w:rsidRPr="009708AB">
              <w:rPr>
                <w:rFonts w:hint="eastAsia"/>
                <w:bCs/>
                <w:szCs w:val="21"/>
              </w:rPr>
              <w:t>--</w:t>
            </w:r>
            <w:r w:rsidRPr="009708AB">
              <w:rPr>
                <w:rFonts w:hint="eastAsia"/>
                <w:bCs/>
                <w:szCs w:val="21"/>
              </w:rPr>
              <w:t>加热、锻压成型—检验</w:t>
            </w:r>
          </w:p>
          <w:p w:rsidR="009743F1" w:rsidRPr="009708AB" w:rsidRDefault="00DF57DA" w:rsidP="00DF57DA">
            <w:pPr>
              <w:rPr>
                <w:rFonts w:asciiTheme="minorEastAsia" w:eastAsiaTheme="minorEastAsia" w:hAnsiTheme="minorEastAsia" w:cstheme="minorEastAsia"/>
                <w:szCs w:val="21"/>
              </w:rPr>
            </w:pPr>
            <w:r w:rsidRPr="009708AB">
              <w:rPr>
                <w:rFonts w:asciiTheme="minorEastAsia" w:eastAsiaTheme="minorEastAsia" w:hAnsiTheme="minorEastAsia" w:cstheme="minorEastAsia" w:hint="eastAsia"/>
                <w:szCs w:val="21"/>
              </w:rPr>
              <w:t>4、</w:t>
            </w:r>
            <w:r w:rsidR="00D6668A" w:rsidRPr="009708AB">
              <w:rPr>
                <w:rFonts w:asciiTheme="minorEastAsia" w:eastAsiaTheme="minorEastAsia" w:hAnsiTheme="minorEastAsia" w:cstheme="minorEastAsia" w:hint="eastAsia"/>
                <w:szCs w:val="21"/>
              </w:rPr>
              <w:t>策划了设备操作规程、</w:t>
            </w:r>
            <w:r w:rsidR="009708AB">
              <w:rPr>
                <w:rFonts w:asciiTheme="minorEastAsia" w:eastAsiaTheme="minorEastAsia" w:hAnsiTheme="minorEastAsia" w:cstheme="minorEastAsia" w:hint="eastAsia"/>
                <w:szCs w:val="21"/>
              </w:rPr>
              <w:t>图纸</w:t>
            </w:r>
            <w:r w:rsidR="00D6668A" w:rsidRPr="009708AB">
              <w:rPr>
                <w:rFonts w:asciiTheme="minorEastAsia" w:eastAsiaTheme="minorEastAsia" w:hAnsiTheme="minorEastAsia" w:cstheme="minorEastAsia" w:hint="eastAsia"/>
                <w:szCs w:val="21"/>
              </w:rPr>
              <w:t>等作业指导文件，及产品检验记录等记录。</w:t>
            </w:r>
          </w:p>
          <w:p w:rsidR="009743F1" w:rsidRDefault="00DF57DA" w:rsidP="00DF57DA">
            <w:pPr>
              <w:rPr>
                <w:rFonts w:asciiTheme="minorEastAsia" w:eastAsiaTheme="minorEastAsia" w:hAnsiTheme="minorEastAsia" w:cstheme="minorEastAsia"/>
                <w:szCs w:val="21"/>
              </w:rPr>
            </w:pPr>
            <w:r w:rsidRPr="009708AB">
              <w:rPr>
                <w:rFonts w:asciiTheme="minorEastAsia" w:eastAsiaTheme="minorEastAsia" w:hAnsiTheme="minorEastAsia" w:cstheme="minorEastAsia" w:hint="eastAsia"/>
                <w:szCs w:val="21"/>
              </w:rPr>
              <w:t>5、</w:t>
            </w:r>
            <w:r w:rsidR="00D6668A" w:rsidRPr="009708AB">
              <w:rPr>
                <w:rFonts w:asciiTheme="minorEastAsia" w:eastAsiaTheme="minorEastAsia" w:hAnsiTheme="minorEastAsia" w:cstheme="minorEastAsia" w:hint="eastAsia"/>
                <w:szCs w:val="21"/>
              </w:rPr>
              <w:t>所需资源：配备了</w:t>
            </w:r>
            <w:r w:rsidR="009708AB" w:rsidRPr="009708AB">
              <w:rPr>
                <w:rFonts w:ascii="宋体" w:hAnsi="宋体" w:hint="eastAsia"/>
                <w:spacing w:val="-10"/>
                <w:sz w:val="20"/>
              </w:rPr>
              <w:t>空气锤、天然气加热炉、锯床、车床、数控车床、加工中心、电焊、起重机</w:t>
            </w:r>
            <w:r w:rsidR="00924544" w:rsidRPr="009708AB">
              <w:rPr>
                <w:rFonts w:ascii="宋体" w:hAnsi="宋体" w:hint="eastAsia"/>
                <w:spacing w:val="-10"/>
                <w:sz w:val="20"/>
              </w:rPr>
              <w:t>等</w:t>
            </w:r>
            <w:r w:rsidR="00D6668A" w:rsidRPr="009708AB">
              <w:rPr>
                <w:rFonts w:asciiTheme="minorEastAsia" w:eastAsiaTheme="minorEastAsia" w:hAnsiTheme="minorEastAsia" w:cstheme="minorEastAsia" w:hint="eastAsia"/>
                <w:szCs w:val="21"/>
              </w:rPr>
              <w:t>生产设备及</w:t>
            </w:r>
            <w:r w:rsidR="00924544" w:rsidRPr="009708AB">
              <w:rPr>
                <w:rFonts w:asciiTheme="minorEastAsia" w:eastAsiaTheme="minorEastAsia" w:hAnsiTheme="minorEastAsia" w:cstheme="minorEastAsia" w:hint="eastAsia"/>
                <w:szCs w:val="21"/>
              </w:rPr>
              <w:t>游标卡尺、钢直尺、</w:t>
            </w:r>
            <w:r w:rsidR="009708AB">
              <w:rPr>
                <w:rFonts w:asciiTheme="minorEastAsia" w:eastAsiaTheme="minorEastAsia" w:hAnsiTheme="minorEastAsia" w:cstheme="minorEastAsia" w:hint="eastAsia"/>
                <w:szCs w:val="21"/>
              </w:rPr>
              <w:t>钢卷尺</w:t>
            </w:r>
            <w:r w:rsidR="00D6668A" w:rsidRPr="009708AB">
              <w:rPr>
                <w:rFonts w:asciiTheme="minorEastAsia" w:eastAsiaTheme="minorEastAsia" w:hAnsiTheme="minorEastAsia" w:cstheme="minorEastAsia" w:hint="eastAsia"/>
                <w:szCs w:val="21"/>
              </w:rPr>
              <w:t>等检测设备，人员经过培</w:t>
            </w:r>
            <w:r w:rsidR="00D6668A">
              <w:rPr>
                <w:rFonts w:asciiTheme="minorEastAsia" w:eastAsiaTheme="minorEastAsia" w:hAnsiTheme="minorEastAsia" w:cstheme="minorEastAsia" w:hint="eastAsia"/>
                <w:szCs w:val="21"/>
              </w:rPr>
              <w:t>训上岗等。基本满足工作需要。资源基本满足。</w:t>
            </w:r>
          </w:p>
          <w:p w:rsidR="00D372E6" w:rsidRDefault="00DF57D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w:t>
            </w:r>
            <w:r>
              <w:rPr>
                <w:rFonts w:asciiTheme="minorEastAsia" w:eastAsiaTheme="minorEastAsia" w:hAnsiTheme="minorEastAsia" w:cstheme="minorEastAsia" w:hint="eastAsia"/>
                <w:szCs w:val="21"/>
                <w:highlight w:val="lightGray"/>
              </w:rPr>
              <w:t>、</w:t>
            </w:r>
            <w:r w:rsidR="00D6668A">
              <w:rPr>
                <w:rFonts w:asciiTheme="minorEastAsia" w:eastAsiaTheme="minorEastAsia" w:hAnsiTheme="minorEastAsia" w:cstheme="minorEastAsia" w:hint="eastAsia"/>
                <w:szCs w:val="21"/>
              </w:rPr>
              <w:t>遵照</w:t>
            </w:r>
            <w:r w:rsidR="00897DDB">
              <w:rPr>
                <w:rFonts w:asciiTheme="minorEastAsia" w:eastAsiaTheme="minorEastAsia" w:hAnsiTheme="minorEastAsia" w:cstheme="minorEastAsia" w:hint="eastAsia"/>
                <w:szCs w:val="21"/>
              </w:rPr>
              <w:t>岗位职责、</w:t>
            </w:r>
            <w:r w:rsidR="00D6668A">
              <w:rPr>
                <w:rFonts w:asciiTheme="minorEastAsia" w:eastAsiaTheme="minorEastAsia" w:hAnsiTheme="minorEastAsia" w:cstheme="minorEastAsia" w:hint="eastAsia"/>
                <w:szCs w:val="21"/>
              </w:rPr>
              <w:t>设备操作规程、</w:t>
            </w:r>
            <w:r w:rsidR="00897DDB">
              <w:rPr>
                <w:rFonts w:asciiTheme="minorEastAsia" w:eastAsiaTheme="minorEastAsia" w:hAnsiTheme="minorEastAsia" w:cstheme="minorEastAsia" w:hint="eastAsia"/>
                <w:szCs w:val="21"/>
              </w:rPr>
              <w:t>工艺流程、</w:t>
            </w:r>
            <w:r w:rsidR="009708AB">
              <w:rPr>
                <w:rFonts w:asciiTheme="minorEastAsia" w:eastAsiaTheme="minorEastAsia" w:hAnsiTheme="minorEastAsia" w:cstheme="minorEastAsia" w:hint="eastAsia"/>
                <w:szCs w:val="21"/>
              </w:rPr>
              <w:t>图纸</w:t>
            </w:r>
            <w:r w:rsidR="00D6668A">
              <w:rPr>
                <w:rFonts w:asciiTheme="minorEastAsia" w:eastAsiaTheme="minorEastAsia" w:hAnsiTheme="minorEastAsia" w:cstheme="minorEastAsia" w:hint="eastAsia"/>
                <w:szCs w:val="21"/>
              </w:rPr>
              <w:t>等作业指导文件实施过程控制。</w:t>
            </w:r>
          </w:p>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产品通过检验来对产品实现过程进行控制。生产过程中由目负责人组织进行检查，项目完成后由客户进行验收，符合要求</w:t>
            </w:r>
          </w:p>
          <w:p w:rsidR="009743F1" w:rsidRPr="00DF57DA" w:rsidRDefault="00D6668A" w:rsidP="00DF57DA">
            <w:pPr>
              <w:pStyle w:val="a6"/>
              <w:numPr>
                <w:ilvl w:val="0"/>
                <w:numId w:val="5"/>
              </w:numPr>
              <w:ind w:firstLineChars="0"/>
              <w:rPr>
                <w:rFonts w:asciiTheme="minorEastAsia" w:eastAsiaTheme="minorEastAsia" w:hAnsiTheme="minorEastAsia" w:cstheme="minorEastAsia"/>
                <w:szCs w:val="21"/>
              </w:rPr>
            </w:pPr>
            <w:r w:rsidRPr="00DF57DA">
              <w:rPr>
                <w:rFonts w:asciiTheme="minorEastAsia" w:eastAsiaTheme="minorEastAsia" w:hAnsiTheme="minorEastAsia" w:cstheme="minorEastAsia" w:hint="eastAsia"/>
                <w:szCs w:val="21"/>
              </w:rPr>
              <w:t>策划了</w:t>
            </w:r>
            <w:r w:rsidR="00D372E6">
              <w:rPr>
                <w:rFonts w:asciiTheme="minorEastAsia" w:eastAsiaTheme="minorEastAsia" w:hAnsiTheme="minorEastAsia" w:cstheme="minorEastAsia" w:hint="eastAsia"/>
                <w:szCs w:val="21"/>
              </w:rPr>
              <w:t>订单（</w:t>
            </w:r>
            <w:r w:rsidR="00D372E6" w:rsidRPr="00DF57DA">
              <w:rPr>
                <w:rFonts w:asciiTheme="minorEastAsia" w:eastAsiaTheme="minorEastAsia" w:hAnsiTheme="minorEastAsia" w:cstheme="minorEastAsia" w:hint="eastAsia"/>
                <w:szCs w:val="21"/>
              </w:rPr>
              <w:t>生产</w:t>
            </w:r>
            <w:r w:rsidR="00924544">
              <w:rPr>
                <w:rFonts w:asciiTheme="minorEastAsia" w:eastAsiaTheme="minorEastAsia" w:hAnsiTheme="minorEastAsia" w:cstheme="minorEastAsia" w:hint="eastAsia"/>
                <w:szCs w:val="21"/>
              </w:rPr>
              <w:t>任务单</w:t>
            </w:r>
            <w:r w:rsidR="00D372E6">
              <w:rPr>
                <w:rFonts w:asciiTheme="minorEastAsia" w:eastAsiaTheme="minorEastAsia" w:hAnsiTheme="minorEastAsia" w:cstheme="minorEastAsia" w:hint="eastAsia"/>
                <w:szCs w:val="21"/>
              </w:rPr>
              <w:t>）</w:t>
            </w:r>
            <w:r w:rsidRPr="00DF57DA">
              <w:rPr>
                <w:rFonts w:asciiTheme="minorEastAsia" w:eastAsiaTheme="minorEastAsia" w:hAnsiTheme="minorEastAsia" w:cstheme="minorEastAsia" w:hint="eastAsia"/>
                <w:szCs w:val="21"/>
              </w:rPr>
              <w:t>、产品检验记录等，记录均保期3</w:t>
            </w:r>
            <w:r w:rsidR="00D372E6">
              <w:rPr>
                <w:rFonts w:asciiTheme="minorEastAsia" w:eastAsiaTheme="minorEastAsia" w:hAnsiTheme="minorEastAsia" w:cstheme="minorEastAsia" w:hint="eastAsia"/>
                <w:szCs w:val="21"/>
              </w:rPr>
              <w:t>年。由生产部统一汇总</w:t>
            </w:r>
            <w:proofErr w:type="gramStart"/>
            <w:r w:rsidR="00D372E6">
              <w:rPr>
                <w:rFonts w:asciiTheme="minorEastAsia" w:eastAsiaTheme="minorEastAsia" w:hAnsiTheme="minorEastAsia" w:cstheme="minorEastAsia" w:hint="eastAsia"/>
                <w:szCs w:val="21"/>
              </w:rPr>
              <w:t>交</w:t>
            </w:r>
            <w:r w:rsidR="00190811">
              <w:rPr>
                <w:rFonts w:asciiTheme="minorEastAsia" w:eastAsiaTheme="minorEastAsia" w:hAnsiTheme="minorEastAsia" w:cstheme="minorEastAsia" w:hint="eastAsia"/>
                <w:szCs w:val="21"/>
              </w:rPr>
              <w:t>综合</w:t>
            </w:r>
            <w:proofErr w:type="gramEnd"/>
            <w:r w:rsidR="00190811">
              <w:rPr>
                <w:rFonts w:asciiTheme="minorEastAsia" w:eastAsiaTheme="minorEastAsia" w:hAnsiTheme="minorEastAsia" w:cstheme="minorEastAsia" w:hint="eastAsia"/>
                <w:szCs w:val="21"/>
              </w:rPr>
              <w:t>部</w:t>
            </w:r>
            <w:r w:rsidRPr="00DF57DA">
              <w:rPr>
                <w:rFonts w:asciiTheme="minorEastAsia" w:eastAsiaTheme="minorEastAsia" w:hAnsiTheme="minorEastAsia" w:cstheme="minorEastAsia" w:hint="eastAsia"/>
                <w:szCs w:val="21"/>
              </w:rPr>
              <w:t>存储。</w:t>
            </w:r>
          </w:p>
          <w:p w:rsidR="00DF57DA"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w:t>
            </w:r>
            <w:r w:rsidR="00D6668A">
              <w:rPr>
                <w:rFonts w:asciiTheme="minorEastAsia" w:eastAsiaTheme="minorEastAsia" w:hAnsiTheme="minorEastAsia" w:cstheme="minorEastAsia" w:hint="eastAsia"/>
                <w:szCs w:val="21"/>
              </w:rPr>
              <w:t>通过识别与评价对公司目标和战略方向相关，影响其实现质量管理体系预期结果的各种内外部环境因素，有效应对风险和机遇。</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w:t>
            </w:r>
            <w:r w:rsidR="00367EAE">
              <w:rPr>
                <w:rFonts w:asciiTheme="minorEastAsia" w:eastAsiaTheme="minorEastAsia" w:hAnsiTheme="minorEastAsia" w:cstheme="minorEastAsia" w:hint="eastAsia"/>
                <w:szCs w:val="21"/>
              </w:rPr>
              <w:t>外包过程：无</w:t>
            </w:r>
            <w:r w:rsidR="00367EAE">
              <w:rPr>
                <w:rFonts w:asciiTheme="minorEastAsia" w:eastAsiaTheme="minorEastAsia" w:hAnsiTheme="minorEastAsia" w:cstheme="minorEastAsia"/>
                <w:szCs w:val="21"/>
              </w:rPr>
              <w:t xml:space="preserve"> </w:t>
            </w:r>
          </w:p>
          <w:p w:rsidR="009743F1" w:rsidRDefault="00DF57D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w:t>
            </w:r>
            <w:r w:rsidR="00D6668A">
              <w:rPr>
                <w:rFonts w:asciiTheme="minorEastAsia" w:eastAsiaTheme="minorEastAsia" w:hAnsiTheme="minorEastAsia" w:cstheme="minorEastAsia" w:hint="eastAsia"/>
                <w:szCs w:val="21"/>
              </w:rPr>
              <w:t>策划适合组织体系运行需要，未发生更改，策划情况符合标准要求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产品实现策划的输出的信息充分，输出内容满足标准要求和企业实际。</w:t>
            </w:r>
          </w:p>
        </w:tc>
        <w:tc>
          <w:tcPr>
            <w:tcW w:w="1585" w:type="dxa"/>
          </w:tcPr>
          <w:p w:rsidR="009743F1" w:rsidRDefault="009743F1">
            <w:pPr>
              <w:rPr>
                <w:rFonts w:asciiTheme="minorEastAsia" w:eastAsiaTheme="minorEastAsia" w:hAnsiTheme="minorEastAsia" w:cstheme="minorEastAsia"/>
                <w:szCs w:val="21"/>
              </w:rPr>
            </w:pPr>
          </w:p>
          <w:p w:rsidR="009743F1" w:rsidRDefault="009743F1">
            <w:pPr>
              <w:rPr>
                <w:rFonts w:asciiTheme="minorEastAsia" w:eastAsiaTheme="minorEastAsia" w:hAnsiTheme="minorEastAsia" w:cstheme="minorEastAsia"/>
                <w:szCs w:val="21"/>
              </w:rPr>
            </w:pPr>
          </w:p>
        </w:tc>
      </w:tr>
      <w:tr w:rsidR="009743F1" w:rsidTr="00F43161">
        <w:trPr>
          <w:trHeight w:val="789"/>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设计开发</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8.3</w:t>
            </w:r>
          </w:p>
        </w:tc>
        <w:tc>
          <w:tcPr>
            <w:tcW w:w="10004" w:type="dxa"/>
            <w:tcBorders>
              <w:bottom w:val="single" w:sz="4" w:space="0" w:color="auto"/>
            </w:tcBorders>
            <w:vAlign w:val="center"/>
          </w:tcPr>
          <w:p w:rsidR="009743F1" w:rsidRDefault="00D6668A" w:rsidP="00D372E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该组织依据</w:t>
            </w:r>
            <w:r w:rsidR="00897DDB">
              <w:rPr>
                <w:rFonts w:asciiTheme="minorEastAsia" w:eastAsiaTheme="minorEastAsia" w:hAnsiTheme="minorEastAsia" w:cstheme="minorEastAsia" w:hint="eastAsia"/>
                <w:szCs w:val="21"/>
              </w:rPr>
              <w:t>国家/行业标准及</w:t>
            </w:r>
            <w:r>
              <w:rPr>
                <w:rFonts w:asciiTheme="minorEastAsia" w:eastAsiaTheme="minorEastAsia" w:hAnsiTheme="minorEastAsia" w:cstheme="minorEastAsia" w:hint="eastAsia"/>
                <w:szCs w:val="21"/>
              </w:rPr>
              <w:t>顾客要求</w:t>
            </w:r>
            <w:r w:rsidR="009708AB">
              <w:rPr>
                <w:rFonts w:asciiTheme="minorEastAsia" w:eastAsiaTheme="minorEastAsia" w:hAnsiTheme="minorEastAsia" w:cstheme="minorEastAsia" w:hint="eastAsia"/>
                <w:szCs w:val="21"/>
              </w:rPr>
              <w:t>／图纸</w:t>
            </w:r>
            <w:r>
              <w:rPr>
                <w:rFonts w:asciiTheme="minorEastAsia" w:eastAsiaTheme="minorEastAsia" w:hAnsiTheme="minorEastAsia" w:cstheme="minorEastAsia" w:hint="eastAsia"/>
                <w:szCs w:val="21"/>
              </w:rPr>
              <w:t>进行加工 ，流程、工艺、人员、设备均未发生变更，目前不存在产品设计和开发情况，基本符合。</w:t>
            </w:r>
          </w:p>
        </w:tc>
        <w:tc>
          <w:tcPr>
            <w:tcW w:w="1585" w:type="dxa"/>
          </w:tcPr>
          <w:p w:rsidR="009743F1" w:rsidRDefault="009743F1">
            <w:pPr>
              <w:rPr>
                <w:rFonts w:asciiTheme="minorEastAsia" w:eastAsiaTheme="minorEastAsia" w:hAnsiTheme="minorEastAsia" w:cstheme="minorEastAsia"/>
                <w:szCs w:val="21"/>
              </w:rPr>
            </w:pPr>
          </w:p>
        </w:tc>
      </w:tr>
      <w:tr w:rsidR="009743F1" w:rsidTr="00F43161">
        <w:trPr>
          <w:trHeight w:val="9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生产和服务提供的控制</w:t>
            </w:r>
          </w:p>
        </w:tc>
        <w:tc>
          <w:tcPr>
            <w:tcW w:w="960" w:type="dxa"/>
            <w:vAlign w:val="center"/>
          </w:tcPr>
          <w:p w:rsidR="009743F1" w:rsidRDefault="00830A3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w:t>
            </w:r>
            <w:r w:rsidR="00D6668A">
              <w:rPr>
                <w:rFonts w:asciiTheme="minorEastAsia" w:eastAsiaTheme="minorEastAsia" w:hAnsiTheme="minorEastAsia" w:cstheme="minorEastAsia" w:hint="eastAsia"/>
                <w:szCs w:val="21"/>
              </w:rPr>
              <w:t>1</w:t>
            </w:r>
          </w:p>
          <w:p w:rsidR="009743F1" w:rsidRDefault="009743F1">
            <w:pPr>
              <w:rPr>
                <w:rFonts w:asciiTheme="minorEastAsia" w:eastAsiaTheme="minorEastAsia" w:hAnsiTheme="minorEastAsia" w:cstheme="minorEastAsia"/>
                <w:szCs w:val="21"/>
              </w:rPr>
            </w:pPr>
          </w:p>
        </w:tc>
        <w:tc>
          <w:tcPr>
            <w:tcW w:w="10004" w:type="dxa"/>
            <w:tcBorders>
              <w:bottom w:val="nil"/>
            </w:tcBorders>
            <w:vAlign w:val="center"/>
          </w:tcPr>
          <w:p w:rsidR="001B0ABD" w:rsidRDefault="001B0AB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企业根据</w:t>
            </w:r>
            <w:r w:rsidR="002B2153">
              <w:rPr>
                <w:rFonts w:asciiTheme="minorEastAsia" w:eastAsiaTheme="minorEastAsia" w:hAnsiTheme="minorEastAsia" w:cstheme="minorEastAsia" w:hint="eastAsia"/>
                <w:szCs w:val="21"/>
              </w:rPr>
              <w:t>客户图纸</w:t>
            </w:r>
            <w:r>
              <w:rPr>
                <w:rFonts w:asciiTheme="minorEastAsia" w:eastAsiaTheme="minorEastAsia" w:hAnsiTheme="minorEastAsia" w:cstheme="minorEastAsia"/>
                <w:szCs w:val="21"/>
              </w:rPr>
              <w:t>进行生产</w:t>
            </w:r>
          </w:p>
          <w:p w:rsidR="009743F1" w:rsidRPr="00633175"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根据已经评审的合同向生产车间</w:t>
            </w:r>
            <w:r w:rsidRPr="00633175">
              <w:rPr>
                <w:rFonts w:asciiTheme="minorEastAsia" w:eastAsiaTheme="minorEastAsia" w:hAnsiTheme="minorEastAsia" w:cstheme="minorEastAsia" w:hint="eastAsia"/>
                <w:szCs w:val="21"/>
              </w:rPr>
              <w:t>下达</w:t>
            </w:r>
            <w:r w:rsidR="0008483A" w:rsidRPr="00633175">
              <w:rPr>
                <w:rFonts w:asciiTheme="minorEastAsia" w:eastAsiaTheme="minorEastAsia" w:hAnsiTheme="minorEastAsia" w:cstheme="minorEastAsia" w:hint="eastAsia"/>
                <w:szCs w:val="21"/>
              </w:rPr>
              <w:t>生产通知单</w:t>
            </w:r>
          </w:p>
          <w:p w:rsidR="0008483A" w:rsidRPr="00E26BA6" w:rsidRDefault="0008483A">
            <w:pPr>
              <w:rPr>
                <w:rFonts w:asciiTheme="minorEastAsia" w:eastAsiaTheme="minorEastAsia" w:hAnsiTheme="minorEastAsia" w:cstheme="minorEastAsia"/>
                <w:szCs w:val="21"/>
              </w:rPr>
            </w:pPr>
            <w:r w:rsidRPr="00633175">
              <w:rPr>
                <w:rFonts w:asciiTheme="minorEastAsia" w:eastAsiaTheme="minorEastAsia" w:hAnsiTheme="minorEastAsia" w:cstheme="minorEastAsia" w:hint="eastAsia"/>
                <w:szCs w:val="21"/>
              </w:rPr>
              <w:lastRenderedPageBreak/>
              <w:t>抽：生产通知单，</w:t>
            </w:r>
            <w:r w:rsidRPr="00E26BA6">
              <w:rPr>
                <w:rFonts w:asciiTheme="minorEastAsia" w:eastAsiaTheme="minorEastAsia" w:hAnsiTheme="minorEastAsia" w:cstheme="minorEastAsia" w:hint="eastAsia"/>
                <w:szCs w:val="21"/>
              </w:rPr>
              <w:t>记录了</w:t>
            </w:r>
            <w:r w:rsidR="00633175" w:rsidRPr="00E26BA6">
              <w:rPr>
                <w:rFonts w:asciiTheme="minorEastAsia" w:eastAsiaTheme="minorEastAsia" w:hAnsiTheme="minorEastAsia" w:cstheme="minorEastAsia" w:hint="eastAsia"/>
                <w:szCs w:val="21"/>
              </w:rPr>
              <w:t>客户名称</w:t>
            </w:r>
            <w:r w:rsidR="000E3224" w:rsidRPr="00E26BA6">
              <w:rPr>
                <w:rFonts w:asciiTheme="minorEastAsia" w:eastAsiaTheme="minorEastAsia" w:hAnsiTheme="minorEastAsia" w:cstheme="minorEastAsia" w:hint="eastAsia"/>
                <w:szCs w:val="21"/>
              </w:rPr>
              <w:t>、生产单号、下单日期、产品名称、规格型号、数量、审批人</w:t>
            </w:r>
            <w:r w:rsidR="00B85B00" w:rsidRPr="00E26BA6">
              <w:rPr>
                <w:rFonts w:asciiTheme="minorEastAsia" w:eastAsiaTheme="minorEastAsia" w:hAnsiTheme="minorEastAsia" w:cstheme="minorEastAsia" w:hint="eastAsia"/>
                <w:szCs w:val="21"/>
              </w:rPr>
              <w:t>等</w:t>
            </w:r>
          </w:p>
          <w:p w:rsidR="0008483A" w:rsidRPr="00E26BA6" w:rsidRDefault="0008483A">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抽</w:t>
            </w:r>
            <w:r w:rsidR="00B85B00" w:rsidRPr="00E26BA6">
              <w:rPr>
                <w:rFonts w:asciiTheme="minorEastAsia" w:eastAsiaTheme="minorEastAsia" w:hAnsiTheme="minorEastAsia" w:cstheme="minorEastAsia" w:hint="eastAsia"/>
                <w:szCs w:val="21"/>
              </w:rPr>
              <w:t>2019年</w:t>
            </w:r>
            <w:r w:rsidR="00633175" w:rsidRPr="00E26BA6">
              <w:rPr>
                <w:rFonts w:asciiTheme="minorEastAsia" w:eastAsiaTheme="minorEastAsia" w:hAnsiTheme="minorEastAsia" w:cstheme="minorEastAsia" w:hint="eastAsia"/>
                <w:szCs w:val="21"/>
              </w:rPr>
              <w:t>11</w:t>
            </w:r>
            <w:r w:rsidR="00B85B00" w:rsidRPr="00E26BA6">
              <w:rPr>
                <w:rFonts w:asciiTheme="minorEastAsia" w:eastAsiaTheme="minorEastAsia" w:hAnsiTheme="minorEastAsia" w:cstheme="minorEastAsia" w:hint="eastAsia"/>
                <w:szCs w:val="21"/>
              </w:rPr>
              <w:t>月</w:t>
            </w:r>
            <w:r w:rsidR="000E3224" w:rsidRPr="00E26BA6">
              <w:rPr>
                <w:rFonts w:asciiTheme="minorEastAsia" w:eastAsiaTheme="minorEastAsia" w:hAnsiTheme="minorEastAsia" w:cstheme="minorEastAsia" w:hint="eastAsia"/>
                <w:szCs w:val="21"/>
              </w:rPr>
              <w:t>9</w:t>
            </w:r>
            <w:r w:rsidR="00B85B00" w:rsidRPr="00E26BA6">
              <w:rPr>
                <w:rFonts w:asciiTheme="minorEastAsia" w:eastAsiaTheme="minorEastAsia" w:hAnsiTheme="minorEastAsia" w:cstheme="minorEastAsia" w:hint="eastAsia"/>
                <w:szCs w:val="21"/>
              </w:rPr>
              <w:t>日生产通知单</w:t>
            </w:r>
          </w:p>
          <w:p w:rsidR="000E3224" w:rsidRPr="00E26BA6" w:rsidRDefault="000E3224">
            <w:pPr>
              <w:rPr>
                <w:rFonts w:asciiTheme="minorEastAsia" w:eastAsiaTheme="minorEastAsia" w:hAnsiTheme="minorEastAsia" w:cstheme="minorEastAsia"/>
                <w:szCs w:val="21"/>
              </w:rPr>
            </w:pPr>
            <w:r w:rsidRPr="00E26BA6">
              <w:rPr>
                <w:rFonts w:asciiTheme="minorEastAsia" w:eastAsiaTheme="minorEastAsia" w:hAnsiTheme="minorEastAsia" w:cstheme="minorEastAsia" w:hint="eastAsia"/>
                <w:szCs w:val="21"/>
              </w:rPr>
              <w:t>需求人：</w:t>
            </w:r>
            <w:r w:rsidR="00633175" w:rsidRPr="00E26BA6">
              <w:rPr>
                <w:rFonts w:asciiTheme="minorEastAsia" w:eastAsiaTheme="minorEastAsia" w:hAnsiTheme="minorEastAsia" w:cstheme="minorEastAsia" w:hint="eastAsia"/>
                <w:szCs w:val="21"/>
              </w:rPr>
              <w:t>内蒙古第一</w:t>
            </w:r>
            <w:r w:rsidR="00E26BA6" w:rsidRPr="00E26BA6">
              <w:rPr>
                <w:rFonts w:asciiTheme="minorEastAsia" w:eastAsiaTheme="minorEastAsia" w:hAnsiTheme="minorEastAsia" w:cstheme="minorEastAsia" w:hint="eastAsia"/>
                <w:szCs w:val="21"/>
              </w:rPr>
              <w:t>机械二分厂</w:t>
            </w:r>
          </w:p>
          <w:p w:rsidR="000E3224" w:rsidRPr="00633175" w:rsidRDefault="000E3224">
            <w:pPr>
              <w:rPr>
                <w:rFonts w:asciiTheme="minorEastAsia" w:eastAsiaTheme="minorEastAsia" w:hAnsiTheme="minorEastAsia" w:cstheme="minorEastAsia"/>
                <w:szCs w:val="21"/>
              </w:rPr>
            </w:pPr>
            <w:r w:rsidRPr="00633175">
              <w:rPr>
                <w:rFonts w:asciiTheme="minorEastAsia" w:eastAsiaTheme="minorEastAsia" w:hAnsiTheme="minorEastAsia" w:cstheme="minorEastAsia" w:hint="eastAsia"/>
                <w:szCs w:val="21"/>
              </w:rPr>
              <w:t>下单日期：2019.</w:t>
            </w:r>
            <w:r w:rsidR="00633175">
              <w:rPr>
                <w:rFonts w:asciiTheme="minorEastAsia" w:eastAsiaTheme="minorEastAsia" w:hAnsiTheme="minorEastAsia" w:cstheme="minorEastAsia" w:hint="eastAsia"/>
                <w:szCs w:val="21"/>
              </w:rPr>
              <w:t>11</w:t>
            </w:r>
            <w:r w:rsidR="00633175" w:rsidRPr="00633175">
              <w:rPr>
                <w:rFonts w:asciiTheme="minorEastAsia" w:eastAsiaTheme="minorEastAsia" w:hAnsiTheme="minorEastAsia" w:cstheme="minorEastAsia" w:hint="eastAsia"/>
                <w:szCs w:val="21"/>
              </w:rPr>
              <w:t>.</w:t>
            </w:r>
            <w:r w:rsidRPr="00633175">
              <w:rPr>
                <w:rFonts w:asciiTheme="minorEastAsia" w:eastAsiaTheme="minorEastAsia" w:hAnsiTheme="minorEastAsia" w:cstheme="minorEastAsia" w:hint="eastAsia"/>
                <w:szCs w:val="21"/>
              </w:rPr>
              <w:t xml:space="preserve">9    </w:t>
            </w:r>
          </w:p>
          <w:p w:rsidR="00633175" w:rsidRPr="00633175" w:rsidRDefault="000E3224">
            <w:pPr>
              <w:rPr>
                <w:rFonts w:asciiTheme="minorEastAsia" w:eastAsiaTheme="minorEastAsia" w:hAnsiTheme="minorEastAsia" w:cstheme="minorEastAsia"/>
                <w:szCs w:val="21"/>
              </w:rPr>
            </w:pPr>
            <w:r w:rsidRPr="00633175">
              <w:rPr>
                <w:rFonts w:asciiTheme="minorEastAsia" w:eastAsiaTheme="minorEastAsia" w:hAnsiTheme="minorEastAsia" w:cstheme="minorEastAsia" w:hint="eastAsia"/>
                <w:szCs w:val="21"/>
              </w:rPr>
              <w:t>产品名称：</w:t>
            </w:r>
            <w:r w:rsidR="00633175" w:rsidRPr="00633175">
              <w:rPr>
                <w:rFonts w:asciiTheme="minorEastAsia" w:eastAsiaTheme="minorEastAsia" w:hAnsiTheme="minorEastAsia" w:cstheme="minorEastAsia" w:hint="eastAsia"/>
                <w:szCs w:val="21"/>
              </w:rPr>
              <w:t>短轴</w:t>
            </w:r>
            <w:r w:rsidRPr="00633175">
              <w:rPr>
                <w:rFonts w:asciiTheme="minorEastAsia" w:eastAsiaTheme="minorEastAsia" w:hAnsiTheme="minorEastAsia" w:cstheme="minorEastAsia" w:hint="eastAsia"/>
                <w:szCs w:val="21"/>
              </w:rPr>
              <w:t xml:space="preserve">   </w:t>
            </w:r>
          </w:p>
          <w:p w:rsidR="00633175" w:rsidRPr="00633175" w:rsidRDefault="00633175">
            <w:pPr>
              <w:rPr>
                <w:rFonts w:asciiTheme="minorEastAsia" w:eastAsiaTheme="minorEastAsia" w:hAnsiTheme="minorEastAsia" w:cstheme="minorEastAsia"/>
                <w:szCs w:val="21"/>
              </w:rPr>
            </w:pPr>
            <w:r w:rsidRPr="00633175">
              <w:rPr>
                <w:rFonts w:asciiTheme="minorEastAsia" w:eastAsiaTheme="minorEastAsia" w:hAnsiTheme="minorEastAsia" w:cstheme="minorEastAsia" w:hint="eastAsia"/>
                <w:szCs w:val="21"/>
              </w:rPr>
              <w:t>技术要求：锻造圆角R3  锻造温度1180-1220度  始锻温度1200  终锻温度950</w:t>
            </w:r>
          </w:p>
          <w:p w:rsidR="000E3224" w:rsidRPr="00633175" w:rsidRDefault="00633175">
            <w:pPr>
              <w:rPr>
                <w:rFonts w:asciiTheme="minorEastAsia" w:eastAsiaTheme="minorEastAsia" w:hAnsiTheme="minorEastAsia" w:cstheme="minorEastAsia"/>
                <w:szCs w:val="21"/>
              </w:rPr>
            </w:pPr>
            <w:proofErr w:type="gramStart"/>
            <w:r w:rsidRPr="00633175">
              <w:rPr>
                <w:rFonts w:asciiTheme="minorEastAsia" w:eastAsiaTheme="minorEastAsia" w:hAnsiTheme="minorEastAsia" w:cstheme="minorEastAsia" w:hint="eastAsia"/>
                <w:szCs w:val="21"/>
              </w:rPr>
              <w:t>锻重</w:t>
            </w:r>
            <w:proofErr w:type="gramEnd"/>
            <w:r w:rsidRPr="00633175">
              <w:rPr>
                <w:rFonts w:asciiTheme="minorEastAsia" w:eastAsiaTheme="minorEastAsia" w:hAnsiTheme="minorEastAsia" w:cstheme="minorEastAsia" w:hint="eastAsia"/>
                <w:szCs w:val="21"/>
              </w:rPr>
              <w:t>27kg   毛坯重27.9kg  下料尺寸：φ150*198+3</w:t>
            </w:r>
            <w:r w:rsidR="000E3224" w:rsidRPr="00633175">
              <w:rPr>
                <w:rFonts w:asciiTheme="minorEastAsia" w:eastAsiaTheme="minorEastAsia" w:hAnsiTheme="minorEastAsia" w:cstheme="minorEastAsia" w:hint="eastAsia"/>
                <w:szCs w:val="21"/>
              </w:rPr>
              <w:t xml:space="preserve">      数量：</w:t>
            </w:r>
            <w:r>
              <w:rPr>
                <w:rFonts w:asciiTheme="minorEastAsia" w:eastAsiaTheme="minorEastAsia" w:hAnsiTheme="minorEastAsia" w:cstheme="minorEastAsia" w:hint="eastAsia"/>
                <w:szCs w:val="21"/>
              </w:rPr>
              <w:t>100</w:t>
            </w:r>
            <w:r w:rsidRPr="00633175">
              <w:rPr>
                <w:rFonts w:asciiTheme="minorEastAsia" w:eastAsiaTheme="minorEastAsia" w:hAnsiTheme="minorEastAsia" w:cstheme="minorEastAsia" w:hint="eastAsia"/>
                <w:szCs w:val="21"/>
              </w:rPr>
              <w:t>0</w:t>
            </w:r>
          </w:p>
          <w:p w:rsidR="000E3224" w:rsidRPr="00633175" w:rsidRDefault="00633175">
            <w:pPr>
              <w:rPr>
                <w:rFonts w:asciiTheme="minorEastAsia" w:eastAsiaTheme="minorEastAsia" w:hAnsiTheme="minorEastAsia" w:cstheme="minorEastAsia"/>
                <w:szCs w:val="21"/>
              </w:rPr>
            </w:pPr>
            <w:r w:rsidRPr="00633175">
              <w:rPr>
                <w:rFonts w:asciiTheme="minorEastAsia" w:eastAsiaTheme="minorEastAsia" w:hAnsiTheme="minorEastAsia" w:cstheme="minorEastAsia" w:hint="eastAsia"/>
                <w:szCs w:val="21"/>
              </w:rPr>
              <w:t>审核</w:t>
            </w:r>
            <w:r w:rsidR="000E3224" w:rsidRPr="00633175">
              <w:rPr>
                <w:rFonts w:asciiTheme="minorEastAsia" w:eastAsiaTheme="minorEastAsia" w:hAnsiTheme="minorEastAsia" w:cstheme="minorEastAsia" w:hint="eastAsia"/>
                <w:szCs w:val="21"/>
              </w:rPr>
              <w:t>：</w:t>
            </w:r>
            <w:r w:rsidRPr="00633175">
              <w:rPr>
                <w:rFonts w:asciiTheme="minorEastAsia" w:eastAsiaTheme="minorEastAsia" w:hAnsiTheme="minorEastAsia" w:cstheme="minorEastAsia" w:hint="eastAsia"/>
                <w:szCs w:val="21"/>
              </w:rPr>
              <w:t>周涛</w:t>
            </w:r>
            <w:r w:rsidR="000E3224" w:rsidRPr="00633175">
              <w:rPr>
                <w:rFonts w:asciiTheme="minorEastAsia" w:eastAsiaTheme="minorEastAsia" w:hAnsiTheme="minorEastAsia" w:cstheme="minorEastAsia" w:hint="eastAsia"/>
                <w:szCs w:val="21"/>
              </w:rPr>
              <w:t xml:space="preserve">   总经理：</w:t>
            </w:r>
            <w:r w:rsidRPr="00633175">
              <w:rPr>
                <w:rFonts w:asciiTheme="minorEastAsia" w:eastAsiaTheme="minorEastAsia" w:hAnsiTheme="minorEastAsia" w:cstheme="minorEastAsia" w:hint="eastAsia"/>
                <w:szCs w:val="21"/>
              </w:rPr>
              <w:t>邬俊怀</w:t>
            </w:r>
          </w:p>
          <w:p w:rsidR="009E6F5D" w:rsidRPr="009C799E" w:rsidRDefault="009E6F5D">
            <w:pPr>
              <w:rPr>
                <w:rFonts w:asciiTheme="minorEastAsia" w:eastAsiaTheme="minorEastAsia" w:hAnsiTheme="minorEastAsia" w:cstheme="minorEastAsia"/>
                <w:color w:val="FF0000"/>
                <w:szCs w:val="21"/>
              </w:rPr>
            </w:pPr>
          </w:p>
          <w:p w:rsidR="00B85B00" w:rsidRDefault="00F96FF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szCs w:val="21"/>
              </w:rPr>
              <w:t>另抽其他</w:t>
            </w:r>
            <w:proofErr w:type="gramEnd"/>
            <w:r>
              <w:rPr>
                <w:rFonts w:asciiTheme="minorEastAsia" w:eastAsiaTheme="minorEastAsia" w:hAnsiTheme="minorEastAsia" w:cstheme="minorEastAsia"/>
                <w:szCs w:val="21"/>
              </w:rPr>
              <w:t>生产通知单</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均保存完好</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符合要求</w:t>
            </w:r>
            <w:r>
              <w:rPr>
                <w:rFonts w:asciiTheme="minorEastAsia" w:eastAsiaTheme="minorEastAsia" w:hAnsiTheme="minorEastAsia" w:cstheme="minorEastAsia" w:hint="eastAsia"/>
                <w:szCs w:val="21"/>
              </w:rPr>
              <w:t>。</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策划了生产流程：</w:t>
            </w:r>
            <w:r w:rsidR="00F96FFB">
              <w:rPr>
                <w:rFonts w:asciiTheme="minorEastAsia" w:eastAsiaTheme="minorEastAsia" w:hAnsiTheme="minorEastAsia" w:cstheme="minorEastAsia" w:hint="eastAsia"/>
                <w:szCs w:val="21"/>
              </w:rPr>
              <w:t>见8.1条款</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执行标准：</w:t>
            </w:r>
            <w:r w:rsidR="009C799E" w:rsidRPr="00F97957">
              <w:rPr>
                <w:rFonts w:asciiTheme="minorEastAsia" w:eastAsiaTheme="minorEastAsia" w:hAnsiTheme="minorEastAsia" w:cstheme="minorEastAsia"/>
                <w:szCs w:val="21"/>
              </w:rPr>
              <w:t>JB/T 12392-2015</w:t>
            </w:r>
            <w:r w:rsidR="009C799E" w:rsidRPr="00F97957">
              <w:rPr>
                <w:rFonts w:asciiTheme="minorEastAsia" w:eastAsiaTheme="minorEastAsia" w:hAnsiTheme="minorEastAsia" w:cstheme="minorEastAsia" w:hint="eastAsia"/>
                <w:szCs w:val="21"/>
              </w:rPr>
              <w:t>机械加工工艺参数表示法ＧＢ</w:t>
            </w:r>
            <w:r w:rsidR="009C799E" w:rsidRPr="00F97957">
              <w:rPr>
                <w:rFonts w:asciiTheme="minorEastAsia" w:eastAsiaTheme="minorEastAsia" w:hAnsiTheme="minorEastAsia" w:cstheme="minorEastAsia"/>
                <w:szCs w:val="21"/>
              </w:rPr>
              <w:t>/T 12393-2015</w:t>
            </w:r>
            <w:r w:rsidR="009C799E" w:rsidRPr="00F97957">
              <w:rPr>
                <w:rFonts w:asciiTheme="minorEastAsia" w:eastAsiaTheme="minorEastAsia" w:hAnsiTheme="minorEastAsia" w:cstheme="minorEastAsia" w:hint="eastAsia"/>
                <w:szCs w:val="21"/>
              </w:rPr>
              <w:t>机械加工工艺方法图形符号</w:t>
            </w:r>
            <w:r w:rsidR="009C799E" w:rsidRPr="00F97957">
              <w:rPr>
                <w:rFonts w:asciiTheme="minorEastAsia" w:eastAsiaTheme="minorEastAsia" w:hAnsiTheme="minorEastAsia" w:cstheme="minorEastAsia"/>
                <w:szCs w:val="21"/>
              </w:rPr>
              <w:t>GB/T 10923-2009</w:t>
            </w:r>
            <w:r w:rsidR="009C799E" w:rsidRPr="00F97957">
              <w:rPr>
                <w:rFonts w:asciiTheme="minorEastAsia" w:eastAsiaTheme="minorEastAsia" w:hAnsiTheme="minorEastAsia" w:cstheme="minorEastAsia" w:hint="eastAsia"/>
                <w:szCs w:val="21"/>
              </w:rPr>
              <w:t xml:space="preserve">锻压机械 精度检验通则锻压机械 </w:t>
            </w:r>
            <w:r w:rsidR="009C799E" w:rsidRPr="00F97957">
              <w:rPr>
                <w:rFonts w:asciiTheme="minorEastAsia" w:eastAsiaTheme="minorEastAsia" w:hAnsiTheme="minorEastAsia" w:cstheme="minorEastAsia"/>
                <w:szCs w:val="21"/>
              </w:rPr>
              <w:t>GB 17120-2012</w:t>
            </w:r>
            <w:r w:rsidR="009C799E" w:rsidRPr="00F97957">
              <w:rPr>
                <w:rFonts w:asciiTheme="minorEastAsia" w:eastAsiaTheme="minorEastAsia" w:hAnsiTheme="minorEastAsia" w:cstheme="minorEastAsia" w:hint="eastAsia"/>
                <w:szCs w:val="21"/>
              </w:rPr>
              <w:t>安全技术条件</w:t>
            </w:r>
            <w:r w:rsidR="009C799E">
              <w:rPr>
                <w:rFonts w:asciiTheme="minorEastAsia" w:eastAsiaTheme="minorEastAsia" w:hAnsiTheme="minorEastAsia" w:cstheme="minorEastAsia" w:hint="eastAsia"/>
                <w:szCs w:val="21"/>
              </w:rPr>
              <w:t>、</w:t>
            </w:r>
            <w:r w:rsidR="009C799E">
              <w:rPr>
                <w:rFonts w:asciiTheme="minorEastAsia" w:eastAsiaTheme="minorEastAsia" w:hAnsiTheme="minorEastAsia" w:cstheme="minorEastAsia"/>
                <w:szCs w:val="21"/>
              </w:rPr>
              <w:t>客户图纸等</w:t>
            </w:r>
          </w:p>
          <w:p w:rsid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以上信息能够指导生产。</w:t>
            </w:r>
          </w:p>
          <w:p w:rsidR="00F96FFB" w:rsidRPr="00F96FFB" w:rsidRDefault="00F96FFB">
            <w:pPr>
              <w:rPr>
                <w:rFonts w:asciiTheme="minorEastAsia" w:eastAsiaTheme="minorEastAsia" w:hAnsiTheme="minorEastAsia" w:cstheme="minorEastAsia"/>
                <w:szCs w:val="21"/>
              </w:rPr>
            </w:pP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可获得和使用适宜的监视和测量资源：</w:t>
            </w:r>
            <w:r w:rsidR="00924544" w:rsidRPr="00924544">
              <w:rPr>
                <w:rFonts w:ascii="宋体" w:hint="eastAsia"/>
                <w:color w:val="000000"/>
                <w:sz w:val="20"/>
              </w:rPr>
              <w:t>游标卡尺、钢直尺、</w:t>
            </w:r>
            <w:r w:rsidR="009C799E">
              <w:rPr>
                <w:rFonts w:ascii="宋体" w:hint="eastAsia"/>
                <w:color w:val="000000"/>
                <w:sz w:val="20"/>
              </w:rPr>
              <w:t>钢卷尺</w:t>
            </w:r>
            <w:r>
              <w:rPr>
                <w:rFonts w:asciiTheme="minorEastAsia" w:eastAsiaTheme="minorEastAsia" w:hAnsiTheme="minorEastAsia" w:cstheme="minorEastAsia" w:hint="eastAsia"/>
                <w:szCs w:val="21"/>
              </w:rPr>
              <w:t>等。监视和测量设备满足检验需要</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在适当阶段实施监视和测量活动，以验证是否符合过程或输出的控制准则以及产品和服务的接收准则：</w:t>
            </w:r>
            <w:r w:rsidR="00543434">
              <w:rPr>
                <w:rFonts w:asciiTheme="minorEastAsia" w:eastAsiaTheme="minorEastAsia" w:hAnsiTheme="minorEastAsia" w:cstheme="minorEastAsia" w:hint="eastAsia"/>
                <w:szCs w:val="21"/>
              </w:rPr>
              <w:t>图纸</w:t>
            </w:r>
            <w:r>
              <w:rPr>
                <w:rFonts w:asciiTheme="minorEastAsia" w:eastAsiaTheme="minorEastAsia" w:hAnsiTheme="minorEastAsia" w:cstheme="minorEastAsia" w:hint="eastAsia"/>
                <w:szCs w:val="21"/>
              </w:rPr>
              <w:t>、检验标准、操作规程等作业指导文件实施过程控制。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产品通过检验等来对产品实现过程进行控制。生产过程中由</w:t>
            </w:r>
            <w:r w:rsidR="00543434">
              <w:rPr>
                <w:rFonts w:asciiTheme="minorEastAsia" w:eastAsiaTheme="minorEastAsia" w:hAnsiTheme="minorEastAsia" w:cstheme="minorEastAsia" w:hint="eastAsia"/>
                <w:szCs w:val="21"/>
              </w:rPr>
              <w:t>专人</w:t>
            </w:r>
            <w:r>
              <w:rPr>
                <w:rFonts w:asciiTheme="minorEastAsia" w:eastAsiaTheme="minorEastAsia" w:hAnsiTheme="minorEastAsia" w:cstheme="minorEastAsia" w:hint="eastAsia"/>
                <w:szCs w:val="21"/>
              </w:rPr>
              <w:t>进行检查，完成后由客户进行验收，符合要求。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为过程的运行使用适宜的基础设施，并保持适宜的环境：配备了</w:t>
            </w:r>
            <w:r w:rsidR="009C799E" w:rsidRPr="009C799E">
              <w:rPr>
                <w:rFonts w:ascii="宋体" w:hAnsi="宋体" w:hint="eastAsia"/>
                <w:color w:val="000000"/>
                <w:spacing w:val="-10"/>
                <w:sz w:val="20"/>
              </w:rPr>
              <w:t>空气锤、天然气加热炉、锯床、车床、数控车床、加工中心、电焊、起重机等生产设备</w:t>
            </w:r>
            <w:r>
              <w:rPr>
                <w:rFonts w:asciiTheme="minorEastAsia" w:eastAsiaTheme="minorEastAsia" w:hAnsiTheme="minorEastAsia" w:cstheme="minorEastAsia" w:hint="eastAsia"/>
                <w:szCs w:val="21"/>
              </w:rPr>
              <w:t>，人员经过培训上岗等。基本满足工作需要。资源基本满足。</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生产环境为防潮，无其他特殊要求。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办公区内有消防器材，有效期内。</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5）配备胜任的人员，包括所需求的资格：初中以上学历；视力良好；</w:t>
            </w:r>
            <w:r w:rsidR="00924544">
              <w:rPr>
                <w:rFonts w:asciiTheme="minorEastAsia" w:eastAsiaTheme="minorEastAsia" w:hAnsiTheme="minorEastAsia" w:cstheme="minorEastAsia" w:hint="eastAsia"/>
                <w:szCs w:val="21"/>
              </w:rPr>
              <w:t>有一定工作经验、</w:t>
            </w:r>
            <w:r>
              <w:rPr>
                <w:rFonts w:asciiTheme="minorEastAsia" w:eastAsiaTheme="minorEastAsia" w:hAnsiTheme="minorEastAsia" w:cstheme="minorEastAsia" w:hint="eastAsia"/>
                <w:szCs w:val="21"/>
              </w:rPr>
              <w:t>经过培训、考核合格后上岗。</w:t>
            </w:r>
            <w:r w:rsidR="009C799E">
              <w:rPr>
                <w:rFonts w:asciiTheme="minorEastAsia" w:eastAsiaTheme="minorEastAsia" w:hAnsiTheme="minorEastAsia" w:cstheme="minorEastAsia" w:hint="eastAsia"/>
                <w:szCs w:val="21"/>
              </w:rPr>
              <w:t>焊接、起重设备、电工等均由专业人员作业。</w:t>
            </w:r>
          </w:p>
          <w:p w:rsidR="009743F1" w:rsidRPr="009C799E"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6）若输出结果不能由后续的监视或测量加以验证，应对生产和服务提供过程实现策划结果的能力进行确认，并定期再确认：经确认，生产过程中需要确认的过程</w:t>
            </w:r>
            <w:r w:rsidR="00F96FFB">
              <w:rPr>
                <w:rFonts w:asciiTheme="minorEastAsia" w:eastAsiaTheme="minorEastAsia" w:hAnsiTheme="minorEastAsia" w:cstheme="minorEastAsia" w:hint="eastAsia"/>
                <w:szCs w:val="21"/>
              </w:rPr>
              <w:t>为</w:t>
            </w:r>
            <w:r w:rsidR="009C799E">
              <w:rPr>
                <w:rFonts w:asciiTheme="minorEastAsia" w:eastAsiaTheme="minorEastAsia" w:hAnsiTheme="minorEastAsia" w:cstheme="minorEastAsia" w:hint="eastAsia"/>
                <w:szCs w:val="21"/>
              </w:rPr>
              <w:t>焊接过程</w:t>
            </w:r>
            <w:r>
              <w:rPr>
                <w:rFonts w:asciiTheme="minorEastAsia" w:eastAsiaTheme="minorEastAsia" w:hAnsiTheme="minorEastAsia" w:cstheme="minorEastAsia" w:hint="eastAsia"/>
                <w:szCs w:val="21"/>
              </w:rPr>
              <w:t>。</w:t>
            </w:r>
            <w:r w:rsidR="00543434">
              <w:rPr>
                <w:rFonts w:asciiTheme="minorEastAsia" w:eastAsiaTheme="minorEastAsia" w:hAnsiTheme="minorEastAsia" w:cstheme="minorEastAsia" w:hint="eastAsia"/>
                <w:szCs w:val="21"/>
              </w:rPr>
              <w:t>人员均</w:t>
            </w:r>
            <w:r w:rsidR="009C799E">
              <w:rPr>
                <w:rFonts w:asciiTheme="minorEastAsia" w:eastAsiaTheme="minorEastAsia" w:hAnsiTheme="minorEastAsia" w:cstheme="minorEastAsia" w:hint="eastAsia"/>
                <w:szCs w:val="21"/>
              </w:rPr>
              <w:t>持证</w:t>
            </w:r>
            <w:r w:rsidR="00543434">
              <w:rPr>
                <w:rFonts w:asciiTheme="minorEastAsia" w:eastAsiaTheme="minorEastAsia" w:hAnsiTheme="minorEastAsia" w:cstheme="minorEastAsia" w:hint="eastAsia"/>
                <w:szCs w:val="21"/>
              </w:rPr>
              <w:t>上</w:t>
            </w:r>
            <w:r w:rsidR="00543434" w:rsidRPr="00C75369">
              <w:rPr>
                <w:rFonts w:asciiTheme="minorEastAsia" w:eastAsiaTheme="minorEastAsia" w:hAnsiTheme="minorEastAsia" w:cstheme="minorEastAsia" w:hint="eastAsia"/>
                <w:szCs w:val="21"/>
              </w:rPr>
              <w:t>岗</w:t>
            </w:r>
            <w:r w:rsidR="00543434" w:rsidRPr="009C799E">
              <w:rPr>
                <w:rFonts w:asciiTheme="minorEastAsia" w:eastAsiaTheme="minorEastAsia" w:hAnsiTheme="minorEastAsia" w:cstheme="minorEastAsia" w:hint="eastAsia"/>
                <w:szCs w:val="21"/>
              </w:rPr>
              <w:t>，符合要求。</w:t>
            </w:r>
            <w:r w:rsidR="0086420F" w:rsidRPr="009C799E">
              <w:rPr>
                <w:rFonts w:asciiTheme="minorEastAsia" w:eastAsiaTheme="minorEastAsia" w:hAnsiTheme="minorEastAsia" w:cstheme="minorEastAsia" w:hint="eastAsia"/>
                <w:szCs w:val="21"/>
              </w:rPr>
              <w:t>抽</w:t>
            </w:r>
            <w:r w:rsidR="009C799E" w:rsidRPr="009C799E">
              <w:rPr>
                <w:rFonts w:asciiTheme="minorEastAsia" w:eastAsiaTheme="minorEastAsia" w:hAnsiTheme="minorEastAsia" w:cstheme="minorEastAsia" w:hint="eastAsia"/>
                <w:szCs w:val="21"/>
              </w:rPr>
              <w:t>焊接</w:t>
            </w:r>
            <w:r w:rsidR="0086420F" w:rsidRPr="009C799E">
              <w:rPr>
                <w:rFonts w:asciiTheme="minorEastAsia" w:eastAsiaTheme="minorEastAsia" w:hAnsiTheme="minorEastAsia" w:cstheme="minorEastAsia" w:hint="eastAsia"/>
                <w:szCs w:val="21"/>
              </w:rPr>
              <w:t>过程确认过程记录，企业未能提供，已开不符合。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7）采取措施防止人为错误：各工序制定有操作规程，明确了操作要求，各工序互检，避免人为失误</w:t>
            </w:r>
          </w:p>
          <w:p w:rsidR="009743F1" w:rsidRPr="00633175"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8）实施放行、交付和交付后的活动：按照各图纸要求实施过程控制，以确保有效实施放行、交付和交付后活动。</w:t>
            </w:r>
          </w:p>
          <w:p w:rsidR="00633175" w:rsidRPr="00633175" w:rsidRDefault="00040C4E" w:rsidP="00633175">
            <w:r w:rsidRPr="00633175">
              <w:rPr>
                <w:rFonts w:hint="eastAsia"/>
              </w:rPr>
              <w:t>现场巡视生产现场：</w:t>
            </w:r>
            <w:r w:rsidR="006B49CF" w:rsidRPr="00633175">
              <w:rPr>
                <w:rFonts w:hint="eastAsia"/>
              </w:rPr>
              <w:t>生产现场干净整洁、设备运转正常。人员配备符合要求。</w:t>
            </w:r>
          </w:p>
          <w:p w:rsidR="00633175" w:rsidRPr="0014146B" w:rsidRDefault="00550C38" w:rsidP="00633175">
            <w:pPr>
              <w:rPr>
                <w:rFonts w:asciiTheme="minorEastAsia" w:eastAsiaTheme="minorEastAsia" w:hAnsiTheme="minorEastAsia" w:cs="MS Gothic"/>
                <w:szCs w:val="21"/>
              </w:rPr>
            </w:pPr>
            <w:r w:rsidRPr="00633175">
              <w:rPr>
                <w:rFonts w:hint="eastAsia"/>
              </w:rPr>
              <w:t>正在</w:t>
            </w:r>
            <w:r w:rsidRPr="0014146B">
              <w:rPr>
                <w:rFonts w:asciiTheme="minorEastAsia" w:eastAsiaTheme="minorEastAsia" w:hAnsiTheme="minorEastAsia" w:hint="eastAsia"/>
              </w:rPr>
              <w:t>进行</w:t>
            </w:r>
            <w:r w:rsidR="00633175" w:rsidRPr="0014146B">
              <w:rPr>
                <w:rFonts w:asciiTheme="minorEastAsia" w:eastAsiaTheme="minorEastAsia" w:hAnsiTheme="minorEastAsia" w:cs="MS Gothic" w:hint="eastAsia"/>
                <w:szCs w:val="21"/>
              </w:rPr>
              <w:t>短</w:t>
            </w:r>
            <w:r w:rsidR="00633175" w:rsidRPr="0014146B">
              <w:rPr>
                <w:rFonts w:asciiTheme="minorEastAsia" w:eastAsiaTheme="minorEastAsia" w:hAnsiTheme="minorEastAsia" w:cs="宋体" w:hint="eastAsia"/>
                <w:szCs w:val="21"/>
              </w:rPr>
              <w:t>轴锻造加工：</w:t>
            </w:r>
            <w:r w:rsidR="00633175" w:rsidRPr="0014146B">
              <w:rPr>
                <w:rFonts w:asciiTheme="minorEastAsia" w:eastAsiaTheme="minorEastAsia" w:hAnsiTheme="minorEastAsia" w:cs="MS Gothic" w:hint="eastAsia"/>
                <w:szCs w:val="21"/>
              </w:rPr>
              <w:t xml:space="preserve"> </w:t>
            </w:r>
          </w:p>
          <w:p w:rsidR="00633175" w:rsidRPr="0014146B" w:rsidRDefault="00633175" w:rsidP="00633175">
            <w:pPr>
              <w:rPr>
                <w:rFonts w:asciiTheme="minorEastAsia" w:eastAsiaTheme="minorEastAsia" w:hAnsiTheme="minorEastAsia" w:cs="MS Gothic"/>
                <w:szCs w:val="21"/>
              </w:rPr>
            </w:pPr>
            <w:r w:rsidRPr="0014146B">
              <w:rPr>
                <w:rFonts w:asciiTheme="minorEastAsia" w:eastAsiaTheme="minorEastAsia" w:hAnsiTheme="minorEastAsia" w:cs="MS Gothic" w:hint="eastAsia"/>
                <w:szCs w:val="21"/>
              </w:rPr>
              <w:t>技</w:t>
            </w:r>
            <w:r w:rsidRPr="0014146B">
              <w:rPr>
                <w:rFonts w:asciiTheme="minorEastAsia" w:eastAsiaTheme="minorEastAsia" w:hAnsiTheme="minorEastAsia" w:cs="宋体" w:hint="eastAsia"/>
                <w:szCs w:val="21"/>
              </w:rPr>
              <w:t>术</w:t>
            </w:r>
            <w:r w:rsidRPr="0014146B">
              <w:rPr>
                <w:rFonts w:asciiTheme="minorEastAsia" w:eastAsiaTheme="minorEastAsia" w:hAnsiTheme="minorEastAsia" w:cs="MS Gothic" w:hint="eastAsia"/>
                <w:szCs w:val="21"/>
              </w:rPr>
              <w:t>要求：</w:t>
            </w:r>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造</w:t>
            </w:r>
            <w:r w:rsidRPr="0014146B">
              <w:rPr>
                <w:rFonts w:asciiTheme="minorEastAsia" w:eastAsiaTheme="minorEastAsia" w:hAnsiTheme="minorEastAsia" w:cs="宋体" w:hint="eastAsia"/>
                <w:szCs w:val="21"/>
              </w:rPr>
              <w:t>圆</w:t>
            </w:r>
            <w:r w:rsidRPr="0014146B">
              <w:rPr>
                <w:rFonts w:asciiTheme="minorEastAsia" w:eastAsiaTheme="minorEastAsia" w:hAnsiTheme="minorEastAsia" w:cs="MS Gothic" w:hint="eastAsia"/>
                <w:szCs w:val="21"/>
              </w:rPr>
              <w:t xml:space="preserve">角R3  </w:t>
            </w:r>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造温度1180-1220度  始</w:t>
            </w:r>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 xml:space="preserve">温度1200  </w:t>
            </w:r>
            <w:r w:rsidRPr="0014146B">
              <w:rPr>
                <w:rFonts w:asciiTheme="minorEastAsia" w:eastAsiaTheme="minorEastAsia" w:hAnsiTheme="minorEastAsia" w:cs="宋体" w:hint="eastAsia"/>
                <w:szCs w:val="21"/>
              </w:rPr>
              <w:t>终锻</w:t>
            </w:r>
            <w:r w:rsidRPr="0014146B">
              <w:rPr>
                <w:rFonts w:asciiTheme="minorEastAsia" w:eastAsiaTheme="minorEastAsia" w:hAnsiTheme="minorEastAsia" w:cs="MS Gothic" w:hint="eastAsia"/>
                <w:szCs w:val="21"/>
              </w:rPr>
              <w:t>温度950</w:t>
            </w:r>
          </w:p>
          <w:p w:rsidR="009C799E" w:rsidRPr="00B64528" w:rsidRDefault="00633175" w:rsidP="009C799E">
            <w:pPr>
              <w:rPr>
                <w:rFonts w:asciiTheme="minorEastAsia" w:eastAsiaTheme="minorEastAsia" w:hAnsiTheme="minorEastAsia"/>
              </w:rPr>
            </w:pPr>
            <w:proofErr w:type="gramStart"/>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重</w:t>
            </w:r>
            <w:proofErr w:type="gramEnd"/>
            <w:r w:rsidRPr="0014146B">
              <w:rPr>
                <w:rFonts w:asciiTheme="minorEastAsia" w:eastAsiaTheme="minorEastAsia" w:hAnsiTheme="minorEastAsia" w:cs="MS Gothic" w:hint="eastAsia"/>
                <w:szCs w:val="21"/>
              </w:rPr>
              <w:t>27kg   毛坯重27.9kg  下料尺寸：φ150*198+3      数量：1000</w:t>
            </w:r>
            <w:r w:rsidRPr="0014146B">
              <w:rPr>
                <w:rFonts w:asciiTheme="minorEastAsia" w:eastAsiaTheme="minorEastAsia" w:hAnsiTheme="minorEastAsia"/>
              </w:rPr>
              <w:t xml:space="preserve"> </w:t>
            </w:r>
          </w:p>
          <w:p w:rsidR="0014146B" w:rsidRPr="0014146B" w:rsidRDefault="0014146B" w:rsidP="009C799E">
            <w:r w:rsidRPr="0014146B">
              <w:rPr>
                <w:rFonts w:hint="eastAsia"/>
              </w:rPr>
              <w:t>下料工序：按照图纸要求选择模具，模具由客户提供，模具的维修、更换由客户负责。</w:t>
            </w:r>
          </w:p>
          <w:p w:rsidR="009C799E" w:rsidRPr="0014146B" w:rsidRDefault="0014146B" w:rsidP="009C799E">
            <w:r w:rsidRPr="0014146B">
              <w:rPr>
                <w:rFonts w:hint="eastAsia"/>
              </w:rPr>
              <w:t>下料尺寸：</w:t>
            </w:r>
            <w:r w:rsidRPr="0014146B">
              <w:rPr>
                <w:rFonts w:asciiTheme="minorEastAsia" w:eastAsiaTheme="minorEastAsia" w:hAnsiTheme="minorEastAsia" w:cs="MS Gothic" w:hint="eastAsia"/>
                <w:szCs w:val="21"/>
              </w:rPr>
              <w:t>φ150*198+3</w:t>
            </w:r>
          </w:p>
          <w:p w:rsidR="0014146B" w:rsidRDefault="00061595" w:rsidP="009C799E">
            <w:pPr>
              <w:rPr>
                <w:rFonts w:asciiTheme="minorEastAsia" w:eastAsiaTheme="minorEastAsia" w:hAnsiTheme="minorEastAsia" w:cs="MS Gothic"/>
                <w:szCs w:val="21"/>
              </w:rPr>
            </w:pPr>
            <w:r>
              <w:rPr>
                <w:rFonts w:hint="eastAsia"/>
              </w:rPr>
              <w:t>加热</w:t>
            </w:r>
            <w:r w:rsidR="005F42C0">
              <w:rPr>
                <w:rFonts w:hint="eastAsia"/>
              </w:rPr>
              <w:t>、锻压成型</w:t>
            </w:r>
            <w:r>
              <w:rPr>
                <w:rFonts w:hint="eastAsia"/>
              </w:rPr>
              <w:t>：</w:t>
            </w:r>
            <w:r w:rsidRPr="0014146B">
              <w:rPr>
                <w:rFonts w:hint="eastAsia"/>
              </w:rPr>
              <w:t>天然气加热炉</w:t>
            </w:r>
            <w:r>
              <w:rPr>
                <w:rFonts w:hint="eastAsia"/>
              </w:rPr>
              <w:t>预热</w:t>
            </w:r>
            <w:r>
              <w:rPr>
                <w:rFonts w:hint="eastAsia"/>
              </w:rPr>
              <w:t>2.5H</w:t>
            </w:r>
            <w:r>
              <w:rPr>
                <w:rFonts w:hint="eastAsia"/>
              </w:rPr>
              <w:t>，</w:t>
            </w:r>
            <w:r w:rsidRPr="0014146B">
              <w:rPr>
                <w:rFonts w:asciiTheme="minorEastAsia" w:eastAsiaTheme="minorEastAsia" w:hAnsiTheme="minorEastAsia" w:cs="MS Gothic" w:hint="eastAsia"/>
                <w:szCs w:val="21"/>
              </w:rPr>
              <w:t>始</w:t>
            </w:r>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温度1200</w:t>
            </w:r>
            <w:r>
              <w:rPr>
                <w:rFonts w:asciiTheme="minorEastAsia" w:eastAsiaTheme="minorEastAsia" w:hAnsiTheme="minorEastAsia" w:cs="MS Gothic" w:hint="eastAsia"/>
                <w:szCs w:val="21"/>
              </w:rPr>
              <w:t>，批次放入锻件，最多3吨。</w:t>
            </w:r>
            <w:r w:rsidRPr="0014146B">
              <w:rPr>
                <w:rFonts w:asciiTheme="minorEastAsia" w:eastAsiaTheme="minorEastAsia" w:hAnsiTheme="minorEastAsia" w:cs="宋体" w:hint="eastAsia"/>
                <w:szCs w:val="21"/>
              </w:rPr>
              <w:t>锻</w:t>
            </w:r>
            <w:r w:rsidRPr="0014146B">
              <w:rPr>
                <w:rFonts w:asciiTheme="minorEastAsia" w:eastAsiaTheme="minorEastAsia" w:hAnsiTheme="minorEastAsia" w:cs="MS Gothic" w:hint="eastAsia"/>
                <w:szCs w:val="21"/>
              </w:rPr>
              <w:t>造温度1180-1220度</w:t>
            </w:r>
            <w:r>
              <w:rPr>
                <w:rFonts w:asciiTheme="minorEastAsia" w:eastAsiaTheme="minorEastAsia" w:hAnsiTheme="minorEastAsia" w:cs="MS Gothic" w:hint="eastAsia"/>
                <w:szCs w:val="21"/>
              </w:rPr>
              <w:t>，保温10分钟，</w:t>
            </w:r>
            <w:r w:rsidRPr="006A00AC">
              <w:rPr>
                <w:rFonts w:asciiTheme="minorEastAsia" w:eastAsiaTheme="minorEastAsia" w:hAnsiTheme="minorEastAsia" w:cs="MS Gothic" w:hint="eastAsia"/>
                <w:szCs w:val="21"/>
              </w:rPr>
              <w:t>自然冷却</w:t>
            </w:r>
            <w:r w:rsidRPr="006A00AC">
              <w:rPr>
                <w:rFonts w:asciiTheme="minorEastAsia" w:eastAsiaTheme="minorEastAsia" w:hAnsiTheme="minorEastAsia" w:cs="宋体" w:hint="eastAsia"/>
                <w:szCs w:val="21"/>
              </w:rPr>
              <w:t>终锻</w:t>
            </w:r>
            <w:r w:rsidRPr="006A00AC">
              <w:rPr>
                <w:rFonts w:asciiTheme="minorEastAsia" w:eastAsiaTheme="minorEastAsia" w:hAnsiTheme="minorEastAsia" w:cs="MS Gothic" w:hint="eastAsia"/>
                <w:szCs w:val="21"/>
              </w:rPr>
              <w:t>温度950，锻压工将加热炉设置好温度即可。</w:t>
            </w:r>
          </w:p>
          <w:p w:rsidR="006A00AC" w:rsidRDefault="006A00AC" w:rsidP="009C799E">
            <w:pPr>
              <w:rPr>
                <w:color w:val="FF0000"/>
              </w:rPr>
            </w:pPr>
          </w:p>
          <w:p w:rsidR="0014146B" w:rsidRPr="00112ABA" w:rsidRDefault="0014146B" w:rsidP="009C799E">
            <w:r w:rsidRPr="00112ABA">
              <w:t>机加工过程按照客户发的机加工工艺进行生产</w:t>
            </w:r>
            <w:r w:rsidRPr="00112ABA">
              <w:rPr>
                <w:rFonts w:hint="eastAsia"/>
              </w:rPr>
              <w:t>：</w:t>
            </w:r>
          </w:p>
          <w:p w:rsidR="00112ABA" w:rsidRDefault="00112ABA" w:rsidP="009C799E">
            <w:r>
              <w:rPr>
                <w:rFonts w:hint="eastAsia"/>
              </w:rPr>
              <w:t>正在</w:t>
            </w:r>
            <w:proofErr w:type="gramStart"/>
            <w:r>
              <w:rPr>
                <w:rFonts w:hint="eastAsia"/>
              </w:rPr>
              <w:t>进行铝销生产</w:t>
            </w:r>
            <w:proofErr w:type="gramEnd"/>
            <w:r>
              <w:rPr>
                <w:rFonts w:hint="eastAsia"/>
              </w:rPr>
              <w:t>：</w:t>
            </w:r>
          </w:p>
          <w:p w:rsidR="0014146B" w:rsidRPr="00112ABA" w:rsidRDefault="0014146B" w:rsidP="009C799E">
            <w:r w:rsidRPr="00112ABA">
              <w:rPr>
                <w:rFonts w:hint="eastAsia"/>
              </w:rPr>
              <w:t>下料：有简图</w:t>
            </w:r>
            <w:r w:rsidRPr="00112ABA">
              <w:rPr>
                <w:rFonts w:hint="eastAsia"/>
              </w:rPr>
              <w:t xml:space="preserve"> </w:t>
            </w:r>
            <w:r w:rsidRPr="00112ABA">
              <w:rPr>
                <w:rFonts w:hint="eastAsia"/>
              </w:rPr>
              <w:t>标准尺寸</w:t>
            </w:r>
            <w:r w:rsidRPr="00112ABA">
              <w:rPr>
                <w:rFonts w:hint="eastAsia"/>
              </w:rPr>
              <w:t xml:space="preserve">    </w:t>
            </w:r>
            <w:r w:rsidRPr="00112ABA">
              <w:rPr>
                <w:rFonts w:hint="eastAsia"/>
              </w:rPr>
              <w:t>加工内容：控制长度</w:t>
            </w:r>
            <w:r w:rsidRPr="00112ABA">
              <w:rPr>
                <w:rFonts w:hint="eastAsia"/>
              </w:rPr>
              <w:t>95mm</w:t>
            </w:r>
          </w:p>
          <w:p w:rsidR="0014146B" w:rsidRPr="00112ABA" w:rsidRDefault="0014146B" w:rsidP="009C799E">
            <w:r w:rsidRPr="00112ABA">
              <w:rPr>
                <w:rFonts w:hint="eastAsia"/>
              </w:rPr>
              <w:t>车端面，</w:t>
            </w:r>
            <w:proofErr w:type="gramStart"/>
            <w:r w:rsidRPr="00112ABA">
              <w:rPr>
                <w:rFonts w:hint="eastAsia"/>
              </w:rPr>
              <w:t>打中心</w:t>
            </w:r>
            <w:proofErr w:type="gramEnd"/>
            <w:r w:rsidRPr="00112ABA">
              <w:rPr>
                <w:rFonts w:hint="eastAsia"/>
              </w:rPr>
              <w:t>孔</w:t>
            </w:r>
            <w:r w:rsidRPr="00112ABA">
              <w:rPr>
                <w:rFonts w:hint="eastAsia"/>
              </w:rPr>
              <w:t xml:space="preserve">   A</w:t>
            </w:r>
            <w:r w:rsidRPr="00112ABA">
              <w:rPr>
                <w:rFonts w:hint="eastAsia"/>
              </w:rPr>
              <w:t>型φ</w:t>
            </w:r>
            <w:r w:rsidRPr="00112ABA">
              <w:rPr>
                <w:rFonts w:hint="eastAsia"/>
              </w:rPr>
              <w:t>5</w:t>
            </w:r>
            <w:r w:rsidRPr="00112ABA">
              <w:rPr>
                <w:rFonts w:hint="eastAsia"/>
              </w:rPr>
              <w:t>中心孔</w:t>
            </w:r>
          </w:p>
          <w:p w:rsidR="0014146B" w:rsidRPr="00112ABA" w:rsidRDefault="00112ABA" w:rsidP="009C799E">
            <w:r w:rsidRPr="00112ABA">
              <w:t>车外圆</w:t>
            </w:r>
            <w:r w:rsidRPr="00112ABA">
              <w:rPr>
                <w:rFonts w:hint="eastAsia"/>
              </w:rPr>
              <w:t>：</w:t>
            </w:r>
            <w:r w:rsidRPr="00112ABA">
              <w:t>外圆</w:t>
            </w:r>
            <w:r w:rsidRPr="00112ABA">
              <w:t>φ</w:t>
            </w:r>
            <w:r w:rsidRPr="00112ABA">
              <w:rPr>
                <w:rFonts w:hint="eastAsia"/>
              </w:rPr>
              <w:t>25*84</w:t>
            </w:r>
            <w:r w:rsidRPr="00112ABA">
              <w:rPr>
                <w:rFonts w:hint="eastAsia"/>
              </w:rPr>
              <w:t>车削完成</w:t>
            </w:r>
          </w:p>
          <w:p w:rsidR="00112ABA" w:rsidRPr="00112ABA" w:rsidRDefault="00112ABA" w:rsidP="009C799E">
            <w:r w:rsidRPr="00112ABA">
              <w:rPr>
                <w:rFonts w:hint="eastAsia"/>
              </w:rPr>
              <w:t>切断、倒角：外圆φ</w:t>
            </w:r>
            <w:r w:rsidRPr="00112ABA">
              <w:rPr>
                <w:rFonts w:hint="eastAsia"/>
              </w:rPr>
              <w:t>35*6</w:t>
            </w:r>
            <w:r w:rsidRPr="00112ABA">
              <w:rPr>
                <w:rFonts w:hint="eastAsia"/>
              </w:rPr>
              <w:t>车削完成。</w:t>
            </w:r>
          </w:p>
          <w:p w:rsidR="00112ABA" w:rsidRPr="00C32F5C" w:rsidRDefault="00112ABA" w:rsidP="009C799E"/>
          <w:p w:rsidR="008A1ADD" w:rsidRPr="00C32F5C" w:rsidRDefault="008A1ADD" w:rsidP="009C799E">
            <w:r w:rsidRPr="00C32F5C">
              <w:rPr>
                <w:rFonts w:hint="eastAsia"/>
              </w:rPr>
              <w:t>焊接工序正在对</w:t>
            </w:r>
            <w:r w:rsidR="00C32F5C" w:rsidRPr="00C32F5C">
              <w:rPr>
                <w:rFonts w:hint="eastAsia"/>
              </w:rPr>
              <w:t>支架加固，现场询问焊工王立宏，工作近</w:t>
            </w:r>
            <w:r w:rsidR="00C32F5C" w:rsidRPr="00C32F5C">
              <w:rPr>
                <w:rFonts w:hint="eastAsia"/>
              </w:rPr>
              <w:t>20</w:t>
            </w:r>
            <w:r w:rsidR="00C32F5C" w:rsidRPr="00C32F5C">
              <w:rPr>
                <w:rFonts w:hint="eastAsia"/>
              </w:rPr>
              <w:t>余年，有焊工证，焊接过程中不能有漏焊、虚焊。王立宏说目前无客户反馈焊接质量问题。</w:t>
            </w:r>
          </w:p>
          <w:p w:rsidR="004618F7" w:rsidRPr="00641260" w:rsidRDefault="00137FAD" w:rsidP="009C799E">
            <w:pPr>
              <w:rPr>
                <w:rFonts w:asciiTheme="minorEastAsia" w:eastAsiaTheme="minorEastAsia" w:hAnsiTheme="minorEastAsia" w:cstheme="minorEastAsia"/>
                <w:szCs w:val="21"/>
              </w:rPr>
            </w:pPr>
            <w:r w:rsidRPr="00C32F5C">
              <w:rPr>
                <w:rFonts w:asciiTheme="minorEastAsia" w:eastAsiaTheme="minorEastAsia" w:hAnsiTheme="minorEastAsia" w:cstheme="minorEastAsia"/>
                <w:szCs w:val="21"/>
              </w:rPr>
              <w:t>生产过程受控</w:t>
            </w:r>
          </w:p>
        </w:tc>
        <w:tc>
          <w:tcPr>
            <w:tcW w:w="1585" w:type="dxa"/>
          </w:tcPr>
          <w:p w:rsidR="009743F1" w:rsidRDefault="009743F1">
            <w:pPr>
              <w:rPr>
                <w:rFonts w:asciiTheme="minorEastAsia" w:eastAsiaTheme="minorEastAsia" w:hAnsiTheme="minorEastAsia" w:cstheme="minorEastAsia"/>
                <w:szCs w:val="21"/>
              </w:rPr>
            </w:pPr>
          </w:p>
        </w:tc>
      </w:tr>
      <w:tr w:rsidR="009743F1" w:rsidTr="00455536">
        <w:trPr>
          <w:trHeight w:val="817"/>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标识和</w:t>
            </w:r>
            <w:proofErr w:type="gramStart"/>
            <w:r>
              <w:rPr>
                <w:rFonts w:asciiTheme="minorEastAsia" w:eastAsiaTheme="minorEastAsia" w:hAnsiTheme="minorEastAsia" w:cstheme="minorEastAsia" w:hint="eastAsia"/>
                <w:szCs w:val="21"/>
              </w:rPr>
              <w:t>可</w:t>
            </w:r>
            <w:proofErr w:type="gramEnd"/>
            <w:r>
              <w:rPr>
                <w:rFonts w:asciiTheme="minorEastAsia" w:eastAsiaTheme="minorEastAsia" w:hAnsiTheme="minorEastAsia" w:cstheme="minorEastAsia" w:hint="eastAsia"/>
                <w:szCs w:val="21"/>
              </w:rPr>
              <w:t>追溯性</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8.5.2</w:t>
            </w:r>
          </w:p>
        </w:tc>
        <w:tc>
          <w:tcPr>
            <w:tcW w:w="10004" w:type="dxa"/>
            <w:tcBorders>
              <w:top w:val="single" w:sz="4" w:space="0" w:color="auto"/>
            </w:tcBorders>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《质量手册》中说明产品标识包括识别产品的客户标识、生产企业名称、电话等内容，还应包括能够识别检验状态的内容；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1、产品状态标识应包括以下内容：</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a）产品的名称、客户信息</w:t>
            </w:r>
            <w:r w:rsidR="00772C41">
              <w:rPr>
                <w:rFonts w:asciiTheme="minorEastAsia" w:eastAsiaTheme="minorEastAsia" w:hAnsiTheme="minorEastAsia" w:cstheme="minorEastAsia" w:hint="eastAsia"/>
                <w:szCs w:val="21"/>
              </w:rPr>
              <w:t>、产品型号</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 b）检验状态：待检、合格、不合格、待判定。</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2、标识方式主要有：存放区域和</w:t>
            </w:r>
            <w:r w:rsidR="00634A50">
              <w:rPr>
                <w:rFonts w:asciiTheme="minorEastAsia" w:eastAsiaTheme="minorEastAsia" w:hAnsiTheme="minorEastAsia" w:cstheme="minorEastAsia" w:hint="eastAsia"/>
                <w:szCs w:val="21"/>
              </w:rPr>
              <w:t>产品名称及型号</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在现场检查中看到，正在生产的产品上均有产品状态标识卡，内容有：</w:t>
            </w:r>
            <w:r w:rsidR="00772C41">
              <w:rPr>
                <w:rFonts w:asciiTheme="minorEastAsia" w:eastAsiaTheme="minorEastAsia" w:hAnsiTheme="minorEastAsia" w:cstheme="minorEastAsia" w:hint="eastAsia"/>
                <w:szCs w:val="21"/>
              </w:rPr>
              <w:t>规格</w:t>
            </w:r>
            <w:r w:rsidR="00634A50">
              <w:rPr>
                <w:rFonts w:asciiTheme="minorEastAsia" w:eastAsiaTheme="minorEastAsia" w:hAnsiTheme="minorEastAsia" w:cstheme="minorEastAsia" w:hint="eastAsia"/>
                <w:szCs w:val="21"/>
              </w:rPr>
              <w:t>、状态</w:t>
            </w:r>
            <w:r w:rsidR="00772C41">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w:t>
            </w:r>
            <w:r w:rsidR="00634A50">
              <w:rPr>
                <w:rFonts w:asciiTheme="minorEastAsia" w:eastAsiaTheme="minorEastAsia" w:hAnsiTheme="minorEastAsia" w:cstheme="minorEastAsia" w:hint="eastAsia"/>
                <w:szCs w:val="21"/>
              </w:rPr>
              <w:t>基本按</w:t>
            </w:r>
            <w:r w:rsidR="00772C41">
              <w:rPr>
                <w:rFonts w:asciiTheme="minorEastAsia" w:eastAsiaTheme="minorEastAsia" w:hAnsiTheme="minorEastAsia" w:cstheme="minorEastAsia" w:hint="eastAsia"/>
                <w:szCs w:val="21"/>
              </w:rPr>
              <w:t>名称、检验员、日期</w:t>
            </w:r>
            <w:r w:rsidR="00634A50">
              <w:rPr>
                <w:rFonts w:asciiTheme="minorEastAsia" w:eastAsiaTheme="minorEastAsia" w:hAnsiTheme="minorEastAsia" w:cstheme="minorEastAsia" w:hint="eastAsia"/>
                <w:szCs w:val="21"/>
              </w:rPr>
              <w:t>进行标识</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查看仓库存放</w:t>
            </w:r>
            <w:r w:rsidR="00772C41">
              <w:rPr>
                <w:rFonts w:asciiTheme="minorEastAsia" w:eastAsiaTheme="minorEastAsia" w:hAnsiTheme="minorEastAsia" w:cstheme="minorEastAsia" w:hint="eastAsia"/>
                <w:szCs w:val="21"/>
              </w:rPr>
              <w:t>成品标识</w:t>
            </w:r>
            <w:r>
              <w:rPr>
                <w:rFonts w:asciiTheme="minorEastAsia" w:eastAsiaTheme="minorEastAsia" w:hAnsiTheme="minorEastAsia" w:cstheme="minorEastAsia" w:hint="eastAsia"/>
                <w:szCs w:val="21"/>
              </w:rPr>
              <w:t>，</w:t>
            </w:r>
            <w:r w:rsidR="00634A50">
              <w:rPr>
                <w:rFonts w:asciiTheme="minorEastAsia" w:eastAsiaTheme="minorEastAsia" w:hAnsiTheme="minorEastAsia" w:cstheme="minorEastAsia" w:hint="eastAsia"/>
                <w:szCs w:val="21"/>
              </w:rPr>
              <w:t>企业对仓库进行了划分，</w:t>
            </w:r>
            <w:r w:rsidR="00772C41">
              <w:rPr>
                <w:rFonts w:asciiTheme="minorEastAsia" w:eastAsiaTheme="minorEastAsia" w:hAnsiTheme="minorEastAsia" w:cstheme="minorEastAsia" w:hint="eastAsia"/>
                <w:szCs w:val="21"/>
              </w:rPr>
              <w:t>不同规格产品分别存放</w:t>
            </w:r>
            <w:r>
              <w:rPr>
                <w:rFonts w:asciiTheme="minorEastAsia" w:eastAsiaTheme="minorEastAsia" w:hAnsiTheme="minorEastAsia" w:cstheme="minorEastAsia" w:hint="eastAsia"/>
                <w:szCs w:val="21"/>
              </w:rPr>
              <w:t>。</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可追溯性：</w:t>
            </w:r>
            <w:r w:rsidR="00634A50">
              <w:rPr>
                <w:rFonts w:asciiTheme="minorEastAsia" w:eastAsiaTheme="minorEastAsia" w:hAnsiTheme="minorEastAsia" w:cstheme="minorEastAsia" w:hint="eastAsia"/>
                <w:szCs w:val="21"/>
              </w:rPr>
              <w:t>来料单号</w:t>
            </w:r>
            <w:r>
              <w:rPr>
                <w:rFonts w:asciiTheme="minorEastAsia" w:eastAsiaTheme="minorEastAsia" w:hAnsiTheme="minorEastAsia" w:cstheme="minorEastAsia" w:hint="eastAsia"/>
                <w:szCs w:val="21"/>
              </w:rPr>
              <w:t>→</w:t>
            </w:r>
            <w:r w:rsidR="00772C41">
              <w:rPr>
                <w:rFonts w:asciiTheme="minorEastAsia" w:eastAsiaTheme="minorEastAsia" w:hAnsiTheme="minorEastAsia" w:cstheme="minorEastAsia" w:hint="eastAsia"/>
                <w:szCs w:val="21"/>
              </w:rPr>
              <w:t>订单（</w:t>
            </w:r>
            <w:r w:rsidR="00550C38">
              <w:rPr>
                <w:rFonts w:asciiTheme="minorEastAsia" w:eastAsiaTheme="minorEastAsia" w:hAnsiTheme="minorEastAsia" w:cstheme="minorEastAsia" w:hint="eastAsia"/>
                <w:szCs w:val="21"/>
              </w:rPr>
              <w:t>生产通知单</w:t>
            </w:r>
            <w:r w:rsidR="00772C41">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→检验记录，保证了公司的每件产品出公司后仍能根据标号查到产品从进货到加工到生产的每个环节的信息。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追溯路径为：</w:t>
            </w:r>
          </w:p>
          <w:p w:rsidR="009743F1" w:rsidRDefault="00634A50" w:rsidP="007D032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来料单号→订单（生产通知单）→检验记录</w:t>
            </w:r>
          </w:p>
        </w:tc>
        <w:tc>
          <w:tcPr>
            <w:tcW w:w="1585" w:type="dxa"/>
          </w:tcPr>
          <w:p w:rsidR="009743F1" w:rsidRDefault="009743F1">
            <w:pPr>
              <w:rPr>
                <w:rFonts w:asciiTheme="minorEastAsia" w:eastAsiaTheme="minorEastAsia" w:hAnsiTheme="minorEastAsia" w:cstheme="minorEastAsia"/>
                <w:szCs w:val="21"/>
              </w:rPr>
            </w:pPr>
          </w:p>
        </w:tc>
      </w:tr>
      <w:tr w:rsidR="009743F1" w:rsidTr="00AB5EF8">
        <w:trPr>
          <w:trHeight w:val="534"/>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产品防护</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8.5.4</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提供的《质量手册》中明确标识了搬运，贮存，包装，防护等方面的控制要求。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1．标识：标识采用区域，检验状态等形式控制。</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车间现场标识基本齐全，采用生产</w:t>
            </w:r>
            <w:r w:rsidR="00550C38">
              <w:rPr>
                <w:rFonts w:asciiTheme="minorEastAsia" w:eastAsiaTheme="minorEastAsia" w:hAnsiTheme="minorEastAsia" w:cstheme="minorEastAsia" w:hint="eastAsia"/>
                <w:szCs w:val="21"/>
              </w:rPr>
              <w:t>通知单</w:t>
            </w:r>
            <w:r>
              <w:rPr>
                <w:rFonts w:asciiTheme="minorEastAsia" w:eastAsiaTheme="minorEastAsia" w:hAnsiTheme="minorEastAsia" w:cstheme="minorEastAsia" w:hint="eastAsia"/>
                <w:szCs w:val="21"/>
              </w:rPr>
              <w:t>，可追溯，操作工，检验员，控制基本有效。</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2．搬运：使用</w:t>
            </w:r>
            <w:r w:rsidR="00634A50">
              <w:rPr>
                <w:rFonts w:asciiTheme="minorEastAsia" w:eastAsiaTheme="minorEastAsia" w:hAnsiTheme="minorEastAsia" w:cstheme="minorEastAsia" w:hint="eastAsia"/>
                <w:szCs w:val="21"/>
              </w:rPr>
              <w:t>手推车、</w:t>
            </w:r>
            <w:r w:rsidR="00550C38">
              <w:rPr>
                <w:rFonts w:asciiTheme="minorEastAsia" w:eastAsiaTheme="minorEastAsia" w:hAnsiTheme="minorEastAsia" w:cstheme="minorEastAsia" w:hint="eastAsia"/>
                <w:szCs w:val="21"/>
              </w:rPr>
              <w:t>起重机</w:t>
            </w:r>
            <w:r>
              <w:rPr>
                <w:rFonts w:asciiTheme="minorEastAsia" w:eastAsiaTheme="minorEastAsia" w:hAnsiTheme="minorEastAsia" w:cstheme="minorEastAsia" w:hint="eastAsia"/>
                <w:szCs w:val="21"/>
              </w:rPr>
              <w:t>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3．包装</w:t>
            </w:r>
            <w:r w:rsidRPr="007245FD">
              <w:rPr>
                <w:rFonts w:asciiTheme="minorEastAsia" w:eastAsiaTheme="minorEastAsia" w:hAnsiTheme="minorEastAsia" w:cstheme="minorEastAsia" w:hint="eastAsia"/>
                <w:szCs w:val="21"/>
              </w:rPr>
              <w:t>：</w:t>
            </w:r>
            <w:r w:rsidR="00634A50">
              <w:rPr>
                <w:rFonts w:asciiTheme="minorEastAsia" w:eastAsiaTheme="minorEastAsia" w:hAnsiTheme="minorEastAsia" w:cstheme="minorEastAsia" w:hint="eastAsia"/>
                <w:szCs w:val="21"/>
              </w:rPr>
              <w:t>无</w:t>
            </w:r>
            <w:r w:rsidRPr="007245F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4．贮存：仓库通风、采光、照明设施良好，防潮，车间正在使用的原料及半成品按区域堆放、分区、分类存放，基本适宜。</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5．防护：在运输过程中用帆布</w:t>
            </w:r>
            <w:proofErr w:type="gramStart"/>
            <w:r>
              <w:rPr>
                <w:rFonts w:asciiTheme="minorEastAsia" w:eastAsiaTheme="minorEastAsia" w:hAnsiTheme="minorEastAsia" w:cstheme="minorEastAsia" w:hint="eastAsia"/>
                <w:szCs w:val="21"/>
              </w:rPr>
              <w:t>篷</w:t>
            </w:r>
            <w:proofErr w:type="gramEnd"/>
            <w:r>
              <w:rPr>
                <w:rFonts w:asciiTheme="minorEastAsia" w:eastAsiaTheme="minorEastAsia" w:hAnsiTheme="minorEastAsia" w:cstheme="minorEastAsia" w:hint="eastAsia"/>
                <w:szCs w:val="21"/>
              </w:rPr>
              <w:t>进行覆盖，防止雨淋。</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成品单独存放区域，入库时凭入库单入库，做好相应状态标识；出库</w:t>
            </w:r>
            <w:proofErr w:type="gramStart"/>
            <w:r>
              <w:rPr>
                <w:rFonts w:asciiTheme="minorEastAsia" w:eastAsiaTheme="minorEastAsia" w:hAnsiTheme="minorEastAsia" w:cstheme="minorEastAsia" w:hint="eastAsia"/>
                <w:szCs w:val="21"/>
              </w:rPr>
              <w:t>时凭发货单</w:t>
            </w:r>
            <w:proofErr w:type="gramEnd"/>
            <w:r>
              <w:rPr>
                <w:rFonts w:asciiTheme="minorEastAsia" w:eastAsiaTheme="minorEastAsia" w:hAnsiTheme="minorEastAsia" w:cstheme="minorEastAsia" w:hint="eastAsia"/>
                <w:szCs w:val="21"/>
              </w:rPr>
              <w:t>进行出库，及时销账，做到帐、卡、物相符。</w:t>
            </w:r>
          </w:p>
        </w:tc>
        <w:tc>
          <w:tcPr>
            <w:tcW w:w="1585" w:type="dxa"/>
          </w:tcPr>
          <w:p w:rsidR="009743F1" w:rsidRDefault="009743F1">
            <w:pPr>
              <w:rPr>
                <w:rFonts w:asciiTheme="minorEastAsia" w:eastAsiaTheme="minorEastAsia" w:hAnsiTheme="minorEastAsia" w:cstheme="minorEastAsia"/>
                <w:szCs w:val="21"/>
              </w:rPr>
            </w:pPr>
          </w:p>
        </w:tc>
      </w:tr>
      <w:tr w:rsidR="009743F1">
        <w:trPr>
          <w:trHeight w:val="2110"/>
        </w:trPr>
        <w:tc>
          <w:tcPr>
            <w:tcW w:w="21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更改控制</w:t>
            </w:r>
          </w:p>
        </w:tc>
        <w:tc>
          <w:tcPr>
            <w:tcW w:w="960"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8.5.6</w:t>
            </w:r>
          </w:p>
        </w:tc>
        <w:tc>
          <w:tcPr>
            <w:tcW w:w="10004" w:type="dxa"/>
            <w:vAlign w:val="center"/>
          </w:tcPr>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组织明确组织应对生产和服务提供的更改进行必要的评审和控制，以确保持续地符合要求，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组织应保留形成文件的信息，包括有关更改评审结果、授权进行更改的人员以及根据评审所采取的必要措施的要求。</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经了解，目前组织在生产和服务提供期间的主要变更是：</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生产计划的变更、顾客订单产品要求及数量变更、交货日期变更、法律法规变更，产品标准变更，外部供方交货不及时或质量问题，设备出现故障等。</w:t>
            </w:r>
          </w:p>
          <w:p w:rsidR="009743F1" w:rsidRDefault="00D6668A">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现场与负责人交流沟通，负责人介绍说，目前，尚无上述情况的变更，现场无变更情况</w:t>
            </w:r>
          </w:p>
        </w:tc>
        <w:tc>
          <w:tcPr>
            <w:tcW w:w="1585" w:type="dxa"/>
          </w:tcPr>
          <w:p w:rsidR="009743F1" w:rsidRDefault="009743F1">
            <w:pPr>
              <w:rPr>
                <w:rFonts w:asciiTheme="minorEastAsia" w:eastAsiaTheme="minorEastAsia" w:hAnsiTheme="minorEastAsia" w:cstheme="minorEastAsia"/>
                <w:szCs w:val="21"/>
              </w:rPr>
            </w:pPr>
          </w:p>
        </w:tc>
      </w:tr>
    </w:tbl>
    <w:p w:rsidR="009743F1" w:rsidRDefault="009743F1">
      <w:pPr>
        <w:spacing w:line="480" w:lineRule="exact"/>
        <w:jc w:val="center"/>
        <w:rPr>
          <w:rFonts w:ascii="隶书" w:eastAsia="隶书" w:hAnsi="宋体"/>
          <w:bCs/>
          <w:color w:val="000000"/>
          <w:sz w:val="36"/>
          <w:szCs w:val="36"/>
        </w:rPr>
      </w:pPr>
    </w:p>
    <w:p w:rsidR="009743F1" w:rsidRDefault="009743F1">
      <w:pPr>
        <w:spacing w:line="480" w:lineRule="exact"/>
        <w:jc w:val="center"/>
        <w:rPr>
          <w:rFonts w:ascii="隶书" w:eastAsia="隶书" w:hAnsi="宋体"/>
          <w:bCs/>
          <w:color w:val="000000"/>
          <w:sz w:val="36"/>
          <w:szCs w:val="36"/>
        </w:rPr>
      </w:pPr>
    </w:p>
    <w:p w:rsidR="009743F1" w:rsidRDefault="009743F1"/>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0B7214" w:rsidTr="00637A7D">
        <w:trPr>
          <w:trHeight w:val="515"/>
        </w:trPr>
        <w:tc>
          <w:tcPr>
            <w:tcW w:w="2160" w:type="dxa"/>
            <w:vMerge w:val="restart"/>
            <w:vAlign w:val="center"/>
          </w:tcPr>
          <w:p w:rsidR="000B7214" w:rsidRDefault="000B7214" w:rsidP="00637A7D">
            <w:pPr>
              <w:spacing w:before="12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过程与活动、</w:t>
            </w:r>
          </w:p>
          <w:p w:rsidR="000B7214" w:rsidRDefault="000B7214" w:rsidP="00637A7D">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抽样计划</w:t>
            </w:r>
          </w:p>
        </w:tc>
        <w:tc>
          <w:tcPr>
            <w:tcW w:w="960"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涉及</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条款</w:t>
            </w:r>
          </w:p>
        </w:tc>
        <w:tc>
          <w:tcPr>
            <w:tcW w:w="10004" w:type="dxa"/>
            <w:vAlign w:val="center"/>
          </w:tcPr>
          <w:p w:rsidR="000B7214" w:rsidRDefault="000B7214" w:rsidP="003D6B0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受审核部门：品质部    主管领导：  </w:t>
            </w:r>
            <w:r w:rsidR="003D6B0D">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陪同人员：</w:t>
            </w:r>
            <w:r w:rsidR="00C82BE6">
              <w:rPr>
                <w:rFonts w:asciiTheme="minorEastAsia" w:eastAsiaTheme="minorEastAsia" w:hAnsiTheme="minorEastAsia" w:cstheme="minorEastAsia"/>
                <w:szCs w:val="21"/>
              </w:rPr>
              <w:t xml:space="preserve"> </w:t>
            </w:r>
          </w:p>
        </w:tc>
        <w:tc>
          <w:tcPr>
            <w:tcW w:w="1585" w:type="dxa"/>
            <w:vMerge w:val="restart"/>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判定</w:t>
            </w:r>
          </w:p>
        </w:tc>
      </w:tr>
      <w:tr w:rsidR="000B7214" w:rsidTr="00637A7D">
        <w:trPr>
          <w:trHeight w:val="403"/>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9627DF">
            <w:pPr>
              <w:spacing w:before="1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审核员：朱晓丽    审核时间：2019年1</w:t>
            </w:r>
            <w:proofErr w:type="gramStart"/>
            <w:r w:rsidR="002420D8">
              <w:rPr>
                <w:rFonts w:asciiTheme="minorEastAsia" w:eastAsiaTheme="minorEastAsia" w:hAnsiTheme="minorEastAsia" w:cstheme="minorEastAsia" w:hint="eastAsia"/>
                <w:szCs w:val="21"/>
              </w:rPr>
              <w:t>１</w:t>
            </w:r>
            <w:proofErr w:type="gramEnd"/>
            <w:r>
              <w:rPr>
                <w:rFonts w:asciiTheme="minorEastAsia" w:eastAsiaTheme="minorEastAsia" w:hAnsiTheme="minorEastAsia" w:cstheme="minorEastAsia" w:hint="eastAsia"/>
                <w:szCs w:val="21"/>
              </w:rPr>
              <w:t>月</w:t>
            </w:r>
            <w:r w:rsidR="009627DF">
              <w:rPr>
                <w:rFonts w:asciiTheme="minorEastAsia" w:eastAsiaTheme="minorEastAsia" w:hAnsiTheme="minorEastAsia" w:cstheme="minorEastAsia" w:hint="eastAsia"/>
                <w:szCs w:val="21"/>
              </w:rPr>
              <w:t>1</w:t>
            </w:r>
            <w:r w:rsidR="002420D8">
              <w:rPr>
                <w:rFonts w:asciiTheme="minorEastAsia" w:eastAsiaTheme="minorEastAsia" w:hAnsiTheme="minorEastAsia" w:cstheme="minorEastAsia" w:hint="eastAsia"/>
                <w:szCs w:val="21"/>
              </w:rPr>
              <w:t>３</w:t>
            </w:r>
            <w:r>
              <w:rPr>
                <w:rFonts w:asciiTheme="minorEastAsia" w:eastAsiaTheme="minorEastAsia" w:hAnsiTheme="minorEastAsia" w:cstheme="minorEastAsia" w:hint="eastAsia"/>
                <w:szCs w:val="21"/>
              </w:rPr>
              <w:t>日</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516"/>
        </w:trPr>
        <w:tc>
          <w:tcPr>
            <w:tcW w:w="2160" w:type="dxa"/>
            <w:vMerge/>
            <w:vAlign w:val="center"/>
          </w:tcPr>
          <w:p w:rsidR="000B7214" w:rsidRDefault="000B7214" w:rsidP="00637A7D">
            <w:pPr>
              <w:rPr>
                <w:rFonts w:asciiTheme="minorEastAsia" w:eastAsiaTheme="minorEastAsia" w:hAnsiTheme="minorEastAsia" w:cstheme="minorEastAsia"/>
                <w:szCs w:val="21"/>
              </w:rPr>
            </w:pPr>
          </w:p>
        </w:tc>
        <w:tc>
          <w:tcPr>
            <w:tcW w:w="960" w:type="dxa"/>
            <w:vMerge/>
            <w:vAlign w:val="center"/>
          </w:tcPr>
          <w:p w:rsidR="000B7214" w:rsidRDefault="000B7214" w:rsidP="00637A7D">
            <w:pPr>
              <w:rPr>
                <w:rFonts w:asciiTheme="minorEastAsia" w:eastAsiaTheme="minorEastAsia" w:hAnsiTheme="minorEastAsia" w:cstheme="minorEastAsia"/>
                <w:szCs w:val="21"/>
              </w:rPr>
            </w:pPr>
          </w:p>
        </w:tc>
        <w:tc>
          <w:tcPr>
            <w:tcW w:w="10004" w:type="dxa"/>
            <w:vAlign w:val="center"/>
          </w:tcPr>
          <w:p w:rsidR="000B7214" w:rsidRDefault="000B7214" w:rsidP="00550C38">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审核条款：Q:5.3，6.2， 7.1.5 8.6  8.7  10.2</w:t>
            </w:r>
          </w:p>
        </w:tc>
        <w:tc>
          <w:tcPr>
            <w:tcW w:w="1585" w:type="dxa"/>
            <w:vMerge/>
          </w:tcPr>
          <w:p w:rsidR="000B7214" w:rsidRDefault="000B7214" w:rsidP="00637A7D">
            <w:pPr>
              <w:rPr>
                <w:rFonts w:asciiTheme="minorEastAsia" w:eastAsiaTheme="minorEastAsia" w:hAnsiTheme="minorEastAsia" w:cstheme="minorEastAsia"/>
                <w:szCs w:val="21"/>
              </w:rPr>
            </w:pPr>
          </w:p>
        </w:tc>
      </w:tr>
      <w:tr w:rsidR="000B7214" w:rsidTr="00637A7D">
        <w:trPr>
          <w:trHeight w:val="345"/>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职责和权限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5.3</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提供岗位职责与任职要求，对岗位职责和任职条件进行了描述。</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负责监视测量设备控制、负责产品放行、不合格品控制及纠正措施控制</w:t>
            </w:r>
            <w:r w:rsidR="000B7214">
              <w:rPr>
                <w:rFonts w:asciiTheme="minorEastAsia" w:eastAsiaTheme="minorEastAsia" w:hAnsiTheme="minorEastAsia" w:cstheme="minorEastAsia" w:hint="eastAsia"/>
                <w:szCs w:val="21"/>
              </w:rPr>
              <w:t>；职责和权限与手册描述基本一致</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1964"/>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质量</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目标</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分解到该部门的质量目标及完成情况如下：</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部门目标：                                                                    考核完成情况</w:t>
            </w:r>
          </w:p>
          <w:p w:rsidR="000B7214" w:rsidRPr="000D3F6C" w:rsidRDefault="000B7214" w:rsidP="00637A7D">
            <w:pPr>
              <w:rPr>
                <w:rFonts w:asciiTheme="minorEastAsia" w:eastAsiaTheme="minorEastAsia" w:hAnsiTheme="minorEastAsia" w:cstheme="minorEastAsia"/>
                <w:szCs w:val="21"/>
              </w:rPr>
            </w:pPr>
            <w:r w:rsidRPr="000D3F6C">
              <w:rPr>
                <w:rFonts w:asciiTheme="minorEastAsia" w:eastAsiaTheme="minorEastAsia" w:hAnsiTheme="minorEastAsia" w:cstheme="minorEastAsia" w:hint="eastAsia"/>
                <w:szCs w:val="21"/>
              </w:rPr>
              <w:t>a</w:t>
            </w:r>
            <w:r w:rsidR="00550C38" w:rsidRPr="00550C38">
              <w:rPr>
                <w:rFonts w:asciiTheme="minorEastAsia" w:eastAsiaTheme="minorEastAsia" w:hAnsiTheme="minorEastAsia" w:cstheme="minorEastAsia" w:hint="eastAsia"/>
                <w:szCs w:val="21"/>
              </w:rPr>
              <w:t>监视测量设备有效率100%</w:t>
            </w:r>
            <w:r>
              <w:rPr>
                <w:rFonts w:asciiTheme="minorEastAsia" w:eastAsiaTheme="minorEastAsia" w:hAnsiTheme="minorEastAsia" w:cstheme="minorEastAsia" w:hint="eastAsia"/>
                <w:szCs w:val="21"/>
              </w:rPr>
              <w:t>（</w:t>
            </w:r>
            <w:r w:rsidR="00550C38" w:rsidRPr="00550C38">
              <w:rPr>
                <w:rFonts w:asciiTheme="minorEastAsia" w:eastAsiaTheme="minorEastAsia" w:hAnsiTheme="minorEastAsia" w:cstheme="minorEastAsia" w:hint="eastAsia"/>
                <w:szCs w:val="21"/>
              </w:rPr>
              <w:t>监视测量设备有效率</w:t>
            </w:r>
            <w:r w:rsidRPr="000D3F6C">
              <w:rPr>
                <w:rFonts w:asciiTheme="minorEastAsia" w:eastAsiaTheme="minorEastAsia" w:hAnsiTheme="minorEastAsia" w:cstheme="minorEastAsia" w:hint="eastAsia"/>
                <w:szCs w:val="21"/>
              </w:rPr>
              <w:t>=完好计量器具总台数/计量器具总台数× 100%</w:t>
            </w:r>
            <w:r>
              <w:rPr>
                <w:rFonts w:asciiTheme="minorEastAsia" w:eastAsiaTheme="minorEastAsia" w:hAnsiTheme="minorEastAsia" w:cstheme="minorEastAsia" w:hint="eastAsia"/>
                <w:szCs w:val="21"/>
              </w:rPr>
              <w:t>）  100%</w:t>
            </w:r>
          </w:p>
          <w:p w:rsidR="000B7214" w:rsidRDefault="00550C38"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w:t>
            </w:r>
            <w:r w:rsidRPr="00550C38">
              <w:rPr>
                <w:rFonts w:asciiTheme="minorEastAsia" w:eastAsiaTheme="minorEastAsia" w:hAnsiTheme="minorEastAsia" w:cstheme="minorEastAsia" w:hint="eastAsia"/>
                <w:szCs w:val="21"/>
              </w:rPr>
              <w:t>不合格品处理完成率100%</w:t>
            </w:r>
            <w:r w:rsidR="000B7214">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月度处理不</w:t>
            </w:r>
            <w:r w:rsidR="000B7214" w:rsidRPr="000D3F6C">
              <w:rPr>
                <w:rFonts w:asciiTheme="minorEastAsia" w:eastAsiaTheme="minorEastAsia" w:hAnsiTheme="minorEastAsia" w:cstheme="minorEastAsia" w:hint="eastAsia"/>
                <w:szCs w:val="21"/>
              </w:rPr>
              <w:t>合格</w:t>
            </w:r>
            <w:r>
              <w:rPr>
                <w:rFonts w:asciiTheme="minorEastAsia" w:eastAsiaTheme="minorEastAsia" w:hAnsiTheme="minorEastAsia" w:cstheme="minorEastAsia" w:hint="eastAsia"/>
                <w:szCs w:val="21"/>
              </w:rPr>
              <w:t>品</w:t>
            </w:r>
            <w:r w:rsidR="000B7214" w:rsidRPr="000D3F6C">
              <w:rPr>
                <w:rFonts w:asciiTheme="minorEastAsia" w:eastAsiaTheme="minorEastAsia" w:hAnsiTheme="minorEastAsia" w:cstheme="minorEastAsia" w:hint="eastAsia"/>
                <w:szCs w:val="21"/>
              </w:rPr>
              <w:t xml:space="preserve">数 ÷ </w:t>
            </w:r>
            <w:r>
              <w:rPr>
                <w:rFonts w:asciiTheme="minorEastAsia" w:eastAsiaTheme="minorEastAsia" w:hAnsiTheme="minorEastAsia" w:cstheme="minorEastAsia" w:hint="eastAsia"/>
                <w:szCs w:val="21"/>
              </w:rPr>
              <w:t>月度不合格品</w:t>
            </w:r>
            <w:r w:rsidR="000B7214" w:rsidRPr="000D3F6C">
              <w:rPr>
                <w:rFonts w:asciiTheme="minorEastAsia" w:eastAsiaTheme="minorEastAsia" w:hAnsiTheme="minorEastAsia" w:cstheme="minorEastAsia" w:hint="eastAsia"/>
                <w:szCs w:val="21"/>
              </w:rPr>
              <w:t>总数 × 100%</w:t>
            </w:r>
            <w:r w:rsidR="000B7214">
              <w:rPr>
                <w:rFonts w:asciiTheme="minorEastAsia" w:eastAsiaTheme="minorEastAsia" w:hAnsiTheme="minorEastAsia" w:cstheme="minorEastAsia" w:hint="eastAsia"/>
                <w:szCs w:val="21"/>
              </w:rPr>
              <w:t>）                 100%</w:t>
            </w:r>
          </w:p>
          <w:p w:rsidR="000B7214" w:rsidRDefault="006964E4" w:rsidP="006E6FCC">
            <w:pPr>
              <w:rPr>
                <w:rFonts w:asciiTheme="minorEastAsia" w:eastAsiaTheme="minorEastAsia" w:hAnsiTheme="minorEastAsia" w:cstheme="minorEastAsia"/>
                <w:szCs w:val="21"/>
              </w:rPr>
            </w:pPr>
            <w:r w:rsidRPr="00AB250B">
              <w:rPr>
                <w:rFonts w:hint="eastAsia"/>
                <w:bCs/>
                <w:color w:val="000000" w:themeColor="text1"/>
                <w:sz w:val="20"/>
              </w:rPr>
              <w:t>抽</w:t>
            </w:r>
            <w:r w:rsidRPr="00AB250B">
              <w:rPr>
                <w:rFonts w:hint="eastAsia"/>
                <w:bCs/>
                <w:color w:val="000000" w:themeColor="text1"/>
                <w:sz w:val="20"/>
              </w:rPr>
              <w:t>2019</w:t>
            </w:r>
            <w:r w:rsidRPr="00AB250B">
              <w:rPr>
                <w:rFonts w:hint="eastAsia"/>
                <w:bCs/>
                <w:color w:val="000000" w:themeColor="text1"/>
                <w:sz w:val="20"/>
              </w:rPr>
              <w:t>年</w:t>
            </w:r>
            <w:r w:rsidR="00DA725C">
              <w:rPr>
                <w:rFonts w:hint="eastAsia"/>
                <w:bCs/>
                <w:color w:val="000000" w:themeColor="text1"/>
                <w:sz w:val="20"/>
              </w:rPr>
              <w:t>７</w:t>
            </w:r>
            <w:r w:rsidRPr="00AB250B">
              <w:rPr>
                <w:rFonts w:hint="eastAsia"/>
                <w:bCs/>
                <w:color w:val="000000" w:themeColor="text1"/>
                <w:sz w:val="20"/>
              </w:rPr>
              <w:t>月至</w:t>
            </w:r>
            <w:r w:rsidR="00DA725C">
              <w:rPr>
                <w:rFonts w:hint="eastAsia"/>
                <w:bCs/>
                <w:color w:val="000000" w:themeColor="text1"/>
                <w:sz w:val="20"/>
              </w:rPr>
              <w:t>１０</w:t>
            </w:r>
            <w:r w:rsidRPr="00AB250B">
              <w:rPr>
                <w:rFonts w:hint="eastAsia"/>
                <w:bCs/>
                <w:color w:val="000000" w:themeColor="text1"/>
                <w:sz w:val="20"/>
              </w:rPr>
              <w:t>月份质量目标完成情况，均完成</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Tr="00637A7D">
        <w:trPr>
          <w:trHeight w:val="90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监视和测量资源</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7.1.5</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企业编制计量</w:t>
            </w:r>
            <w:proofErr w:type="gramStart"/>
            <w:r>
              <w:rPr>
                <w:rFonts w:asciiTheme="minorEastAsia" w:eastAsiaTheme="minorEastAsia" w:hAnsiTheme="minorEastAsia" w:cstheme="minorEastAsia" w:hint="eastAsia"/>
                <w:szCs w:val="21"/>
              </w:rPr>
              <w:t>器具台</w:t>
            </w:r>
            <w:proofErr w:type="gramEnd"/>
            <w:r>
              <w:rPr>
                <w:rFonts w:asciiTheme="minorEastAsia" w:eastAsiaTheme="minorEastAsia" w:hAnsiTheme="minorEastAsia" w:cstheme="minorEastAsia" w:hint="eastAsia"/>
                <w:szCs w:val="21"/>
              </w:rPr>
              <w:t>账，记录了设备编号、名称、规格型号等内容。</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组织配置的监视测量设备主要为</w:t>
            </w:r>
            <w:r w:rsidR="00F75516">
              <w:rPr>
                <w:rFonts w:ascii="宋体" w:hint="eastAsia"/>
                <w:color w:val="000000"/>
                <w:sz w:val="20"/>
              </w:rPr>
              <w:t>游标卡尺、钢直尺、</w:t>
            </w:r>
            <w:r w:rsidR="00DA725C">
              <w:rPr>
                <w:rFonts w:ascii="宋体" w:hint="eastAsia"/>
                <w:color w:val="000000"/>
                <w:sz w:val="20"/>
              </w:rPr>
              <w:t>钢卷尺</w:t>
            </w:r>
            <w:r>
              <w:rPr>
                <w:rFonts w:ascii="宋体" w:hint="eastAsia"/>
                <w:color w:val="000000"/>
                <w:sz w:val="20"/>
              </w:rPr>
              <w:t>等</w:t>
            </w:r>
            <w:r>
              <w:rPr>
                <w:rFonts w:asciiTheme="minorEastAsia" w:eastAsiaTheme="minorEastAsia" w:hAnsiTheme="minorEastAsia" w:cstheme="minorEastAsia" w:hint="eastAsia"/>
                <w:kern w:val="0"/>
                <w:szCs w:val="21"/>
              </w:rPr>
              <w:t>。基本满足检验需要。</w:t>
            </w:r>
          </w:p>
          <w:p w:rsidR="000B7214" w:rsidRDefault="000B7214"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抽设备</w:t>
            </w:r>
            <w:proofErr w:type="gramEnd"/>
            <w:r>
              <w:rPr>
                <w:rFonts w:asciiTheme="minorEastAsia" w:eastAsiaTheme="minorEastAsia" w:hAnsiTheme="minorEastAsia" w:cstheme="minorEastAsia" w:hint="eastAsia"/>
                <w:szCs w:val="21"/>
              </w:rPr>
              <w:t>校准/验证情况</w:t>
            </w:r>
            <w:r w:rsidR="0077492C">
              <w:rPr>
                <w:rFonts w:asciiTheme="minorEastAsia" w:eastAsiaTheme="minorEastAsia" w:hAnsiTheme="minorEastAsia" w:cstheme="minorEastAsia" w:hint="eastAsia"/>
                <w:szCs w:val="21"/>
              </w:rPr>
              <w:t>：</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 xml:space="preserve">设备名称         规格型号    </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游标卡尺         0-</w:t>
            </w:r>
            <w:r w:rsidR="00DA725C">
              <w:rPr>
                <w:rFonts w:asciiTheme="minorEastAsia" w:eastAsiaTheme="minorEastAsia" w:hAnsiTheme="minorEastAsia" w:cstheme="minorEastAsia" w:hint="eastAsia"/>
                <w:szCs w:val="21"/>
              </w:rPr>
              <w:t>１５</w:t>
            </w:r>
            <w:proofErr w:type="gramStart"/>
            <w:r>
              <w:rPr>
                <w:rFonts w:asciiTheme="minorEastAsia" w:eastAsiaTheme="minorEastAsia" w:hAnsiTheme="minorEastAsia" w:cstheme="minorEastAsia" w:hint="eastAsia"/>
                <w:szCs w:val="21"/>
              </w:rPr>
              <w:t>0</w:t>
            </w:r>
            <w:proofErr w:type="gramEnd"/>
            <w:r>
              <w:rPr>
                <w:rFonts w:asciiTheme="minorEastAsia" w:eastAsiaTheme="minorEastAsia" w:hAnsiTheme="minorEastAsia" w:cstheme="minorEastAsia" w:hint="eastAsia"/>
                <w:szCs w:val="21"/>
              </w:rPr>
              <w:t>mm</w:t>
            </w:r>
          </w:p>
          <w:p w:rsidR="0077492C" w:rsidRDefault="00F75516" w:rsidP="00637A7D">
            <w:pPr>
              <w:rPr>
                <w:rFonts w:asciiTheme="minorEastAsia" w:eastAsiaTheme="minorEastAsia" w:hAnsiTheme="minorEastAsia" w:cstheme="minorEastAsia"/>
                <w:szCs w:val="21"/>
              </w:rPr>
            </w:pPr>
            <w:r>
              <w:rPr>
                <w:rFonts w:ascii="宋体" w:hint="eastAsia"/>
                <w:color w:val="000000"/>
                <w:sz w:val="20"/>
              </w:rPr>
              <w:t>钢直尺</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1m</w:t>
            </w:r>
          </w:p>
          <w:p w:rsidR="0077492C" w:rsidRDefault="00DA725C" w:rsidP="00637A7D">
            <w:pPr>
              <w:rPr>
                <w:rFonts w:asciiTheme="minorEastAsia" w:eastAsiaTheme="minorEastAsia" w:hAnsiTheme="minorEastAsia" w:cstheme="minorEastAsia"/>
                <w:szCs w:val="21"/>
              </w:rPr>
            </w:pPr>
            <w:r>
              <w:rPr>
                <w:rFonts w:ascii="宋体" w:hint="eastAsia"/>
                <w:color w:val="000000"/>
                <w:sz w:val="20"/>
              </w:rPr>
              <w:t>钢卷尺</w:t>
            </w:r>
            <w:r w:rsidR="00F75516">
              <w:rPr>
                <w:rFonts w:ascii="宋体" w:hint="eastAsia"/>
                <w:color w:val="000000"/>
                <w:sz w:val="20"/>
              </w:rPr>
              <w:t xml:space="preserve">  </w:t>
            </w:r>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　　</w:t>
            </w:r>
            <w:proofErr w:type="gramStart"/>
            <w:r>
              <w:rPr>
                <w:rFonts w:asciiTheme="minorEastAsia" w:eastAsiaTheme="minorEastAsia" w:hAnsiTheme="minorEastAsia" w:cstheme="minorEastAsia" w:hint="eastAsia"/>
                <w:szCs w:val="21"/>
              </w:rPr>
              <w:t xml:space="preserve">　</w:t>
            </w:r>
            <w:proofErr w:type="gramEnd"/>
            <w:r w:rsidR="0077492C">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５ｍ</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校准日期: 2019年</w:t>
            </w:r>
            <w:r w:rsidR="00DA725C">
              <w:rPr>
                <w:rFonts w:asciiTheme="minorEastAsia" w:eastAsiaTheme="minorEastAsia" w:hAnsiTheme="minorEastAsia" w:cstheme="minorEastAsia" w:hint="eastAsia"/>
                <w:szCs w:val="21"/>
              </w:rPr>
              <w:t>１１</w:t>
            </w:r>
            <w:r>
              <w:rPr>
                <w:rFonts w:asciiTheme="minorEastAsia" w:eastAsiaTheme="minorEastAsia" w:hAnsiTheme="minorEastAsia" w:cstheme="minorEastAsia" w:hint="eastAsia"/>
                <w:szCs w:val="21"/>
              </w:rPr>
              <w:t>月</w:t>
            </w:r>
            <w:r w:rsidR="00DA725C">
              <w:rPr>
                <w:rFonts w:asciiTheme="minorEastAsia" w:eastAsiaTheme="minorEastAsia" w:hAnsiTheme="minorEastAsia" w:cstheme="minorEastAsia" w:hint="eastAsia"/>
                <w:szCs w:val="21"/>
              </w:rPr>
              <w:t>４</w:t>
            </w:r>
            <w:r>
              <w:rPr>
                <w:rFonts w:asciiTheme="minorEastAsia" w:eastAsiaTheme="minorEastAsia" w:hAnsiTheme="minorEastAsia" w:cstheme="minorEastAsia" w:hint="eastAsia"/>
                <w:szCs w:val="21"/>
              </w:rPr>
              <w:t>日</w:t>
            </w:r>
          </w:p>
          <w:p w:rsidR="0077492C" w:rsidRDefault="0077492C"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校准单位：</w:t>
            </w:r>
            <w:r w:rsidR="00F75516">
              <w:rPr>
                <w:rFonts w:asciiTheme="minorEastAsia" w:eastAsiaTheme="minorEastAsia" w:hAnsiTheme="minorEastAsia" w:cstheme="minorEastAsia" w:hint="eastAsia"/>
                <w:szCs w:val="21"/>
              </w:rPr>
              <w:t>深圳华科计量</w:t>
            </w:r>
            <w:r>
              <w:rPr>
                <w:rFonts w:asciiTheme="minorEastAsia" w:eastAsiaTheme="minorEastAsia" w:hAnsiTheme="minorEastAsia" w:cstheme="minorEastAsia" w:hint="eastAsia"/>
                <w:szCs w:val="21"/>
              </w:rPr>
              <w:t>检测技术有限公司</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生产现场使用的监视测量设备由车间负责保管，检验用的测量设备由质检人员专人负责，防止潮湿、磕碰和损坏。未发生使用过程中失效的现象，如果出现，清楚应立即停止使用，</w:t>
            </w:r>
            <w:proofErr w:type="gramStart"/>
            <w:r>
              <w:rPr>
                <w:rFonts w:asciiTheme="minorEastAsia" w:eastAsiaTheme="minorEastAsia" w:hAnsiTheme="minorEastAsia" w:cstheme="minorEastAsia" w:hint="eastAsia"/>
                <w:szCs w:val="21"/>
              </w:rPr>
              <w:t>送具有</w:t>
            </w:r>
            <w:proofErr w:type="gramEnd"/>
            <w:r>
              <w:rPr>
                <w:rFonts w:asciiTheme="minorEastAsia" w:eastAsiaTheme="minorEastAsia" w:hAnsiTheme="minorEastAsia" w:cstheme="minorEastAsia" w:hint="eastAsia"/>
                <w:szCs w:val="21"/>
              </w:rPr>
              <w:t>计量资质的检定部门检定，并对已往所检结果重新检验。</w:t>
            </w:r>
          </w:p>
          <w:p w:rsidR="003D0F2E"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监视和测量用软件均为设备自带，设备校准时同事校准，版本升级时设备返厂。</w:t>
            </w:r>
          </w:p>
        </w:tc>
        <w:tc>
          <w:tcPr>
            <w:tcW w:w="1585" w:type="dxa"/>
          </w:tcPr>
          <w:p w:rsidR="000B7214" w:rsidRDefault="000B7214" w:rsidP="00637A7D">
            <w:pPr>
              <w:rPr>
                <w:rFonts w:asciiTheme="minorEastAsia" w:eastAsiaTheme="minorEastAsia" w:hAnsiTheme="minorEastAsia" w:cstheme="minorEastAsia"/>
                <w:szCs w:val="21"/>
              </w:rPr>
            </w:pPr>
          </w:p>
        </w:tc>
      </w:tr>
      <w:tr w:rsidR="000B7214" w:rsidRPr="00F75516" w:rsidTr="00637A7D">
        <w:trPr>
          <w:trHeight w:val="90"/>
        </w:trPr>
        <w:tc>
          <w:tcPr>
            <w:tcW w:w="2160" w:type="dxa"/>
            <w:vAlign w:val="center"/>
          </w:tcPr>
          <w:p w:rsidR="000B7214" w:rsidRPr="00C740D9" w:rsidRDefault="000B7214" w:rsidP="00637A7D">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lastRenderedPageBreak/>
              <w:t>放行控制</w:t>
            </w:r>
          </w:p>
        </w:tc>
        <w:tc>
          <w:tcPr>
            <w:tcW w:w="960" w:type="dxa"/>
            <w:vAlign w:val="center"/>
          </w:tcPr>
          <w:p w:rsidR="000B7214" w:rsidRPr="00C740D9" w:rsidRDefault="000B7214" w:rsidP="00637A7D">
            <w:pPr>
              <w:rPr>
                <w:rFonts w:asciiTheme="minorEastAsia" w:eastAsiaTheme="minorEastAsia" w:hAnsiTheme="minorEastAsia" w:cstheme="minorEastAsia"/>
                <w:szCs w:val="21"/>
              </w:rPr>
            </w:pPr>
            <w:r w:rsidRPr="00C740D9">
              <w:rPr>
                <w:rFonts w:asciiTheme="minorEastAsia" w:eastAsiaTheme="minorEastAsia" w:hAnsiTheme="minorEastAsia" w:cstheme="minorEastAsia" w:hint="eastAsia"/>
                <w:szCs w:val="21"/>
              </w:rPr>
              <w:t>8.6</w:t>
            </w:r>
          </w:p>
        </w:tc>
        <w:tc>
          <w:tcPr>
            <w:tcW w:w="10004" w:type="dxa"/>
            <w:vAlign w:val="center"/>
          </w:tcPr>
          <w:p w:rsidR="000B7214" w:rsidRDefault="000B7214" w:rsidP="00637A7D">
            <w:pPr>
              <w:rPr>
                <w:rFonts w:asciiTheme="minorEastAsia" w:eastAsiaTheme="minorEastAsia" w:hAnsiTheme="minorEastAsia" w:cstheme="minorEastAsia"/>
                <w:szCs w:val="21"/>
              </w:rPr>
            </w:pPr>
            <w:r w:rsidRPr="003D1FB8">
              <w:rPr>
                <w:rFonts w:asciiTheme="minorEastAsia" w:eastAsiaTheme="minorEastAsia" w:hAnsiTheme="minorEastAsia" w:cstheme="minorEastAsia" w:hint="eastAsia"/>
                <w:szCs w:val="21"/>
              </w:rPr>
              <w:t>抽进货检验</w:t>
            </w:r>
            <w:r w:rsidR="00561DD8" w:rsidRPr="003D1FB8">
              <w:rPr>
                <w:rFonts w:asciiTheme="minorEastAsia" w:eastAsiaTheme="minorEastAsia" w:hAnsiTheme="minorEastAsia" w:cstheme="minorEastAsia" w:hint="eastAsia"/>
                <w:szCs w:val="21"/>
              </w:rPr>
              <w:t>记录</w:t>
            </w:r>
            <w:r w:rsidRPr="003D1FB8">
              <w:rPr>
                <w:rFonts w:asciiTheme="minorEastAsia" w:eastAsiaTheme="minorEastAsia" w:hAnsiTheme="minorEastAsia" w:cstheme="minorEastAsia" w:hint="eastAsia"/>
                <w:szCs w:val="21"/>
              </w:rPr>
              <w:t>：</w:t>
            </w:r>
            <w:r w:rsidRPr="003D1FB8">
              <w:rPr>
                <w:rFonts w:asciiTheme="minorEastAsia" w:eastAsiaTheme="minorEastAsia" w:hAnsiTheme="minorEastAsia" w:cstheme="minorEastAsia"/>
                <w:szCs w:val="21"/>
              </w:rPr>
              <w:t xml:space="preserve"> </w:t>
            </w:r>
          </w:p>
          <w:p w:rsidR="00DC509B" w:rsidRDefault="00DC509B"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产品名称     规格型号      数量      来料单位                到</w:t>
            </w:r>
            <w:proofErr w:type="gramStart"/>
            <w:r>
              <w:rPr>
                <w:rFonts w:asciiTheme="minorEastAsia" w:eastAsiaTheme="minorEastAsia" w:hAnsiTheme="minorEastAsia" w:cstheme="minorEastAsia" w:hint="eastAsia"/>
                <w:szCs w:val="21"/>
              </w:rPr>
              <w:t>料时间</w:t>
            </w:r>
            <w:proofErr w:type="gramEnd"/>
            <w:r>
              <w:rPr>
                <w:rFonts w:asciiTheme="minorEastAsia" w:eastAsiaTheme="minorEastAsia" w:hAnsiTheme="minorEastAsia" w:cstheme="minorEastAsia" w:hint="eastAsia"/>
                <w:szCs w:val="21"/>
              </w:rPr>
              <w:t xml:space="preserve">         检验人</w:t>
            </w:r>
          </w:p>
          <w:p w:rsidR="003D6B0D" w:rsidRDefault="003D6B0D"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短轴</w:t>
            </w:r>
            <w:r w:rsidR="00906523">
              <w:rPr>
                <w:rFonts w:asciiTheme="minorEastAsia" w:eastAsiaTheme="minorEastAsia" w:hAnsiTheme="minorEastAsia" w:cstheme="minorEastAsia" w:hint="eastAsia"/>
                <w:szCs w:val="21"/>
              </w:rPr>
              <w:t xml:space="preserve">   </w:t>
            </w:r>
            <w:r w:rsidR="00DC509B">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38CrSi   </w:t>
            </w:r>
            <w:r w:rsidR="00DC509B">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 xml:space="preserve">30吨    </w:t>
            </w:r>
            <w:r w:rsidR="00DC509B">
              <w:rPr>
                <w:rFonts w:asciiTheme="minorEastAsia" w:eastAsiaTheme="minorEastAsia" w:hAnsiTheme="minorEastAsia" w:cstheme="minorEastAsia" w:hint="eastAsia"/>
                <w:szCs w:val="21"/>
              </w:rPr>
              <w:t>内蒙古第一机械二分厂        2019.11.7      赵喜军</w:t>
            </w:r>
          </w:p>
          <w:p w:rsidR="00DC509B" w:rsidRDefault="00DC509B" w:rsidP="00DC509B">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补套</w:t>
            </w:r>
            <w:proofErr w:type="gramEnd"/>
            <w:r>
              <w:rPr>
                <w:rFonts w:asciiTheme="minorEastAsia" w:eastAsiaTheme="minorEastAsia" w:hAnsiTheme="minorEastAsia" w:cstheme="minorEastAsia" w:hint="eastAsia"/>
                <w:szCs w:val="21"/>
              </w:rPr>
              <w:t xml:space="preserve">          45#          50吨     内蒙古第一机械二分厂      2019.10.9       赵喜军</w:t>
            </w:r>
          </w:p>
          <w:p w:rsidR="00DC509B" w:rsidRDefault="00DC509B"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铝销</w:t>
            </w:r>
            <w:proofErr w:type="gramEnd"/>
            <w:r>
              <w:rPr>
                <w:rFonts w:asciiTheme="minorEastAsia" w:eastAsiaTheme="minorEastAsia" w:hAnsiTheme="minorEastAsia" w:cstheme="minorEastAsia" w:hint="eastAsia"/>
                <w:szCs w:val="21"/>
              </w:rPr>
              <w:t xml:space="preserve">          铝材         300件          北奔                 2019.9.12      赵喜军</w:t>
            </w:r>
          </w:p>
          <w:p w:rsidR="00DC509B" w:rsidRDefault="00DC509B"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档盖</w:t>
            </w:r>
            <w:proofErr w:type="gramEnd"/>
            <w:r>
              <w:rPr>
                <w:rFonts w:asciiTheme="minorEastAsia" w:eastAsiaTheme="minorEastAsia" w:hAnsiTheme="minorEastAsia" w:cstheme="minorEastAsia" w:hint="eastAsia"/>
                <w:szCs w:val="21"/>
              </w:rPr>
              <w:t xml:space="preserve">          45#          7000件     内蒙古第一机械二分厂    2019. 8.17      赵喜军</w:t>
            </w:r>
          </w:p>
          <w:p w:rsidR="00DC509B" w:rsidRDefault="00DC509B"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制动拉杆      45#            1000件            </w:t>
            </w:r>
            <w:proofErr w:type="gramStart"/>
            <w:r>
              <w:rPr>
                <w:rFonts w:asciiTheme="minorEastAsia" w:eastAsiaTheme="minorEastAsia" w:hAnsiTheme="minorEastAsia" w:cstheme="minorEastAsia" w:hint="eastAsia"/>
                <w:szCs w:val="21"/>
              </w:rPr>
              <w:t>北创</w:t>
            </w:r>
            <w:proofErr w:type="gramEnd"/>
            <w:r>
              <w:rPr>
                <w:rFonts w:asciiTheme="minorEastAsia" w:eastAsiaTheme="minorEastAsia" w:hAnsiTheme="minorEastAsia" w:cstheme="minorEastAsia" w:hint="eastAsia"/>
                <w:szCs w:val="21"/>
              </w:rPr>
              <w:t xml:space="preserve">               2019. 8.6   赵喜军</w:t>
            </w:r>
          </w:p>
          <w:p w:rsidR="00B8171F" w:rsidRDefault="00B8171F" w:rsidP="00B8171F">
            <w:pPr>
              <w:rPr>
                <w:rFonts w:asciiTheme="minorEastAsia" w:eastAsiaTheme="minorEastAsia" w:hAnsiTheme="minorEastAsia" w:cstheme="minorEastAsia"/>
                <w:szCs w:val="21"/>
              </w:rPr>
            </w:pPr>
          </w:p>
          <w:p w:rsidR="00B8171F" w:rsidRDefault="00B8171F" w:rsidP="00B8171F">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辅材实物</w:t>
            </w:r>
            <w:proofErr w:type="gramStart"/>
            <w:r>
              <w:rPr>
                <w:rFonts w:asciiTheme="minorEastAsia" w:eastAsiaTheme="minorEastAsia" w:hAnsiTheme="minorEastAsia" w:cstheme="minorEastAsia" w:hint="eastAsia"/>
                <w:szCs w:val="21"/>
              </w:rPr>
              <w:t>账</w:t>
            </w:r>
            <w:proofErr w:type="gramEnd"/>
          </w:p>
          <w:p w:rsidR="00B8171F" w:rsidRDefault="00DC509B"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sidR="00B8171F">
              <w:rPr>
                <w:rFonts w:asciiTheme="minorEastAsia" w:eastAsiaTheme="minorEastAsia" w:hAnsiTheme="minorEastAsia" w:cstheme="minorEastAsia" w:hint="eastAsia"/>
                <w:szCs w:val="21"/>
              </w:rPr>
              <w:t xml:space="preserve">.18  </w:t>
            </w:r>
            <w:r>
              <w:rPr>
                <w:rFonts w:asciiTheme="minorEastAsia" w:eastAsiaTheme="minorEastAsia" w:hAnsiTheme="minorEastAsia" w:cstheme="minorEastAsia" w:hint="eastAsia"/>
                <w:szCs w:val="21"/>
              </w:rPr>
              <w:t>刀具</w:t>
            </w:r>
            <w:r w:rsidR="00B8171F">
              <w:rPr>
                <w:rFonts w:asciiTheme="minorEastAsia" w:eastAsiaTheme="minorEastAsia" w:hAnsiTheme="minorEastAsia" w:cstheme="minorEastAsia" w:hint="eastAsia"/>
                <w:szCs w:val="21"/>
              </w:rPr>
              <w:t xml:space="preserve">   40支</w:t>
            </w:r>
          </w:p>
          <w:p w:rsidR="00B8171F" w:rsidRDefault="00DC509B"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7</w:t>
            </w:r>
            <w:r w:rsidR="00B8171F">
              <w:rPr>
                <w:rFonts w:asciiTheme="minorEastAsia" w:eastAsiaTheme="minorEastAsia" w:hAnsiTheme="minorEastAsia" w:cstheme="minorEastAsia" w:hint="eastAsia"/>
                <w:szCs w:val="21"/>
              </w:rPr>
              <w:t>.10  焊丝     2盘</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记录有价格等</w:t>
            </w:r>
          </w:p>
          <w:p w:rsidR="00B8171F" w:rsidRDefault="00B8171F"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记录人：</w:t>
            </w:r>
            <w:r w:rsidR="00DC509B">
              <w:rPr>
                <w:rFonts w:asciiTheme="minorEastAsia" w:eastAsiaTheme="minorEastAsia" w:hAnsiTheme="minorEastAsia" w:cstheme="minorEastAsia" w:hint="eastAsia"/>
                <w:szCs w:val="21"/>
              </w:rPr>
              <w:t>赵喜军</w:t>
            </w:r>
          </w:p>
          <w:p w:rsidR="00B8171F" w:rsidRDefault="00B8171F" w:rsidP="00B8171F">
            <w:pPr>
              <w:rPr>
                <w:rFonts w:asciiTheme="minorEastAsia" w:eastAsiaTheme="minorEastAsia" w:hAnsiTheme="minorEastAsia" w:cstheme="minorEastAsia"/>
                <w:szCs w:val="21"/>
              </w:rPr>
            </w:pPr>
          </w:p>
          <w:p w:rsidR="000A3656" w:rsidRDefault="000A3656" w:rsidP="00B8171F">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提供凌源钢铁股份有限公司热轧圆钢产品质量证明书，均保存完好，符合要求。</w:t>
            </w:r>
          </w:p>
          <w:p w:rsidR="000A3656" w:rsidRPr="00B8171F" w:rsidRDefault="000A3656" w:rsidP="00B8171F">
            <w:pPr>
              <w:rPr>
                <w:rFonts w:asciiTheme="minorEastAsia" w:eastAsiaTheme="minorEastAsia" w:hAnsiTheme="minorEastAsia" w:cstheme="minorEastAsia"/>
                <w:szCs w:val="21"/>
              </w:rPr>
            </w:pPr>
          </w:p>
          <w:p w:rsidR="00906523" w:rsidRDefault="00B8171F" w:rsidP="00637A7D">
            <w:pPr>
              <w:rPr>
                <w:rFonts w:asciiTheme="minorEastAsia" w:eastAsiaTheme="minorEastAsia" w:hAnsiTheme="minorEastAsia" w:cstheme="minorEastAsia"/>
                <w:szCs w:val="21"/>
              </w:rPr>
            </w:pPr>
            <w:proofErr w:type="gramStart"/>
            <w:r>
              <w:rPr>
                <w:rFonts w:asciiTheme="minorEastAsia" w:eastAsiaTheme="minorEastAsia" w:hAnsiTheme="minorEastAsia" w:cstheme="minorEastAsia" w:hint="eastAsia"/>
                <w:szCs w:val="21"/>
              </w:rPr>
              <w:t>另抽其他</w:t>
            </w:r>
            <w:proofErr w:type="gramEnd"/>
            <w:r>
              <w:rPr>
                <w:rFonts w:asciiTheme="minorEastAsia" w:eastAsiaTheme="minorEastAsia" w:hAnsiTheme="minorEastAsia" w:cstheme="minorEastAsia" w:hint="eastAsia"/>
                <w:szCs w:val="21"/>
              </w:rPr>
              <w:t>进货检验记录，保存完好，符合要求。</w:t>
            </w:r>
          </w:p>
          <w:p w:rsidR="00B8171F" w:rsidRPr="003D1FB8" w:rsidRDefault="00B8171F" w:rsidP="00637A7D">
            <w:pPr>
              <w:rPr>
                <w:rFonts w:asciiTheme="minorEastAsia" w:eastAsiaTheme="minorEastAsia" w:hAnsiTheme="minorEastAsia" w:cstheme="minorEastAsia"/>
                <w:szCs w:val="21"/>
              </w:rPr>
            </w:pPr>
          </w:p>
          <w:p w:rsidR="00DB5F64" w:rsidRPr="004B1DBD" w:rsidRDefault="00DB5F64" w:rsidP="00637A7D">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生产过程检验见8.5.1</w:t>
            </w:r>
          </w:p>
          <w:p w:rsidR="00DB5F64" w:rsidRPr="004B1DBD" w:rsidRDefault="00DB5F64" w:rsidP="00637A7D">
            <w:pPr>
              <w:rPr>
                <w:rFonts w:asciiTheme="minorEastAsia" w:eastAsiaTheme="minorEastAsia" w:hAnsiTheme="minorEastAsia" w:cstheme="minorEastAsia"/>
                <w:szCs w:val="21"/>
              </w:rPr>
            </w:pPr>
          </w:p>
          <w:p w:rsidR="00373DB0" w:rsidRDefault="00DB5F64" w:rsidP="00637A7D">
            <w:pPr>
              <w:rPr>
                <w:rFonts w:asciiTheme="minorEastAsia" w:eastAsiaTheme="minorEastAsia" w:hAnsiTheme="minorEastAsia" w:cstheme="minorEastAsia"/>
                <w:szCs w:val="21"/>
              </w:rPr>
            </w:pPr>
            <w:r w:rsidRPr="004B1DBD">
              <w:rPr>
                <w:rFonts w:asciiTheme="minorEastAsia" w:eastAsiaTheme="minorEastAsia" w:hAnsiTheme="minorEastAsia" w:cstheme="minorEastAsia" w:hint="eastAsia"/>
                <w:szCs w:val="21"/>
              </w:rPr>
              <w:t>成品检验：</w:t>
            </w:r>
          </w:p>
          <w:p w:rsidR="00DB5F64" w:rsidRDefault="000A365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企业负责人介绍说：企业只对产品外观、尺寸进行检验。</w:t>
            </w:r>
          </w:p>
          <w:p w:rsidR="00373DB0" w:rsidRPr="00A43D6A" w:rsidRDefault="00373DB0"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抽记录：</w:t>
            </w:r>
          </w:p>
          <w:p w:rsidR="00DB5F64" w:rsidRPr="00A43D6A" w:rsidRDefault="000A3656"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szCs w:val="21"/>
              </w:rPr>
              <w:t>时间</w:t>
            </w:r>
            <w:r w:rsidRPr="00A43D6A">
              <w:rPr>
                <w:rFonts w:asciiTheme="minorEastAsia" w:eastAsiaTheme="minorEastAsia" w:hAnsiTheme="minorEastAsia" w:cstheme="minorEastAsia" w:hint="eastAsia"/>
                <w:szCs w:val="21"/>
              </w:rPr>
              <w:t xml:space="preserve">       产品    规格  </w:t>
            </w:r>
            <w:r w:rsidR="000E18DD" w:rsidRPr="00A43D6A">
              <w:rPr>
                <w:rFonts w:asciiTheme="minorEastAsia" w:eastAsiaTheme="minorEastAsia" w:hAnsiTheme="minorEastAsia" w:cstheme="minorEastAsia" w:hint="eastAsia"/>
                <w:szCs w:val="21"/>
              </w:rPr>
              <w:t xml:space="preserve">    </w:t>
            </w:r>
            <w:r w:rsidRPr="00A43D6A">
              <w:rPr>
                <w:rFonts w:asciiTheme="minorEastAsia" w:eastAsiaTheme="minorEastAsia" w:hAnsiTheme="minorEastAsia" w:cstheme="minorEastAsia" w:hint="eastAsia"/>
                <w:szCs w:val="21"/>
              </w:rPr>
              <w:t xml:space="preserve">  </w:t>
            </w:r>
            <w:r w:rsidR="000E18DD" w:rsidRPr="00A43D6A">
              <w:rPr>
                <w:rFonts w:asciiTheme="minorEastAsia" w:eastAsiaTheme="minorEastAsia" w:hAnsiTheme="minorEastAsia" w:cstheme="minorEastAsia" w:hint="eastAsia"/>
                <w:szCs w:val="21"/>
              </w:rPr>
              <w:t xml:space="preserve"> </w:t>
            </w:r>
            <w:r w:rsidRPr="00A43D6A">
              <w:rPr>
                <w:rFonts w:asciiTheme="minorEastAsia" w:eastAsiaTheme="minorEastAsia" w:hAnsiTheme="minorEastAsia" w:cstheme="minorEastAsia" w:hint="eastAsia"/>
                <w:szCs w:val="21"/>
              </w:rPr>
              <w:t xml:space="preserve">数量    </w:t>
            </w:r>
            <w:r w:rsidR="000D725E" w:rsidRPr="00A43D6A">
              <w:rPr>
                <w:rFonts w:asciiTheme="minorEastAsia" w:eastAsiaTheme="minorEastAsia" w:hAnsiTheme="minorEastAsia" w:cstheme="minorEastAsia" w:hint="eastAsia"/>
                <w:szCs w:val="21"/>
              </w:rPr>
              <w:t xml:space="preserve"> </w:t>
            </w:r>
            <w:r w:rsidRPr="00A43D6A">
              <w:rPr>
                <w:rFonts w:asciiTheme="minorEastAsia" w:eastAsiaTheme="minorEastAsia" w:hAnsiTheme="minorEastAsia" w:cstheme="minorEastAsia" w:hint="eastAsia"/>
                <w:szCs w:val="21"/>
              </w:rPr>
              <w:t xml:space="preserve">外观检验   </w:t>
            </w:r>
            <w:r w:rsidR="000D725E" w:rsidRPr="00A43D6A">
              <w:rPr>
                <w:rFonts w:asciiTheme="minorEastAsia" w:eastAsiaTheme="minorEastAsia" w:hAnsiTheme="minorEastAsia" w:cstheme="minorEastAsia" w:hint="eastAsia"/>
                <w:szCs w:val="21"/>
              </w:rPr>
              <w:t xml:space="preserve">   </w:t>
            </w:r>
            <w:r w:rsidRPr="00A43D6A">
              <w:rPr>
                <w:rFonts w:asciiTheme="minorEastAsia" w:eastAsiaTheme="minorEastAsia" w:hAnsiTheme="minorEastAsia" w:cstheme="minorEastAsia" w:hint="eastAsia"/>
                <w:szCs w:val="21"/>
              </w:rPr>
              <w:t xml:space="preserve">尺寸检验    检验人   </w:t>
            </w:r>
          </w:p>
          <w:p w:rsidR="000A3656" w:rsidRPr="00A43D6A" w:rsidRDefault="000A3656"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2019.</w:t>
            </w:r>
            <w:r w:rsidR="003F257A" w:rsidRPr="00A43D6A">
              <w:rPr>
                <w:rFonts w:asciiTheme="minorEastAsia" w:eastAsiaTheme="minorEastAsia" w:hAnsiTheme="minorEastAsia" w:cstheme="minorEastAsia" w:hint="eastAsia"/>
                <w:szCs w:val="21"/>
              </w:rPr>
              <w:t>9</w:t>
            </w:r>
            <w:r w:rsidRPr="00A43D6A">
              <w:rPr>
                <w:rFonts w:asciiTheme="minorEastAsia" w:eastAsiaTheme="minorEastAsia" w:hAnsiTheme="minorEastAsia" w:cstheme="minorEastAsia" w:hint="eastAsia"/>
                <w:szCs w:val="21"/>
              </w:rPr>
              <w:t xml:space="preserve">.17  短轴   </w:t>
            </w:r>
            <w:r w:rsidR="000E18DD" w:rsidRPr="00A43D6A">
              <w:rPr>
                <w:rFonts w:asciiTheme="minorEastAsia" w:eastAsiaTheme="minorEastAsia" w:hAnsiTheme="minorEastAsia" w:cstheme="minorEastAsia" w:hint="eastAsia"/>
                <w:szCs w:val="21"/>
              </w:rPr>
              <w:t>φ150*198+3</w:t>
            </w:r>
            <w:r w:rsidRPr="00A43D6A">
              <w:rPr>
                <w:rFonts w:asciiTheme="minorEastAsia" w:eastAsiaTheme="minorEastAsia" w:hAnsiTheme="minorEastAsia" w:cstheme="minorEastAsia" w:hint="eastAsia"/>
                <w:szCs w:val="21"/>
              </w:rPr>
              <w:t xml:space="preserve">  </w:t>
            </w:r>
            <w:r w:rsidR="003F257A" w:rsidRPr="00A43D6A">
              <w:rPr>
                <w:rFonts w:asciiTheme="minorEastAsia" w:eastAsiaTheme="minorEastAsia" w:hAnsiTheme="minorEastAsia" w:cstheme="minorEastAsia" w:hint="eastAsia"/>
                <w:szCs w:val="21"/>
              </w:rPr>
              <w:t xml:space="preserve"> </w:t>
            </w:r>
            <w:r w:rsidR="000D725E" w:rsidRPr="00A43D6A">
              <w:rPr>
                <w:rFonts w:asciiTheme="minorEastAsia" w:eastAsiaTheme="minorEastAsia" w:hAnsiTheme="minorEastAsia" w:cstheme="minorEastAsia" w:hint="eastAsia"/>
                <w:szCs w:val="21"/>
              </w:rPr>
              <w:t>补    无污渍、无划痕    符合      赵喜军</w:t>
            </w:r>
          </w:p>
          <w:p w:rsidR="000E18DD" w:rsidRPr="00A43D6A" w:rsidRDefault="000E18DD"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2019.</w:t>
            </w:r>
            <w:r w:rsidR="003F257A" w:rsidRPr="00A43D6A">
              <w:rPr>
                <w:rFonts w:asciiTheme="minorEastAsia" w:eastAsiaTheme="minorEastAsia" w:hAnsiTheme="minorEastAsia" w:cstheme="minorEastAsia" w:hint="eastAsia"/>
                <w:szCs w:val="21"/>
              </w:rPr>
              <w:t>10</w:t>
            </w:r>
            <w:r w:rsidRPr="00A43D6A">
              <w:rPr>
                <w:rFonts w:asciiTheme="minorEastAsia" w:eastAsiaTheme="minorEastAsia" w:hAnsiTheme="minorEastAsia" w:cstheme="minorEastAsia" w:hint="eastAsia"/>
                <w:szCs w:val="21"/>
              </w:rPr>
              <w:t xml:space="preserve">.16  </w:t>
            </w:r>
            <w:proofErr w:type="gramStart"/>
            <w:r w:rsidRPr="00A43D6A">
              <w:rPr>
                <w:rFonts w:asciiTheme="minorEastAsia" w:eastAsiaTheme="minorEastAsia" w:hAnsiTheme="minorEastAsia" w:cstheme="minorEastAsia" w:hint="eastAsia"/>
                <w:szCs w:val="21"/>
              </w:rPr>
              <w:t>补套</w:t>
            </w:r>
            <w:proofErr w:type="gramEnd"/>
            <w:r w:rsidRPr="00A43D6A">
              <w:rPr>
                <w:rFonts w:asciiTheme="minorEastAsia" w:eastAsiaTheme="minorEastAsia" w:hAnsiTheme="minorEastAsia" w:cstheme="minorEastAsia" w:hint="eastAsia"/>
                <w:szCs w:val="21"/>
              </w:rPr>
              <w:t xml:space="preserve">  </w:t>
            </w:r>
            <w:r w:rsidR="000D725E" w:rsidRPr="00A43D6A">
              <w:rPr>
                <w:rFonts w:asciiTheme="minorEastAsia" w:eastAsiaTheme="minorEastAsia" w:hAnsiTheme="minorEastAsia" w:cstheme="minorEastAsia" w:hint="eastAsia"/>
                <w:szCs w:val="21"/>
              </w:rPr>
              <w:t>φ100*113+3   补     无污渍、无划痕    符合      赵喜军</w:t>
            </w:r>
          </w:p>
          <w:p w:rsidR="000E18DD" w:rsidRPr="00A43D6A" w:rsidRDefault="000E18DD"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2019.</w:t>
            </w:r>
            <w:r w:rsidR="003F257A" w:rsidRPr="00A43D6A">
              <w:rPr>
                <w:rFonts w:asciiTheme="minorEastAsia" w:eastAsiaTheme="minorEastAsia" w:hAnsiTheme="minorEastAsia" w:cstheme="minorEastAsia" w:hint="eastAsia"/>
                <w:szCs w:val="21"/>
              </w:rPr>
              <w:t>10</w:t>
            </w:r>
            <w:r w:rsidRPr="00A43D6A">
              <w:rPr>
                <w:rFonts w:asciiTheme="minorEastAsia" w:eastAsiaTheme="minorEastAsia" w:hAnsiTheme="minorEastAsia" w:cstheme="minorEastAsia" w:hint="eastAsia"/>
                <w:szCs w:val="21"/>
              </w:rPr>
              <w:t xml:space="preserve">.18  </w:t>
            </w:r>
            <w:proofErr w:type="gramStart"/>
            <w:r w:rsidRPr="00A43D6A">
              <w:rPr>
                <w:rFonts w:asciiTheme="minorEastAsia" w:eastAsiaTheme="minorEastAsia" w:hAnsiTheme="minorEastAsia" w:cstheme="minorEastAsia" w:hint="eastAsia"/>
                <w:szCs w:val="21"/>
              </w:rPr>
              <w:t>档盖</w:t>
            </w:r>
            <w:proofErr w:type="gramEnd"/>
            <w:r w:rsidR="000D725E" w:rsidRPr="00A43D6A">
              <w:rPr>
                <w:rFonts w:asciiTheme="minorEastAsia" w:eastAsiaTheme="minorEastAsia" w:hAnsiTheme="minorEastAsia" w:cstheme="minorEastAsia" w:hint="eastAsia"/>
                <w:szCs w:val="21"/>
              </w:rPr>
              <w:t xml:space="preserve">  φ90*82       300件  无污渍、无划痕    符合      赵喜军     </w:t>
            </w:r>
          </w:p>
          <w:p w:rsidR="000E18DD" w:rsidRPr="00A43D6A" w:rsidRDefault="000E18DD"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2019.</w:t>
            </w:r>
            <w:r w:rsidR="003F257A" w:rsidRPr="00A43D6A">
              <w:rPr>
                <w:rFonts w:asciiTheme="minorEastAsia" w:eastAsiaTheme="minorEastAsia" w:hAnsiTheme="minorEastAsia" w:cstheme="minorEastAsia" w:hint="eastAsia"/>
                <w:szCs w:val="21"/>
              </w:rPr>
              <w:t>10</w:t>
            </w:r>
            <w:r w:rsidRPr="00A43D6A">
              <w:rPr>
                <w:rFonts w:asciiTheme="minorEastAsia" w:eastAsiaTheme="minorEastAsia" w:hAnsiTheme="minorEastAsia" w:cstheme="minorEastAsia" w:hint="eastAsia"/>
                <w:szCs w:val="21"/>
              </w:rPr>
              <w:t>.20  制动拉杆</w:t>
            </w:r>
            <w:r w:rsidR="000D725E" w:rsidRPr="00A43D6A">
              <w:rPr>
                <w:rFonts w:asciiTheme="minorEastAsia" w:eastAsiaTheme="minorEastAsia" w:hAnsiTheme="minorEastAsia" w:cstheme="minorEastAsia" w:hint="eastAsia"/>
                <w:szCs w:val="21"/>
              </w:rPr>
              <w:t xml:space="preserve">  </w:t>
            </w:r>
            <w:r w:rsidR="002555D3" w:rsidRPr="002555D3">
              <w:rPr>
                <w:rFonts w:asciiTheme="minorEastAsia" w:eastAsiaTheme="minorEastAsia" w:hAnsiTheme="minorEastAsia" w:cstheme="minorEastAsia" w:hint="eastAsia"/>
                <w:szCs w:val="21"/>
              </w:rPr>
              <w:t>800</w:t>
            </w:r>
            <w:r w:rsidR="002555D3">
              <w:rPr>
                <w:rFonts w:asciiTheme="minorEastAsia" w:eastAsiaTheme="minorEastAsia" w:hAnsiTheme="minorEastAsia" w:cstheme="minorEastAsia" w:hint="eastAsia"/>
                <w:szCs w:val="21"/>
              </w:rPr>
              <w:t>*</w:t>
            </w:r>
            <w:r w:rsidR="002555D3" w:rsidRPr="002555D3">
              <w:rPr>
                <w:rFonts w:asciiTheme="minorEastAsia" w:eastAsiaTheme="minorEastAsia" w:hAnsiTheme="minorEastAsia" w:cstheme="minorEastAsia" w:hint="eastAsia"/>
                <w:szCs w:val="21"/>
              </w:rPr>
              <w:t>40</w:t>
            </w:r>
            <w:r w:rsidR="002555D3">
              <w:rPr>
                <w:rFonts w:asciiTheme="minorEastAsia" w:eastAsiaTheme="minorEastAsia" w:hAnsiTheme="minorEastAsia" w:cstheme="minorEastAsia" w:hint="eastAsia"/>
                <w:szCs w:val="21"/>
              </w:rPr>
              <w:t>*</w:t>
            </w:r>
            <w:r w:rsidR="002555D3" w:rsidRPr="002555D3">
              <w:rPr>
                <w:rFonts w:asciiTheme="minorEastAsia" w:eastAsiaTheme="minorEastAsia" w:hAnsiTheme="minorEastAsia" w:cstheme="minorEastAsia" w:hint="eastAsia"/>
                <w:szCs w:val="21"/>
              </w:rPr>
              <w:t>20</w:t>
            </w:r>
            <w:r w:rsidR="002555D3">
              <w:rPr>
                <w:rFonts w:asciiTheme="minorEastAsia" w:eastAsiaTheme="minorEastAsia" w:hAnsiTheme="minorEastAsia" w:cstheme="minorEastAsia" w:hint="eastAsia"/>
                <w:szCs w:val="21"/>
              </w:rPr>
              <w:t>mm</w:t>
            </w:r>
            <w:r w:rsidR="000D725E" w:rsidRPr="00A43D6A">
              <w:rPr>
                <w:rFonts w:asciiTheme="minorEastAsia" w:eastAsiaTheme="minorEastAsia" w:hAnsiTheme="minorEastAsia" w:cstheme="minorEastAsia" w:hint="eastAsia"/>
                <w:szCs w:val="21"/>
              </w:rPr>
              <w:t xml:space="preserve">     200件  无污渍、无划痕    符合      赵喜军</w:t>
            </w:r>
          </w:p>
          <w:p w:rsidR="000E18DD" w:rsidRPr="00A43D6A" w:rsidRDefault="003F257A" w:rsidP="000A3656">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 xml:space="preserve">2019.10.31  </w:t>
            </w:r>
            <w:proofErr w:type="gramStart"/>
            <w:r w:rsidRPr="00A43D6A">
              <w:rPr>
                <w:rFonts w:asciiTheme="minorEastAsia" w:eastAsiaTheme="minorEastAsia" w:hAnsiTheme="minorEastAsia" w:cstheme="minorEastAsia" w:hint="eastAsia"/>
                <w:szCs w:val="21"/>
              </w:rPr>
              <w:t>铝销</w:t>
            </w:r>
            <w:proofErr w:type="gramEnd"/>
            <w:r w:rsidRPr="00A43D6A">
              <w:rPr>
                <w:rFonts w:asciiTheme="minorEastAsia" w:eastAsiaTheme="minorEastAsia" w:hAnsiTheme="minorEastAsia" w:cstheme="minorEastAsia" w:hint="eastAsia"/>
                <w:szCs w:val="21"/>
              </w:rPr>
              <w:t xml:space="preserve">  </w:t>
            </w:r>
            <w:r w:rsidR="002555D3" w:rsidRPr="002555D3">
              <w:rPr>
                <w:rFonts w:asciiTheme="minorEastAsia" w:eastAsiaTheme="minorEastAsia" w:hAnsiTheme="minorEastAsia" w:cstheme="minorEastAsia" w:hint="eastAsia"/>
                <w:szCs w:val="21"/>
              </w:rPr>
              <w:t>直径25X50</w:t>
            </w:r>
            <w:r w:rsidR="000D725E" w:rsidRPr="00A43D6A">
              <w:rPr>
                <w:rFonts w:asciiTheme="minorEastAsia" w:eastAsiaTheme="minorEastAsia" w:hAnsiTheme="minorEastAsia" w:cstheme="minorEastAsia" w:hint="eastAsia"/>
                <w:szCs w:val="21"/>
              </w:rPr>
              <w:t xml:space="preserve">       150件  无污渍、无划痕    符合      赵喜军</w:t>
            </w:r>
          </w:p>
          <w:p w:rsidR="00784D24" w:rsidRPr="00A43D6A" w:rsidRDefault="00EB59FC" w:rsidP="00637A7D">
            <w:pPr>
              <w:rPr>
                <w:rFonts w:asciiTheme="minorEastAsia" w:eastAsiaTheme="minorEastAsia" w:hAnsiTheme="minorEastAsia" w:cstheme="minorEastAsia"/>
                <w:szCs w:val="21"/>
              </w:rPr>
            </w:pPr>
            <w:r w:rsidRPr="00A43D6A">
              <w:rPr>
                <w:rFonts w:asciiTheme="minorEastAsia" w:eastAsiaTheme="minorEastAsia" w:hAnsiTheme="minorEastAsia" w:cstheme="minorEastAsia" w:hint="eastAsia"/>
                <w:szCs w:val="21"/>
              </w:rPr>
              <w:t>。。。。。。</w:t>
            </w:r>
          </w:p>
          <w:p w:rsidR="000B7214" w:rsidRPr="00F75516" w:rsidRDefault="000B7214" w:rsidP="00637A7D">
            <w:pPr>
              <w:rPr>
                <w:rFonts w:asciiTheme="minorEastAsia" w:eastAsiaTheme="minorEastAsia" w:hAnsiTheme="minorEastAsia" w:cstheme="minorEastAsia"/>
                <w:color w:val="FF0000"/>
                <w:szCs w:val="21"/>
              </w:rPr>
            </w:pPr>
            <w:r w:rsidRPr="000475DE">
              <w:rPr>
                <w:rFonts w:asciiTheme="minorEastAsia" w:eastAsiaTheme="minorEastAsia" w:hAnsiTheme="minorEastAsia" w:cstheme="minorEastAsia" w:hint="eastAsia"/>
                <w:szCs w:val="21"/>
              </w:rPr>
              <w:t>产品放行受控。</w:t>
            </w:r>
          </w:p>
        </w:tc>
        <w:tc>
          <w:tcPr>
            <w:tcW w:w="1585" w:type="dxa"/>
          </w:tcPr>
          <w:p w:rsidR="000B7214" w:rsidRPr="00F75516" w:rsidRDefault="000B7214" w:rsidP="00637A7D">
            <w:pPr>
              <w:rPr>
                <w:rFonts w:asciiTheme="minorEastAsia" w:eastAsiaTheme="minorEastAsia" w:hAnsiTheme="minorEastAsia" w:cstheme="minorEastAsia"/>
                <w:color w:val="FF0000"/>
                <w:szCs w:val="21"/>
              </w:rPr>
            </w:pPr>
          </w:p>
        </w:tc>
      </w:tr>
      <w:tr w:rsidR="000B7214" w:rsidTr="00637A7D">
        <w:trPr>
          <w:trHeight w:val="2110"/>
        </w:trPr>
        <w:tc>
          <w:tcPr>
            <w:tcW w:w="21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不合格输出的控制</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不合格和纠正措施</w:t>
            </w:r>
          </w:p>
        </w:tc>
        <w:tc>
          <w:tcPr>
            <w:tcW w:w="960"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8.7</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10.2</w:t>
            </w:r>
          </w:p>
        </w:tc>
        <w:tc>
          <w:tcPr>
            <w:tcW w:w="10004" w:type="dxa"/>
            <w:vAlign w:val="center"/>
          </w:tcPr>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查有《</w:t>
            </w:r>
            <w:r w:rsidR="00641800" w:rsidRPr="00641800">
              <w:rPr>
                <w:rFonts w:asciiTheme="minorEastAsia" w:eastAsiaTheme="minorEastAsia" w:hAnsiTheme="minorEastAsia" w:cstheme="minorEastAsia" w:hint="eastAsia"/>
                <w:szCs w:val="21"/>
              </w:rPr>
              <w:t>不合格控制程序</w:t>
            </w:r>
            <w:r>
              <w:rPr>
                <w:rFonts w:asciiTheme="minorEastAsia" w:eastAsiaTheme="minorEastAsia" w:hAnsiTheme="minorEastAsia" w:cstheme="minorEastAsia" w:hint="eastAsia"/>
                <w:szCs w:val="21"/>
              </w:rPr>
              <w:t>》《</w:t>
            </w:r>
            <w:r w:rsidR="00641800" w:rsidRPr="00641800">
              <w:rPr>
                <w:rFonts w:asciiTheme="minorEastAsia" w:eastAsiaTheme="minorEastAsia" w:hAnsiTheme="minorEastAsia" w:cstheme="minorEastAsia" w:hint="eastAsia"/>
                <w:szCs w:val="21"/>
              </w:rPr>
              <w:t>改进控制程序</w:t>
            </w:r>
            <w:r>
              <w:rPr>
                <w:rFonts w:asciiTheme="minorEastAsia" w:eastAsiaTheme="minorEastAsia" w:hAnsiTheme="minorEastAsia" w:cstheme="minorEastAsia" w:hint="eastAsia"/>
                <w:szCs w:val="21"/>
              </w:rPr>
              <w:t>》，对不合格输出进行识别和控制，防止不合格输出的非预期使用或交付。</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询问部门负责人称目前没有不合格的非预期使用情况。未发生投诉所引起的不合格。</w:t>
            </w:r>
          </w:p>
          <w:p w:rsidR="000B7214" w:rsidRDefault="00044016"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w:t>
            </w:r>
            <w:r w:rsidRPr="00044016">
              <w:rPr>
                <w:rFonts w:asciiTheme="minorEastAsia" w:eastAsiaTheme="minorEastAsia" w:hAnsiTheme="minorEastAsia" w:cstheme="minorEastAsia" w:hint="eastAsia"/>
                <w:szCs w:val="21"/>
              </w:rPr>
              <w:t>不合格品/不符合评审处置单</w:t>
            </w:r>
          </w:p>
          <w:p w:rsidR="00044016" w:rsidRDefault="00044016" w:rsidP="00044016">
            <w:pPr>
              <w:rPr>
                <w:rFonts w:asciiTheme="minorEastAsia" w:eastAsiaTheme="minorEastAsia" w:hAnsiTheme="minorEastAsia" w:cstheme="minorEastAsia"/>
                <w:szCs w:val="21"/>
              </w:rPr>
            </w:pPr>
            <w:r w:rsidRPr="00044016">
              <w:rPr>
                <w:rFonts w:asciiTheme="minorEastAsia" w:eastAsiaTheme="minorEastAsia" w:hAnsiTheme="minorEastAsia" w:cstheme="minorEastAsia" w:hint="eastAsia"/>
                <w:szCs w:val="21"/>
              </w:rPr>
              <w:t>不合格原因及特征：</w:t>
            </w:r>
            <w:r w:rsidR="00F9361E" w:rsidRPr="00F9361E">
              <w:rPr>
                <w:rFonts w:asciiTheme="minorEastAsia" w:eastAsiaTheme="minorEastAsia" w:hAnsiTheme="minorEastAsia" w:cstheme="minorEastAsia" w:hint="eastAsia"/>
                <w:szCs w:val="21"/>
              </w:rPr>
              <w:t>2019年10月16日，因员工未按操作规程作业，导致当天生产的产品中发现有</w:t>
            </w:r>
            <w:r w:rsidR="00F9361E">
              <w:rPr>
                <w:rFonts w:asciiTheme="minorEastAsia" w:eastAsiaTheme="minorEastAsia" w:hAnsiTheme="minorEastAsia" w:cstheme="minorEastAsia" w:hint="eastAsia"/>
                <w:szCs w:val="21"/>
              </w:rPr>
              <w:t>2个产品</w:t>
            </w:r>
            <w:r w:rsidR="00F9361E" w:rsidRPr="00F9361E">
              <w:rPr>
                <w:rFonts w:asciiTheme="minorEastAsia" w:eastAsiaTheme="minorEastAsia" w:hAnsiTheme="minorEastAsia" w:cstheme="minorEastAsia" w:hint="eastAsia"/>
                <w:szCs w:val="21"/>
              </w:rPr>
              <w:t>尺寸不达标</w:t>
            </w:r>
          </w:p>
          <w:p w:rsidR="00C22DE3" w:rsidRDefault="00C22DE3" w:rsidP="00044016">
            <w:pPr>
              <w:rPr>
                <w:rFonts w:asciiTheme="minorEastAsia" w:eastAsiaTheme="minorEastAsia" w:hAnsiTheme="minorEastAsia" w:cstheme="minorEastAsia"/>
                <w:szCs w:val="21"/>
              </w:rPr>
            </w:pPr>
            <w:r>
              <w:rPr>
                <w:rFonts w:asciiTheme="minorEastAsia" w:eastAsiaTheme="minorEastAsia" w:hAnsiTheme="minorEastAsia" w:cstheme="minorEastAsia"/>
                <w:szCs w:val="21"/>
              </w:rPr>
              <w:t>不符合原因</w:t>
            </w:r>
            <w:r>
              <w:rPr>
                <w:rFonts w:asciiTheme="minorEastAsia" w:eastAsiaTheme="minorEastAsia" w:hAnsiTheme="minorEastAsia" w:cstheme="minorEastAsia" w:hint="eastAsia"/>
                <w:szCs w:val="21"/>
              </w:rPr>
              <w:t>：</w:t>
            </w:r>
            <w:r w:rsidR="00F9361E">
              <w:rPr>
                <w:rFonts w:asciiTheme="minorEastAsia" w:eastAsiaTheme="minorEastAsia" w:hAnsiTheme="minorEastAsia" w:cstheme="minorEastAsia" w:hint="eastAsia"/>
                <w:szCs w:val="21"/>
              </w:rPr>
              <w:t>员工</w:t>
            </w:r>
            <w:r w:rsidR="00F9361E">
              <w:rPr>
                <w:rFonts w:asciiTheme="minorEastAsia" w:eastAsiaTheme="minorEastAsia" w:hAnsiTheme="minorEastAsia" w:cstheme="minorEastAsia"/>
                <w:szCs w:val="21"/>
              </w:rPr>
              <w:t>未按图纸进行作业</w:t>
            </w:r>
            <w:r w:rsidR="00F9361E">
              <w:rPr>
                <w:rFonts w:asciiTheme="minorEastAsia" w:eastAsiaTheme="minorEastAsia" w:hAnsiTheme="minorEastAsia" w:cstheme="minorEastAsia" w:hint="eastAsia"/>
                <w:szCs w:val="21"/>
              </w:rPr>
              <w:t>，</w:t>
            </w:r>
            <w:r w:rsidR="00F9361E">
              <w:rPr>
                <w:rFonts w:asciiTheme="minorEastAsia" w:eastAsiaTheme="minorEastAsia" w:hAnsiTheme="minorEastAsia" w:cstheme="minorEastAsia"/>
                <w:szCs w:val="21"/>
              </w:rPr>
              <w:t>质量意识淡薄</w:t>
            </w:r>
          </w:p>
          <w:p w:rsidR="00C22DE3" w:rsidRPr="00C22DE3" w:rsidRDefault="00C22DE3" w:rsidP="000440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处理：</w:t>
            </w:r>
            <w:r w:rsidR="00F9361E">
              <w:rPr>
                <w:rFonts w:asciiTheme="minorEastAsia" w:eastAsiaTheme="minorEastAsia" w:hAnsiTheme="minorEastAsia" w:cstheme="minorEastAsia" w:hint="eastAsia"/>
                <w:szCs w:val="21"/>
              </w:rPr>
              <w:t>报废</w:t>
            </w:r>
          </w:p>
          <w:p w:rsidR="00C22DE3" w:rsidRDefault="00C22DE3" w:rsidP="00C22DE3">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纠正措施</w:t>
            </w:r>
            <w:r w:rsidR="00044016" w:rsidRPr="00044016">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对员工进行培训，经培训，未发生过类似事件，纠正措施有效。</w:t>
            </w:r>
          </w:p>
          <w:p w:rsidR="00044016" w:rsidRPr="00044016" w:rsidRDefault="00044016" w:rsidP="00044016">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评价人</w:t>
            </w:r>
            <w:r w:rsidRPr="00044016">
              <w:rPr>
                <w:rFonts w:asciiTheme="minorEastAsia" w:eastAsiaTheme="minorEastAsia" w:hAnsiTheme="minorEastAsia" w:cstheme="minorEastAsia" w:hint="eastAsia"/>
                <w:szCs w:val="21"/>
              </w:rPr>
              <w:t>：</w:t>
            </w:r>
            <w:r w:rsidR="00F9361E" w:rsidRPr="00F9361E">
              <w:rPr>
                <w:rFonts w:asciiTheme="minorEastAsia" w:eastAsiaTheme="minorEastAsia" w:hAnsiTheme="minorEastAsia" w:cstheme="minorEastAsia" w:hint="eastAsia"/>
                <w:szCs w:val="21"/>
              </w:rPr>
              <w:t>李茂林</w:t>
            </w:r>
            <w:r w:rsidRPr="00044016">
              <w:rPr>
                <w:rFonts w:asciiTheme="minorEastAsia" w:eastAsiaTheme="minorEastAsia" w:hAnsiTheme="minorEastAsia" w:cstheme="minorEastAsia" w:hint="eastAsia"/>
                <w:szCs w:val="21"/>
              </w:rPr>
              <w:t xml:space="preserve">   时间：2019年</w:t>
            </w:r>
            <w:r w:rsidR="00F9361E">
              <w:rPr>
                <w:rFonts w:asciiTheme="minorEastAsia" w:eastAsiaTheme="minorEastAsia" w:hAnsiTheme="minorEastAsia" w:cstheme="minorEastAsia" w:hint="eastAsia"/>
                <w:szCs w:val="21"/>
              </w:rPr>
              <w:t>10</w:t>
            </w:r>
            <w:r w:rsidRPr="00044016">
              <w:rPr>
                <w:rFonts w:asciiTheme="minorEastAsia" w:eastAsiaTheme="minorEastAsia" w:hAnsiTheme="minorEastAsia" w:cstheme="minorEastAsia" w:hint="eastAsia"/>
                <w:szCs w:val="21"/>
              </w:rPr>
              <w:t>月</w:t>
            </w:r>
            <w:r w:rsidR="00F9361E">
              <w:rPr>
                <w:rFonts w:asciiTheme="minorEastAsia" w:eastAsiaTheme="minorEastAsia" w:hAnsiTheme="minorEastAsia" w:cstheme="minorEastAsia" w:hint="eastAsia"/>
                <w:szCs w:val="21"/>
              </w:rPr>
              <w:t>16</w:t>
            </w:r>
            <w:r w:rsidRPr="00044016">
              <w:rPr>
                <w:rFonts w:asciiTheme="minorEastAsia" w:eastAsiaTheme="minorEastAsia" w:hAnsiTheme="minorEastAsia" w:cstheme="minorEastAsia" w:hint="eastAsia"/>
                <w:szCs w:val="21"/>
              </w:rPr>
              <w:t>日</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针对内审中发现的不合格，采取了纠正措施，并进行验证合格。询问部门负责人称服务过程中未发现严重不合格或同类不合格屡次发生情况，因此未采取纠正措施。</w:t>
            </w:r>
          </w:p>
          <w:p w:rsidR="000B7214" w:rsidRDefault="000B7214" w:rsidP="00637A7D">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目前风险和机遇无需更新，质量管理体系无需变更。</w:t>
            </w:r>
          </w:p>
        </w:tc>
        <w:tc>
          <w:tcPr>
            <w:tcW w:w="1585" w:type="dxa"/>
          </w:tcPr>
          <w:p w:rsidR="000B7214" w:rsidRDefault="000B7214" w:rsidP="00637A7D">
            <w:pPr>
              <w:rPr>
                <w:rFonts w:asciiTheme="minorEastAsia" w:eastAsiaTheme="minorEastAsia" w:hAnsiTheme="minorEastAsia" w:cstheme="minorEastAsia"/>
                <w:szCs w:val="21"/>
              </w:rPr>
            </w:pPr>
          </w:p>
        </w:tc>
      </w:tr>
    </w:tbl>
    <w:p w:rsidR="000B7214" w:rsidRPr="000B7214" w:rsidRDefault="000B7214"/>
    <w:p w:rsidR="000B7214" w:rsidRDefault="000B7214"/>
    <w:p w:rsidR="009743F1" w:rsidRDefault="009743F1">
      <w:pPr>
        <w:pStyle w:val="a4"/>
      </w:pPr>
    </w:p>
    <w:sectPr w:rsidR="009743F1">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A1" w:rsidRDefault="00A418A1">
      <w:r>
        <w:separator/>
      </w:r>
    </w:p>
  </w:endnote>
  <w:endnote w:type="continuationSeparator" w:id="0">
    <w:p w:rsidR="00A418A1" w:rsidRDefault="00A4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633175" w:rsidRDefault="00633175">
            <w:pPr>
              <w:pStyle w:val="a4"/>
              <w:jc w:val="center"/>
            </w:pPr>
            <w:r>
              <w:rPr>
                <w:b/>
                <w:sz w:val="24"/>
                <w:szCs w:val="24"/>
              </w:rPr>
              <w:fldChar w:fldCharType="begin"/>
            </w:r>
            <w:r>
              <w:rPr>
                <w:b/>
              </w:rPr>
              <w:instrText>PAGE</w:instrText>
            </w:r>
            <w:r>
              <w:rPr>
                <w:b/>
                <w:sz w:val="24"/>
                <w:szCs w:val="24"/>
              </w:rPr>
              <w:fldChar w:fldCharType="separate"/>
            </w:r>
            <w:r w:rsidR="00EA44A9">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EA44A9">
              <w:rPr>
                <w:b/>
                <w:noProof/>
              </w:rPr>
              <w:t>25</w:t>
            </w:r>
            <w:r>
              <w:rPr>
                <w:b/>
                <w:sz w:val="24"/>
                <w:szCs w:val="24"/>
              </w:rPr>
              <w:fldChar w:fldCharType="end"/>
            </w:r>
          </w:p>
        </w:sdtContent>
      </w:sdt>
    </w:sdtContent>
  </w:sdt>
  <w:p w:rsidR="00633175" w:rsidRDefault="006331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A1" w:rsidRDefault="00A418A1">
      <w:r>
        <w:separator/>
      </w:r>
    </w:p>
  </w:footnote>
  <w:footnote w:type="continuationSeparator" w:id="0">
    <w:p w:rsidR="00A418A1" w:rsidRDefault="00A418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175" w:rsidRDefault="00633175">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633175" w:rsidRDefault="00A418A1">
    <w:pPr>
      <w:pStyle w:val="a5"/>
      <w:pBdr>
        <w:bottom w:val="none" w:sz="0" w:space="1" w:color="auto"/>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61312;mso-width-relative:page;mso-height-relative:page"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rsidR="00633175" w:rsidRDefault="00633175">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633175">
      <w:rPr>
        <w:rStyle w:val="CharChar1"/>
        <w:rFonts w:hint="default"/>
        <w:w w:val="90"/>
      </w:rPr>
      <w:t xml:space="preserve">Beijing International Standard united Certification </w:t>
    </w:r>
    <w:proofErr w:type="spellStart"/>
    <w:r w:rsidR="00633175">
      <w:rPr>
        <w:rStyle w:val="CharChar1"/>
        <w:rFonts w:hint="default"/>
        <w:w w:val="90"/>
      </w:rPr>
      <w:t>Co.</w:t>
    </w:r>
    <w:proofErr w:type="gramStart"/>
    <w:r w:rsidR="00633175">
      <w:rPr>
        <w:rStyle w:val="CharChar1"/>
        <w:rFonts w:hint="default"/>
        <w:w w:val="90"/>
      </w:rPr>
      <w:t>,Ltd</w:t>
    </w:r>
    <w:proofErr w:type="spellEnd"/>
    <w:proofErr w:type="gramEnd"/>
    <w:r w:rsidR="00633175">
      <w:rPr>
        <w:rStyle w:val="CharChar1"/>
        <w:rFonts w:hint="default"/>
        <w:w w:val="90"/>
      </w:rPr>
      <w:t>.</w:t>
    </w:r>
  </w:p>
  <w:p w:rsidR="00633175" w:rsidRDefault="0063317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1A1DD"/>
    <w:multiLevelType w:val="singleLevel"/>
    <w:tmpl w:val="A841A1DD"/>
    <w:lvl w:ilvl="0">
      <w:start w:val="1"/>
      <w:numFmt w:val="decimal"/>
      <w:suff w:val="nothing"/>
      <w:lvlText w:val="%1、"/>
      <w:lvlJc w:val="left"/>
    </w:lvl>
  </w:abstractNum>
  <w:abstractNum w:abstractNumId="1">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BA92DBB"/>
    <w:multiLevelType w:val="hybridMultilevel"/>
    <w:tmpl w:val="1A546190"/>
    <w:lvl w:ilvl="0" w:tplc="43F46A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8AE5C8A"/>
    <w:multiLevelType w:val="hybridMultilevel"/>
    <w:tmpl w:val="1E948B28"/>
    <w:lvl w:ilvl="0" w:tplc="DC1CA43C">
      <w:start w:val="1"/>
      <w:numFmt w:val="decimal"/>
      <w:lvlText w:val="%1、"/>
      <w:lvlJc w:val="left"/>
      <w:pPr>
        <w:ind w:left="501" w:hanging="36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4">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02A09"/>
    <w:rsid w:val="00002E7F"/>
    <w:rsid w:val="00003966"/>
    <w:rsid w:val="000135F4"/>
    <w:rsid w:val="000164F2"/>
    <w:rsid w:val="00023796"/>
    <w:rsid w:val="000237F6"/>
    <w:rsid w:val="0003373A"/>
    <w:rsid w:val="000400E2"/>
    <w:rsid w:val="00040C4E"/>
    <w:rsid w:val="00041F42"/>
    <w:rsid w:val="00043D6E"/>
    <w:rsid w:val="00043EB0"/>
    <w:rsid w:val="00044016"/>
    <w:rsid w:val="00044BA1"/>
    <w:rsid w:val="00046F2D"/>
    <w:rsid w:val="000475DE"/>
    <w:rsid w:val="00052D64"/>
    <w:rsid w:val="000610F0"/>
    <w:rsid w:val="00061595"/>
    <w:rsid w:val="00062E46"/>
    <w:rsid w:val="000700D0"/>
    <w:rsid w:val="00073B11"/>
    <w:rsid w:val="00084463"/>
    <w:rsid w:val="0008483A"/>
    <w:rsid w:val="00096EC2"/>
    <w:rsid w:val="000A3656"/>
    <w:rsid w:val="000B5F6D"/>
    <w:rsid w:val="000B7214"/>
    <w:rsid w:val="000D3F6C"/>
    <w:rsid w:val="000D725E"/>
    <w:rsid w:val="000E18DD"/>
    <w:rsid w:val="000E3224"/>
    <w:rsid w:val="000E3629"/>
    <w:rsid w:val="000E61FF"/>
    <w:rsid w:val="000E6CCA"/>
    <w:rsid w:val="000F05EB"/>
    <w:rsid w:val="00112ABA"/>
    <w:rsid w:val="00135F88"/>
    <w:rsid w:val="00137FAD"/>
    <w:rsid w:val="0014146B"/>
    <w:rsid w:val="0016738D"/>
    <w:rsid w:val="001732D0"/>
    <w:rsid w:val="00183367"/>
    <w:rsid w:val="00190811"/>
    <w:rsid w:val="001A218F"/>
    <w:rsid w:val="001A2D7F"/>
    <w:rsid w:val="001B0588"/>
    <w:rsid w:val="001B0ABD"/>
    <w:rsid w:val="001B3FF6"/>
    <w:rsid w:val="001C0969"/>
    <w:rsid w:val="001D2359"/>
    <w:rsid w:val="001E089C"/>
    <w:rsid w:val="001E09E9"/>
    <w:rsid w:val="00220857"/>
    <w:rsid w:val="00235967"/>
    <w:rsid w:val="00240A6A"/>
    <w:rsid w:val="002420D8"/>
    <w:rsid w:val="002423B5"/>
    <w:rsid w:val="002555D3"/>
    <w:rsid w:val="00273667"/>
    <w:rsid w:val="00282A21"/>
    <w:rsid w:val="002939AD"/>
    <w:rsid w:val="00297157"/>
    <w:rsid w:val="002A3F6D"/>
    <w:rsid w:val="002A4AA0"/>
    <w:rsid w:val="002B2153"/>
    <w:rsid w:val="002B2D14"/>
    <w:rsid w:val="002B4EF1"/>
    <w:rsid w:val="002B78C9"/>
    <w:rsid w:val="002C096F"/>
    <w:rsid w:val="002C12DF"/>
    <w:rsid w:val="002C212C"/>
    <w:rsid w:val="002D29C1"/>
    <w:rsid w:val="002D318C"/>
    <w:rsid w:val="002F4395"/>
    <w:rsid w:val="002F7476"/>
    <w:rsid w:val="003070C9"/>
    <w:rsid w:val="00313661"/>
    <w:rsid w:val="00316D5C"/>
    <w:rsid w:val="003205E6"/>
    <w:rsid w:val="00321E07"/>
    <w:rsid w:val="0032794B"/>
    <w:rsid w:val="0032795F"/>
    <w:rsid w:val="00334FED"/>
    <w:rsid w:val="00337158"/>
    <w:rsid w:val="00337922"/>
    <w:rsid w:val="00337B60"/>
    <w:rsid w:val="00340867"/>
    <w:rsid w:val="00342117"/>
    <w:rsid w:val="00344E96"/>
    <w:rsid w:val="00354E4E"/>
    <w:rsid w:val="003626DE"/>
    <w:rsid w:val="00367EAE"/>
    <w:rsid w:val="00373DB0"/>
    <w:rsid w:val="00380837"/>
    <w:rsid w:val="0039092D"/>
    <w:rsid w:val="00393105"/>
    <w:rsid w:val="003A198A"/>
    <w:rsid w:val="003A19EA"/>
    <w:rsid w:val="003C2CCD"/>
    <w:rsid w:val="003D0F2E"/>
    <w:rsid w:val="003D1FB8"/>
    <w:rsid w:val="003D6B0D"/>
    <w:rsid w:val="003D7EED"/>
    <w:rsid w:val="003E0EAB"/>
    <w:rsid w:val="003E1304"/>
    <w:rsid w:val="003F257A"/>
    <w:rsid w:val="00410914"/>
    <w:rsid w:val="0041259F"/>
    <w:rsid w:val="00423E6F"/>
    <w:rsid w:val="00440AE5"/>
    <w:rsid w:val="00453E0F"/>
    <w:rsid w:val="00455536"/>
    <w:rsid w:val="004618F7"/>
    <w:rsid w:val="00473042"/>
    <w:rsid w:val="004834B5"/>
    <w:rsid w:val="00486D08"/>
    <w:rsid w:val="004A3B6D"/>
    <w:rsid w:val="004B1DBD"/>
    <w:rsid w:val="004C3982"/>
    <w:rsid w:val="004D0115"/>
    <w:rsid w:val="004E6414"/>
    <w:rsid w:val="004F5598"/>
    <w:rsid w:val="00503CA2"/>
    <w:rsid w:val="00512AD8"/>
    <w:rsid w:val="00536930"/>
    <w:rsid w:val="00541DA8"/>
    <w:rsid w:val="0054228F"/>
    <w:rsid w:val="00543434"/>
    <w:rsid w:val="00544CD7"/>
    <w:rsid w:val="00550C38"/>
    <w:rsid w:val="00553BD6"/>
    <w:rsid w:val="005606EF"/>
    <w:rsid w:val="00561DD8"/>
    <w:rsid w:val="00564E53"/>
    <w:rsid w:val="00566CCC"/>
    <w:rsid w:val="005815DD"/>
    <w:rsid w:val="00590600"/>
    <w:rsid w:val="00595F13"/>
    <w:rsid w:val="0059607C"/>
    <w:rsid w:val="005A12C2"/>
    <w:rsid w:val="005A3C60"/>
    <w:rsid w:val="005A4BE3"/>
    <w:rsid w:val="005B0526"/>
    <w:rsid w:val="005B69FF"/>
    <w:rsid w:val="005D22F2"/>
    <w:rsid w:val="005D5659"/>
    <w:rsid w:val="005E2CC4"/>
    <w:rsid w:val="005F42C0"/>
    <w:rsid w:val="00600C20"/>
    <w:rsid w:val="00623A09"/>
    <w:rsid w:val="00627046"/>
    <w:rsid w:val="00633175"/>
    <w:rsid w:val="006339AB"/>
    <w:rsid w:val="00634A50"/>
    <w:rsid w:val="00637A7D"/>
    <w:rsid w:val="00641260"/>
    <w:rsid w:val="00641800"/>
    <w:rsid w:val="00644FE2"/>
    <w:rsid w:val="00671EDD"/>
    <w:rsid w:val="00673653"/>
    <w:rsid w:val="00674E18"/>
    <w:rsid w:val="0067640C"/>
    <w:rsid w:val="0068074F"/>
    <w:rsid w:val="00683B43"/>
    <w:rsid w:val="00685CF3"/>
    <w:rsid w:val="006964E4"/>
    <w:rsid w:val="006A00AC"/>
    <w:rsid w:val="006B49CF"/>
    <w:rsid w:val="006C1EEA"/>
    <w:rsid w:val="006C715C"/>
    <w:rsid w:val="006D3EF3"/>
    <w:rsid w:val="006E2917"/>
    <w:rsid w:val="006E678B"/>
    <w:rsid w:val="006E6FCC"/>
    <w:rsid w:val="006E7951"/>
    <w:rsid w:val="006F24DF"/>
    <w:rsid w:val="006F3850"/>
    <w:rsid w:val="006F4173"/>
    <w:rsid w:val="006F5085"/>
    <w:rsid w:val="0070345D"/>
    <w:rsid w:val="0070371D"/>
    <w:rsid w:val="00706EB1"/>
    <w:rsid w:val="007209EE"/>
    <w:rsid w:val="007245FD"/>
    <w:rsid w:val="00750875"/>
    <w:rsid w:val="00755534"/>
    <w:rsid w:val="007563D2"/>
    <w:rsid w:val="00764E52"/>
    <w:rsid w:val="00772C41"/>
    <w:rsid w:val="00773D66"/>
    <w:rsid w:val="0077492C"/>
    <w:rsid w:val="00774DA2"/>
    <w:rsid w:val="007757F3"/>
    <w:rsid w:val="00784434"/>
    <w:rsid w:val="00784D24"/>
    <w:rsid w:val="0079468B"/>
    <w:rsid w:val="007A0738"/>
    <w:rsid w:val="007A35D3"/>
    <w:rsid w:val="007C5901"/>
    <w:rsid w:val="007D0328"/>
    <w:rsid w:val="007D1953"/>
    <w:rsid w:val="007E6AEB"/>
    <w:rsid w:val="007F32DC"/>
    <w:rsid w:val="007F366C"/>
    <w:rsid w:val="00801041"/>
    <w:rsid w:val="00803B8D"/>
    <w:rsid w:val="00821179"/>
    <w:rsid w:val="00823C5C"/>
    <w:rsid w:val="0082491E"/>
    <w:rsid w:val="00824D17"/>
    <w:rsid w:val="0082513C"/>
    <w:rsid w:val="00830A3F"/>
    <w:rsid w:val="00833CBC"/>
    <w:rsid w:val="00856EB0"/>
    <w:rsid w:val="00861514"/>
    <w:rsid w:val="0086420F"/>
    <w:rsid w:val="0086484F"/>
    <w:rsid w:val="00866129"/>
    <w:rsid w:val="0087382C"/>
    <w:rsid w:val="00875E3A"/>
    <w:rsid w:val="00885EE4"/>
    <w:rsid w:val="00895D39"/>
    <w:rsid w:val="008973EE"/>
    <w:rsid w:val="00897DDB"/>
    <w:rsid w:val="008A1ADD"/>
    <w:rsid w:val="008A74AA"/>
    <w:rsid w:val="008B581F"/>
    <w:rsid w:val="008B73E2"/>
    <w:rsid w:val="008E342D"/>
    <w:rsid w:val="008E48EE"/>
    <w:rsid w:val="008F44B9"/>
    <w:rsid w:val="008F6C73"/>
    <w:rsid w:val="00905425"/>
    <w:rsid w:val="00906523"/>
    <w:rsid w:val="00916A45"/>
    <w:rsid w:val="00921600"/>
    <w:rsid w:val="00924544"/>
    <w:rsid w:val="00924E3F"/>
    <w:rsid w:val="00933748"/>
    <w:rsid w:val="009412D1"/>
    <w:rsid w:val="0094197D"/>
    <w:rsid w:val="009445A0"/>
    <w:rsid w:val="00945876"/>
    <w:rsid w:val="009546F6"/>
    <w:rsid w:val="009627DF"/>
    <w:rsid w:val="0096429C"/>
    <w:rsid w:val="0097041E"/>
    <w:rsid w:val="009708AB"/>
    <w:rsid w:val="00970932"/>
    <w:rsid w:val="00971600"/>
    <w:rsid w:val="00972481"/>
    <w:rsid w:val="009743F1"/>
    <w:rsid w:val="00975C08"/>
    <w:rsid w:val="009771B2"/>
    <w:rsid w:val="00980108"/>
    <w:rsid w:val="009822C9"/>
    <w:rsid w:val="00984E6D"/>
    <w:rsid w:val="009973B4"/>
    <w:rsid w:val="009A30B1"/>
    <w:rsid w:val="009C28C1"/>
    <w:rsid w:val="009C799E"/>
    <w:rsid w:val="009D1B7D"/>
    <w:rsid w:val="009E00B3"/>
    <w:rsid w:val="009E6F5D"/>
    <w:rsid w:val="009F7EED"/>
    <w:rsid w:val="00A14DE2"/>
    <w:rsid w:val="00A17B40"/>
    <w:rsid w:val="00A27FE3"/>
    <w:rsid w:val="00A32E44"/>
    <w:rsid w:val="00A3319D"/>
    <w:rsid w:val="00A418A1"/>
    <w:rsid w:val="00A43D6A"/>
    <w:rsid w:val="00A46879"/>
    <w:rsid w:val="00A54CCB"/>
    <w:rsid w:val="00A64BC6"/>
    <w:rsid w:val="00A80636"/>
    <w:rsid w:val="00A85325"/>
    <w:rsid w:val="00A863BE"/>
    <w:rsid w:val="00A90689"/>
    <w:rsid w:val="00A94D79"/>
    <w:rsid w:val="00AB5EF8"/>
    <w:rsid w:val="00AC03D1"/>
    <w:rsid w:val="00AC2B0F"/>
    <w:rsid w:val="00AC7B58"/>
    <w:rsid w:val="00AE670A"/>
    <w:rsid w:val="00AE7255"/>
    <w:rsid w:val="00AF0AAB"/>
    <w:rsid w:val="00AF48DB"/>
    <w:rsid w:val="00B01230"/>
    <w:rsid w:val="00B07BEF"/>
    <w:rsid w:val="00B118D5"/>
    <w:rsid w:val="00B2021D"/>
    <w:rsid w:val="00B326D4"/>
    <w:rsid w:val="00B420CE"/>
    <w:rsid w:val="00B51286"/>
    <w:rsid w:val="00B5318F"/>
    <w:rsid w:val="00B64528"/>
    <w:rsid w:val="00B70AE8"/>
    <w:rsid w:val="00B733E8"/>
    <w:rsid w:val="00B73784"/>
    <w:rsid w:val="00B73FFF"/>
    <w:rsid w:val="00B8171F"/>
    <w:rsid w:val="00B85B00"/>
    <w:rsid w:val="00B930B5"/>
    <w:rsid w:val="00BC3B2F"/>
    <w:rsid w:val="00BC4B59"/>
    <w:rsid w:val="00BC4D3A"/>
    <w:rsid w:val="00BC5836"/>
    <w:rsid w:val="00BF597E"/>
    <w:rsid w:val="00C11E33"/>
    <w:rsid w:val="00C14EB4"/>
    <w:rsid w:val="00C22DE3"/>
    <w:rsid w:val="00C32F5C"/>
    <w:rsid w:val="00C3372C"/>
    <w:rsid w:val="00C3762E"/>
    <w:rsid w:val="00C4085D"/>
    <w:rsid w:val="00C410E5"/>
    <w:rsid w:val="00C45193"/>
    <w:rsid w:val="00C46A12"/>
    <w:rsid w:val="00C50AF2"/>
    <w:rsid w:val="00C50E90"/>
    <w:rsid w:val="00C51A36"/>
    <w:rsid w:val="00C55228"/>
    <w:rsid w:val="00C60BA2"/>
    <w:rsid w:val="00C61EAE"/>
    <w:rsid w:val="00C740D9"/>
    <w:rsid w:val="00C75369"/>
    <w:rsid w:val="00C76BA9"/>
    <w:rsid w:val="00C82BE6"/>
    <w:rsid w:val="00C83C47"/>
    <w:rsid w:val="00C83FAA"/>
    <w:rsid w:val="00C867BF"/>
    <w:rsid w:val="00C86F10"/>
    <w:rsid w:val="00C912D2"/>
    <w:rsid w:val="00CA500C"/>
    <w:rsid w:val="00CA5C1A"/>
    <w:rsid w:val="00CA60EB"/>
    <w:rsid w:val="00CB6ED4"/>
    <w:rsid w:val="00CC2A69"/>
    <w:rsid w:val="00CD31E2"/>
    <w:rsid w:val="00CD5826"/>
    <w:rsid w:val="00CD78B2"/>
    <w:rsid w:val="00CE1535"/>
    <w:rsid w:val="00CE315A"/>
    <w:rsid w:val="00D0153E"/>
    <w:rsid w:val="00D04A62"/>
    <w:rsid w:val="00D06F59"/>
    <w:rsid w:val="00D17954"/>
    <w:rsid w:val="00D372E6"/>
    <w:rsid w:val="00D3750F"/>
    <w:rsid w:val="00D5173B"/>
    <w:rsid w:val="00D637CD"/>
    <w:rsid w:val="00D65E11"/>
    <w:rsid w:val="00D6668A"/>
    <w:rsid w:val="00D806E1"/>
    <w:rsid w:val="00D8388C"/>
    <w:rsid w:val="00D954A0"/>
    <w:rsid w:val="00DA1412"/>
    <w:rsid w:val="00DA725C"/>
    <w:rsid w:val="00DB356D"/>
    <w:rsid w:val="00DB5F64"/>
    <w:rsid w:val="00DC130A"/>
    <w:rsid w:val="00DC346E"/>
    <w:rsid w:val="00DC4CD1"/>
    <w:rsid w:val="00DC509B"/>
    <w:rsid w:val="00DF57DA"/>
    <w:rsid w:val="00DF7118"/>
    <w:rsid w:val="00E069B4"/>
    <w:rsid w:val="00E257B9"/>
    <w:rsid w:val="00E26BA6"/>
    <w:rsid w:val="00E37DFD"/>
    <w:rsid w:val="00E4653F"/>
    <w:rsid w:val="00E53DEB"/>
    <w:rsid w:val="00E5784C"/>
    <w:rsid w:val="00E60C6C"/>
    <w:rsid w:val="00E6224C"/>
    <w:rsid w:val="00E81449"/>
    <w:rsid w:val="00E95B4D"/>
    <w:rsid w:val="00EA3D30"/>
    <w:rsid w:val="00EA44A9"/>
    <w:rsid w:val="00EA7122"/>
    <w:rsid w:val="00EB0164"/>
    <w:rsid w:val="00EB59FC"/>
    <w:rsid w:val="00EC77A8"/>
    <w:rsid w:val="00ED0F62"/>
    <w:rsid w:val="00ED3669"/>
    <w:rsid w:val="00EE76A5"/>
    <w:rsid w:val="00EF1F30"/>
    <w:rsid w:val="00F03AB7"/>
    <w:rsid w:val="00F13D44"/>
    <w:rsid w:val="00F208B7"/>
    <w:rsid w:val="00F25AFD"/>
    <w:rsid w:val="00F351C9"/>
    <w:rsid w:val="00F36920"/>
    <w:rsid w:val="00F42DC6"/>
    <w:rsid w:val="00F43161"/>
    <w:rsid w:val="00F5515F"/>
    <w:rsid w:val="00F63FC9"/>
    <w:rsid w:val="00F64F65"/>
    <w:rsid w:val="00F719F6"/>
    <w:rsid w:val="00F73031"/>
    <w:rsid w:val="00F73B09"/>
    <w:rsid w:val="00F75516"/>
    <w:rsid w:val="00F91721"/>
    <w:rsid w:val="00F9361E"/>
    <w:rsid w:val="00F950FF"/>
    <w:rsid w:val="00F96FFB"/>
    <w:rsid w:val="00F97957"/>
    <w:rsid w:val="00FA1839"/>
    <w:rsid w:val="00FB674C"/>
    <w:rsid w:val="00FF1B3F"/>
    <w:rsid w:val="00FF3B0D"/>
    <w:rsid w:val="00FF41F1"/>
    <w:rsid w:val="015A58CB"/>
    <w:rsid w:val="018C64DE"/>
    <w:rsid w:val="01CD7407"/>
    <w:rsid w:val="02735EC3"/>
    <w:rsid w:val="030C78DB"/>
    <w:rsid w:val="044F5246"/>
    <w:rsid w:val="056A1970"/>
    <w:rsid w:val="05DD16B2"/>
    <w:rsid w:val="05E21692"/>
    <w:rsid w:val="07B252A3"/>
    <w:rsid w:val="07B63A0E"/>
    <w:rsid w:val="07D370A8"/>
    <w:rsid w:val="0877142D"/>
    <w:rsid w:val="08E5611F"/>
    <w:rsid w:val="08F41433"/>
    <w:rsid w:val="09A341DD"/>
    <w:rsid w:val="0A0E4958"/>
    <w:rsid w:val="0A1513C7"/>
    <w:rsid w:val="0A4B3187"/>
    <w:rsid w:val="0A5A5C93"/>
    <w:rsid w:val="0A896C00"/>
    <w:rsid w:val="0B8D263E"/>
    <w:rsid w:val="0C6352B7"/>
    <w:rsid w:val="0CDA68D8"/>
    <w:rsid w:val="0CF03DB2"/>
    <w:rsid w:val="0D0D4AFB"/>
    <w:rsid w:val="0D890D34"/>
    <w:rsid w:val="0DAD443A"/>
    <w:rsid w:val="0DD439C1"/>
    <w:rsid w:val="0E4303A2"/>
    <w:rsid w:val="0E7201FF"/>
    <w:rsid w:val="0E8D0D1E"/>
    <w:rsid w:val="0E8D1AE7"/>
    <w:rsid w:val="0E9F6074"/>
    <w:rsid w:val="0EF26349"/>
    <w:rsid w:val="105416D3"/>
    <w:rsid w:val="108219C2"/>
    <w:rsid w:val="10CA21DA"/>
    <w:rsid w:val="115E3B06"/>
    <w:rsid w:val="11AB5BB0"/>
    <w:rsid w:val="12E2064C"/>
    <w:rsid w:val="132F2205"/>
    <w:rsid w:val="13BE774F"/>
    <w:rsid w:val="13F67114"/>
    <w:rsid w:val="140971E8"/>
    <w:rsid w:val="142D08D1"/>
    <w:rsid w:val="149F5F77"/>
    <w:rsid w:val="168F7DA6"/>
    <w:rsid w:val="17440D60"/>
    <w:rsid w:val="17565DE8"/>
    <w:rsid w:val="18C85B67"/>
    <w:rsid w:val="190F4FA9"/>
    <w:rsid w:val="192077D4"/>
    <w:rsid w:val="194D5C2C"/>
    <w:rsid w:val="19AE55DB"/>
    <w:rsid w:val="19AF6A16"/>
    <w:rsid w:val="1A10053A"/>
    <w:rsid w:val="1A384FEC"/>
    <w:rsid w:val="1A7512D9"/>
    <w:rsid w:val="1AD76A13"/>
    <w:rsid w:val="1B0769B9"/>
    <w:rsid w:val="1B6A2D1D"/>
    <w:rsid w:val="1B78262F"/>
    <w:rsid w:val="1B8E2EA7"/>
    <w:rsid w:val="1C395909"/>
    <w:rsid w:val="1C411426"/>
    <w:rsid w:val="1C6113F1"/>
    <w:rsid w:val="1C792BA0"/>
    <w:rsid w:val="1CEB1A54"/>
    <w:rsid w:val="1ECD7A26"/>
    <w:rsid w:val="203F7B47"/>
    <w:rsid w:val="207034DA"/>
    <w:rsid w:val="20CF62FD"/>
    <w:rsid w:val="20E8014E"/>
    <w:rsid w:val="20F34B18"/>
    <w:rsid w:val="21AE2D06"/>
    <w:rsid w:val="220D4F17"/>
    <w:rsid w:val="22224D94"/>
    <w:rsid w:val="2253436C"/>
    <w:rsid w:val="228C0396"/>
    <w:rsid w:val="238F7E7F"/>
    <w:rsid w:val="24EB2847"/>
    <w:rsid w:val="26382BC8"/>
    <w:rsid w:val="26392912"/>
    <w:rsid w:val="263A3546"/>
    <w:rsid w:val="266527C4"/>
    <w:rsid w:val="27AD0BE0"/>
    <w:rsid w:val="28B52686"/>
    <w:rsid w:val="292F2613"/>
    <w:rsid w:val="295C13DD"/>
    <w:rsid w:val="29971838"/>
    <w:rsid w:val="29BA4824"/>
    <w:rsid w:val="2A3E3C0D"/>
    <w:rsid w:val="2A531622"/>
    <w:rsid w:val="2AF35724"/>
    <w:rsid w:val="2BD04160"/>
    <w:rsid w:val="2BF94A7C"/>
    <w:rsid w:val="2CA544FA"/>
    <w:rsid w:val="2F1934D2"/>
    <w:rsid w:val="30161312"/>
    <w:rsid w:val="301828B4"/>
    <w:rsid w:val="30F12D39"/>
    <w:rsid w:val="313F12FA"/>
    <w:rsid w:val="31E7199F"/>
    <w:rsid w:val="32565433"/>
    <w:rsid w:val="33830079"/>
    <w:rsid w:val="34412550"/>
    <w:rsid w:val="347D1A30"/>
    <w:rsid w:val="35BA2458"/>
    <w:rsid w:val="35CD64F9"/>
    <w:rsid w:val="36F02154"/>
    <w:rsid w:val="370D1F29"/>
    <w:rsid w:val="374A180A"/>
    <w:rsid w:val="375B59EE"/>
    <w:rsid w:val="37B34F8B"/>
    <w:rsid w:val="37C45945"/>
    <w:rsid w:val="37F326DD"/>
    <w:rsid w:val="397F2541"/>
    <w:rsid w:val="39B90A06"/>
    <w:rsid w:val="3A074C6E"/>
    <w:rsid w:val="3A835813"/>
    <w:rsid w:val="3AAA682B"/>
    <w:rsid w:val="3B2142F4"/>
    <w:rsid w:val="3B2E353C"/>
    <w:rsid w:val="3BC26F47"/>
    <w:rsid w:val="3BFE7E2D"/>
    <w:rsid w:val="3C3A3240"/>
    <w:rsid w:val="3D7D68F4"/>
    <w:rsid w:val="3E597B0E"/>
    <w:rsid w:val="3E9B6B63"/>
    <w:rsid w:val="3F1130D7"/>
    <w:rsid w:val="3F3F310F"/>
    <w:rsid w:val="415F718F"/>
    <w:rsid w:val="41765982"/>
    <w:rsid w:val="41E90CD9"/>
    <w:rsid w:val="42AA60F3"/>
    <w:rsid w:val="43E02304"/>
    <w:rsid w:val="443F1503"/>
    <w:rsid w:val="446B67CB"/>
    <w:rsid w:val="44850AEE"/>
    <w:rsid w:val="44E70EDD"/>
    <w:rsid w:val="45743A6C"/>
    <w:rsid w:val="45B156B7"/>
    <w:rsid w:val="46641DE5"/>
    <w:rsid w:val="467454F8"/>
    <w:rsid w:val="46CD170A"/>
    <w:rsid w:val="46F77BA8"/>
    <w:rsid w:val="47884064"/>
    <w:rsid w:val="47F37348"/>
    <w:rsid w:val="49D2273A"/>
    <w:rsid w:val="49F01B7C"/>
    <w:rsid w:val="4A7A6462"/>
    <w:rsid w:val="4A8171B5"/>
    <w:rsid w:val="4A87111C"/>
    <w:rsid w:val="4BD81AD1"/>
    <w:rsid w:val="4C1D1181"/>
    <w:rsid w:val="4CE6217C"/>
    <w:rsid w:val="4CEA0166"/>
    <w:rsid w:val="4D140508"/>
    <w:rsid w:val="4E3E3FAC"/>
    <w:rsid w:val="4E5C3FE9"/>
    <w:rsid w:val="4E93696F"/>
    <w:rsid w:val="4EF22A1A"/>
    <w:rsid w:val="4F212214"/>
    <w:rsid w:val="4F7E73C9"/>
    <w:rsid w:val="501F5805"/>
    <w:rsid w:val="51C453C7"/>
    <w:rsid w:val="51F3313E"/>
    <w:rsid w:val="52263BF4"/>
    <w:rsid w:val="52F06826"/>
    <w:rsid w:val="531D3D5C"/>
    <w:rsid w:val="536001E5"/>
    <w:rsid w:val="53A67598"/>
    <w:rsid w:val="53A96AF0"/>
    <w:rsid w:val="53BA2DBB"/>
    <w:rsid w:val="53DE49C4"/>
    <w:rsid w:val="54386FA9"/>
    <w:rsid w:val="55275BA2"/>
    <w:rsid w:val="55D207AA"/>
    <w:rsid w:val="564616A3"/>
    <w:rsid w:val="5663070F"/>
    <w:rsid w:val="567F4CA4"/>
    <w:rsid w:val="56B806B6"/>
    <w:rsid w:val="57563EDA"/>
    <w:rsid w:val="58970AF4"/>
    <w:rsid w:val="59235F4B"/>
    <w:rsid w:val="595D4157"/>
    <w:rsid w:val="596D6457"/>
    <w:rsid w:val="59F0699B"/>
    <w:rsid w:val="5A9B50D7"/>
    <w:rsid w:val="5B006462"/>
    <w:rsid w:val="5B517C9F"/>
    <w:rsid w:val="5B6966EA"/>
    <w:rsid w:val="5BA02DEA"/>
    <w:rsid w:val="5BF53B0F"/>
    <w:rsid w:val="5C6559ED"/>
    <w:rsid w:val="5DD23FEC"/>
    <w:rsid w:val="5E5F62F7"/>
    <w:rsid w:val="5EA12B9A"/>
    <w:rsid w:val="60031284"/>
    <w:rsid w:val="601906CF"/>
    <w:rsid w:val="60862A67"/>
    <w:rsid w:val="61DA6BAA"/>
    <w:rsid w:val="6282205C"/>
    <w:rsid w:val="62863C1B"/>
    <w:rsid w:val="63195960"/>
    <w:rsid w:val="632750F6"/>
    <w:rsid w:val="6329531E"/>
    <w:rsid w:val="63573F15"/>
    <w:rsid w:val="639B60C7"/>
    <w:rsid w:val="639E4929"/>
    <w:rsid w:val="64190680"/>
    <w:rsid w:val="6558466E"/>
    <w:rsid w:val="66115B41"/>
    <w:rsid w:val="66ED160A"/>
    <w:rsid w:val="677D7F58"/>
    <w:rsid w:val="67C70579"/>
    <w:rsid w:val="69530075"/>
    <w:rsid w:val="6A050AB9"/>
    <w:rsid w:val="6A423090"/>
    <w:rsid w:val="6AD4182D"/>
    <w:rsid w:val="6B611E65"/>
    <w:rsid w:val="6BA45CED"/>
    <w:rsid w:val="6CC125DC"/>
    <w:rsid w:val="6D0D6A60"/>
    <w:rsid w:val="6D5D5160"/>
    <w:rsid w:val="6EE35434"/>
    <w:rsid w:val="6EEF76D3"/>
    <w:rsid w:val="70682AB2"/>
    <w:rsid w:val="7172048B"/>
    <w:rsid w:val="71CF038B"/>
    <w:rsid w:val="729B3C55"/>
    <w:rsid w:val="72D639BF"/>
    <w:rsid w:val="73024A87"/>
    <w:rsid w:val="73736FF3"/>
    <w:rsid w:val="738169AC"/>
    <w:rsid w:val="74005690"/>
    <w:rsid w:val="744D39F4"/>
    <w:rsid w:val="748F21BD"/>
    <w:rsid w:val="752474B8"/>
    <w:rsid w:val="754A400F"/>
    <w:rsid w:val="75B70FD9"/>
    <w:rsid w:val="76E07088"/>
    <w:rsid w:val="782634C9"/>
    <w:rsid w:val="7838467D"/>
    <w:rsid w:val="784E79C7"/>
    <w:rsid w:val="78D66555"/>
    <w:rsid w:val="79606756"/>
    <w:rsid w:val="796D708D"/>
    <w:rsid w:val="79BA6E55"/>
    <w:rsid w:val="79DF705D"/>
    <w:rsid w:val="7A075E60"/>
    <w:rsid w:val="7A7C447F"/>
    <w:rsid w:val="7ACF17CF"/>
    <w:rsid w:val="7B997D7F"/>
    <w:rsid w:val="7C0A7BDC"/>
    <w:rsid w:val="7C7F0B39"/>
    <w:rsid w:val="7DA97AC9"/>
    <w:rsid w:val="7E352EDB"/>
    <w:rsid w:val="7E9D6017"/>
    <w:rsid w:val="7F0575CB"/>
    <w:rsid w:val="7F905C45"/>
    <w:rsid w:val="7FC5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next w:val="a"/>
    <w:link w:val="Char1"/>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6">
    <w:name w:val="List Paragraph"/>
    <w:basedOn w:val="a"/>
    <w:uiPriority w:val="99"/>
    <w:unhideWhenUsed/>
    <w:rsid w:val="00764E52"/>
    <w:pPr>
      <w:ind w:firstLineChars="200" w:firstLine="420"/>
    </w:pPr>
  </w:style>
  <w:style w:type="character" w:styleId="a7">
    <w:name w:val="Hyperlink"/>
    <w:basedOn w:val="a0"/>
    <w:uiPriority w:val="99"/>
    <w:semiHidden/>
    <w:unhideWhenUsed/>
    <w:rsid w:val="00F9795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1794">
      <w:bodyDiv w:val="1"/>
      <w:marLeft w:val="0"/>
      <w:marRight w:val="0"/>
      <w:marTop w:val="0"/>
      <w:marBottom w:val="0"/>
      <w:divBdr>
        <w:top w:val="none" w:sz="0" w:space="0" w:color="auto"/>
        <w:left w:val="none" w:sz="0" w:space="0" w:color="auto"/>
        <w:bottom w:val="none" w:sz="0" w:space="0" w:color="auto"/>
        <w:right w:val="none" w:sz="0" w:space="0" w:color="auto"/>
      </w:divBdr>
    </w:div>
    <w:div w:id="465974702">
      <w:bodyDiv w:val="1"/>
      <w:marLeft w:val="0"/>
      <w:marRight w:val="0"/>
      <w:marTop w:val="0"/>
      <w:marBottom w:val="0"/>
      <w:divBdr>
        <w:top w:val="none" w:sz="0" w:space="0" w:color="auto"/>
        <w:left w:val="none" w:sz="0" w:space="0" w:color="auto"/>
        <w:bottom w:val="none" w:sz="0" w:space="0" w:color="auto"/>
        <w:right w:val="none" w:sz="0" w:space="0" w:color="auto"/>
      </w:divBdr>
    </w:div>
    <w:div w:id="556433026">
      <w:bodyDiv w:val="1"/>
      <w:marLeft w:val="0"/>
      <w:marRight w:val="0"/>
      <w:marTop w:val="0"/>
      <w:marBottom w:val="0"/>
      <w:divBdr>
        <w:top w:val="none" w:sz="0" w:space="0" w:color="auto"/>
        <w:left w:val="none" w:sz="0" w:space="0" w:color="auto"/>
        <w:bottom w:val="none" w:sz="0" w:space="0" w:color="auto"/>
        <w:right w:val="none" w:sz="0" w:space="0" w:color="auto"/>
      </w:divBdr>
    </w:div>
    <w:div w:id="1069770378">
      <w:bodyDiv w:val="1"/>
      <w:marLeft w:val="0"/>
      <w:marRight w:val="0"/>
      <w:marTop w:val="0"/>
      <w:marBottom w:val="0"/>
      <w:divBdr>
        <w:top w:val="none" w:sz="0" w:space="0" w:color="auto"/>
        <w:left w:val="none" w:sz="0" w:space="0" w:color="auto"/>
        <w:bottom w:val="none" w:sz="0" w:space="0" w:color="auto"/>
        <w:right w:val="none" w:sz="0" w:space="0" w:color="auto"/>
      </w:divBdr>
    </w:div>
    <w:div w:id="1141582538">
      <w:bodyDiv w:val="1"/>
      <w:marLeft w:val="0"/>
      <w:marRight w:val="0"/>
      <w:marTop w:val="0"/>
      <w:marBottom w:val="0"/>
      <w:divBdr>
        <w:top w:val="none" w:sz="0" w:space="0" w:color="auto"/>
        <w:left w:val="none" w:sz="0" w:space="0" w:color="auto"/>
        <w:bottom w:val="none" w:sz="0" w:space="0" w:color="auto"/>
        <w:right w:val="none" w:sz="0" w:space="0" w:color="auto"/>
      </w:divBdr>
    </w:div>
    <w:div w:id="1268079509">
      <w:bodyDiv w:val="1"/>
      <w:marLeft w:val="0"/>
      <w:marRight w:val="0"/>
      <w:marTop w:val="0"/>
      <w:marBottom w:val="0"/>
      <w:divBdr>
        <w:top w:val="none" w:sz="0" w:space="0" w:color="auto"/>
        <w:left w:val="none" w:sz="0" w:space="0" w:color="auto"/>
        <w:bottom w:val="none" w:sz="0" w:space="0" w:color="auto"/>
        <w:right w:val="none" w:sz="0" w:space="0" w:color="auto"/>
      </w:divBdr>
    </w:div>
    <w:div w:id="1298757757">
      <w:bodyDiv w:val="1"/>
      <w:marLeft w:val="0"/>
      <w:marRight w:val="0"/>
      <w:marTop w:val="0"/>
      <w:marBottom w:val="0"/>
      <w:divBdr>
        <w:top w:val="none" w:sz="0" w:space="0" w:color="auto"/>
        <w:left w:val="none" w:sz="0" w:space="0" w:color="auto"/>
        <w:bottom w:val="none" w:sz="0" w:space="0" w:color="auto"/>
        <w:right w:val="none" w:sz="0" w:space="0" w:color="auto"/>
      </w:divBdr>
    </w:div>
    <w:div w:id="1409227445">
      <w:bodyDiv w:val="1"/>
      <w:marLeft w:val="0"/>
      <w:marRight w:val="0"/>
      <w:marTop w:val="0"/>
      <w:marBottom w:val="0"/>
      <w:divBdr>
        <w:top w:val="none" w:sz="0" w:space="0" w:color="auto"/>
        <w:left w:val="none" w:sz="0" w:space="0" w:color="auto"/>
        <w:bottom w:val="none" w:sz="0" w:space="0" w:color="auto"/>
        <w:right w:val="none" w:sz="0" w:space="0" w:color="auto"/>
      </w:divBdr>
    </w:div>
    <w:div w:id="1440904463">
      <w:bodyDiv w:val="1"/>
      <w:marLeft w:val="0"/>
      <w:marRight w:val="0"/>
      <w:marTop w:val="0"/>
      <w:marBottom w:val="0"/>
      <w:divBdr>
        <w:top w:val="none" w:sz="0" w:space="0" w:color="auto"/>
        <w:left w:val="none" w:sz="0" w:space="0" w:color="auto"/>
        <w:bottom w:val="none" w:sz="0" w:space="0" w:color="auto"/>
        <w:right w:val="none" w:sz="0" w:space="0" w:color="auto"/>
      </w:divBdr>
    </w:div>
    <w:div w:id="1441993278">
      <w:bodyDiv w:val="1"/>
      <w:marLeft w:val="0"/>
      <w:marRight w:val="0"/>
      <w:marTop w:val="0"/>
      <w:marBottom w:val="0"/>
      <w:divBdr>
        <w:top w:val="none" w:sz="0" w:space="0" w:color="auto"/>
        <w:left w:val="none" w:sz="0" w:space="0" w:color="auto"/>
        <w:bottom w:val="none" w:sz="0" w:space="0" w:color="auto"/>
        <w:right w:val="none" w:sz="0" w:space="0" w:color="auto"/>
      </w:divBdr>
    </w:div>
    <w:div w:id="1650403670">
      <w:bodyDiv w:val="1"/>
      <w:marLeft w:val="0"/>
      <w:marRight w:val="0"/>
      <w:marTop w:val="0"/>
      <w:marBottom w:val="0"/>
      <w:divBdr>
        <w:top w:val="none" w:sz="0" w:space="0" w:color="auto"/>
        <w:left w:val="none" w:sz="0" w:space="0" w:color="auto"/>
        <w:bottom w:val="none" w:sz="0" w:space="0" w:color="auto"/>
        <w:right w:val="none" w:sz="0" w:space="0" w:color="auto"/>
      </w:divBdr>
    </w:div>
    <w:div w:id="1690836653">
      <w:bodyDiv w:val="1"/>
      <w:marLeft w:val="0"/>
      <w:marRight w:val="0"/>
      <w:marTop w:val="0"/>
      <w:marBottom w:val="0"/>
      <w:divBdr>
        <w:top w:val="none" w:sz="0" w:space="0" w:color="auto"/>
        <w:left w:val="none" w:sz="0" w:space="0" w:color="auto"/>
        <w:bottom w:val="none" w:sz="0" w:space="0" w:color="auto"/>
        <w:right w:val="none" w:sz="0" w:space="0" w:color="auto"/>
      </w:divBdr>
    </w:div>
    <w:div w:id="1717317069">
      <w:bodyDiv w:val="1"/>
      <w:marLeft w:val="0"/>
      <w:marRight w:val="0"/>
      <w:marTop w:val="0"/>
      <w:marBottom w:val="0"/>
      <w:divBdr>
        <w:top w:val="none" w:sz="0" w:space="0" w:color="auto"/>
        <w:left w:val="none" w:sz="0" w:space="0" w:color="auto"/>
        <w:bottom w:val="none" w:sz="0" w:space="0" w:color="auto"/>
        <w:right w:val="none" w:sz="0" w:space="0" w:color="auto"/>
      </w:divBdr>
    </w:div>
    <w:div w:id="1858958944">
      <w:bodyDiv w:val="1"/>
      <w:marLeft w:val="0"/>
      <w:marRight w:val="0"/>
      <w:marTop w:val="0"/>
      <w:marBottom w:val="0"/>
      <w:divBdr>
        <w:top w:val="none" w:sz="0" w:space="0" w:color="auto"/>
        <w:left w:val="none" w:sz="0" w:space="0" w:color="auto"/>
        <w:bottom w:val="none" w:sz="0" w:space="0" w:color="auto"/>
        <w:right w:val="none" w:sz="0" w:space="0" w:color="auto"/>
      </w:divBdr>
    </w:div>
    <w:div w:id="1947080277">
      <w:bodyDiv w:val="1"/>
      <w:marLeft w:val="0"/>
      <w:marRight w:val="0"/>
      <w:marTop w:val="0"/>
      <w:marBottom w:val="0"/>
      <w:divBdr>
        <w:top w:val="none" w:sz="0" w:space="0" w:color="auto"/>
        <w:left w:val="none" w:sz="0" w:space="0" w:color="auto"/>
        <w:bottom w:val="none" w:sz="0" w:space="0" w:color="auto"/>
        <w:right w:val="none" w:sz="0" w:space="0" w:color="auto"/>
      </w:divBdr>
    </w:div>
    <w:div w:id="2025089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2EAEBF-9443-44A3-B7CF-D56D5C6A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1805</TotalTime>
  <Pages>25</Pages>
  <Words>2555</Words>
  <Characters>14566</Characters>
  <Application>Microsoft Office Word</Application>
  <DocSecurity>0</DocSecurity>
  <Lines>121</Lines>
  <Paragraphs>34</Paragraphs>
  <ScaleCrop>false</ScaleCrop>
  <Company/>
  <LinksUpToDate>false</LinksUpToDate>
  <CharactersWithSpaces>17087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1797</cp:revision>
  <dcterms:created xsi:type="dcterms:W3CDTF">2015-06-17T12:51:00Z</dcterms:created>
  <dcterms:modified xsi:type="dcterms:W3CDTF">2019-11-17T05:16:00Z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