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ascii="宋体" w:hAnsi="宋体" w:eastAsia="宋体"/>
                <w:b/>
                <w:kern w:val="0"/>
                <w:sz w:val="20"/>
                <w:szCs w:val="20"/>
                <w:lang w:eastAsia="zh-CN"/>
              </w:rPr>
              <w:drawing>
                <wp:anchor distT="0" distB="0" distL="114300" distR="114300" simplePos="0" relativeHeight="251659264" behindDoc="0" locked="0" layoutInCell="1" allowOverlap="1">
                  <wp:simplePos x="0" y="0"/>
                  <wp:positionH relativeFrom="column">
                    <wp:posOffset>1984375</wp:posOffset>
                  </wp:positionH>
                  <wp:positionV relativeFrom="paragraph">
                    <wp:posOffset>267970</wp:posOffset>
                  </wp:positionV>
                  <wp:extent cx="798195" cy="379095"/>
                  <wp:effectExtent l="0" t="0" r="1905" b="190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0"/>
                          <a:stretch>
                            <a:fillRect/>
                          </a:stretch>
                        </pic:blipFill>
                        <pic:spPr>
                          <a:xfrm>
                            <a:off x="0" y="0"/>
                            <a:ext cx="798195" cy="379095"/>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0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2021-07-07T07:10:59Z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B9229EF311034CA49C16744A453D0C98</vt:lpwstr>
  </property>
</Properties>
</file>