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邦正巨元自动化设备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6日 上午至2019年11月0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